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77B1" w:rsidRPr="00440C89" w:rsidRDefault="00EB6EEA">
      <w:pPr>
        <w:pStyle w:val="a7"/>
        <w:ind w:firstLine="105"/>
        <w:jc w:val="center"/>
        <w:rPr>
          <w:rFonts w:hAnsi="宋体"/>
        </w:rPr>
      </w:pPr>
      <w:r w:rsidRPr="00440C89">
        <w:rPr>
          <w:rFonts w:hAnsi="宋体"/>
          <w:noProof/>
        </w:rPr>
        <w:drawing>
          <wp:inline distT="0" distB="0" distL="114300" distR="114300">
            <wp:extent cx="1134110" cy="1051560"/>
            <wp:effectExtent l="0" t="0" r="8890" b="15240"/>
            <wp:docPr id="2" name="图片 1" descr="国泰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国泰标志"/>
                    <pic:cNvPicPr>
                      <a:picLocks noChangeAspect="1"/>
                    </pic:cNvPicPr>
                  </pic:nvPicPr>
                  <pic:blipFill>
                    <a:blip r:embed="rId9"/>
                    <a:stretch>
                      <a:fillRect/>
                    </a:stretch>
                  </pic:blipFill>
                  <pic:spPr>
                    <a:xfrm>
                      <a:off x="0" y="0"/>
                      <a:ext cx="1134110" cy="1051560"/>
                    </a:xfrm>
                    <a:prstGeom prst="rect">
                      <a:avLst/>
                    </a:prstGeom>
                    <a:noFill/>
                    <a:ln w="9525">
                      <a:noFill/>
                    </a:ln>
                  </pic:spPr>
                </pic:pic>
              </a:graphicData>
            </a:graphic>
          </wp:inline>
        </w:drawing>
      </w:r>
    </w:p>
    <w:p w:rsidR="004A77B1" w:rsidRPr="00440C89" w:rsidRDefault="00EB6EEA">
      <w:pPr>
        <w:jc w:val="center"/>
        <w:rPr>
          <w:rFonts w:ascii="宋体" w:hAnsi="宋体"/>
          <w:sz w:val="52"/>
        </w:rPr>
      </w:pPr>
      <w:r w:rsidRPr="00440C89">
        <w:rPr>
          <w:rFonts w:ascii="宋体" w:hAnsi="宋体" w:hint="eastAsia"/>
          <w:sz w:val="52"/>
        </w:rPr>
        <w:t>广西国泰招标咨询有限公司</w:t>
      </w:r>
    </w:p>
    <w:p w:rsidR="004A77B1" w:rsidRPr="00440C89" w:rsidRDefault="004713B8">
      <w:pPr>
        <w:jc w:val="center"/>
        <w:rPr>
          <w:rFonts w:ascii="宋体" w:hAnsi="宋体"/>
          <w:b/>
          <w:sz w:val="72"/>
        </w:rPr>
      </w:pPr>
      <w:r w:rsidRPr="004713B8">
        <w:rPr>
          <w:rFonts w:ascii="宋体" w:hAnsi="宋体"/>
        </w:rPr>
        <w:pict>
          <v:line id="直线 4" o:spid="_x0000_s1026" style="position:absolute;left:0;text-align:left;flip:y;z-index:251659264" from="10.75pt,0" to="438.05pt,.85pt" o:gfxdata="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JmiW+NQAAAAFAQAADwAAAAAAAAABACAA&#10;AAAiAAAAZHJzL2Rvd25yZXYueG1sUEsBAhQAFAAAAAgAh07iQHkXlN/YAQAAmwMAAA4AAAAAAAAA&#10;AQAgAAAAIwEAAGRycy9lMm9Eb2MueG1sUEsFBgAAAAAGAAYAWQEAAG0FAAAAAA==&#10;"/>
        </w:pict>
      </w:r>
      <w:r w:rsidR="00EB6EEA" w:rsidRPr="00440C89">
        <w:rPr>
          <w:rFonts w:ascii="宋体" w:hAnsi="宋体" w:hint="eastAsia"/>
        </w:rPr>
        <w:cr/>
      </w:r>
      <w:r w:rsidR="00EB6EEA" w:rsidRPr="00440C89">
        <w:rPr>
          <w:rFonts w:ascii="宋体" w:hAnsi="宋体" w:hint="eastAsia"/>
          <w:bCs/>
          <w:sz w:val="144"/>
        </w:rPr>
        <w:t>公开招标文件</w:t>
      </w:r>
    </w:p>
    <w:p w:rsidR="004A77B1" w:rsidRPr="00440C89" w:rsidRDefault="004A77B1">
      <w:pPr>
        <w:ind w:firstLineChars="1600" w:firstLine="3360"/>
        <w:rPr>
          <w:rFonts w:ascii="宋体" w:hAnsi="宋体"/>
        </w:rPr>
      </w:pPr>
    </w:p>
    <w:p w:rsidR="004A77B1" w:rsidRPr="00440C89" w:rsidRDefault="004A77B1">
      <w:pPr>
        <w:tabs>
          <w:tab w:val="left" w:pos="2565"/>
        </w:tabs>
        <w:snapToGrid w:val="0"/>
        <w:spacing w:line="360" w:lineRule="auto"/>
        <w:ind w:leftChars="845" w:left="2612" w:hangingChars="232" w:hanging="838"/>
        <w:rPr>
          <w:rFonts w:ascii="宋体" w:hAnsi="宋体"/>
          <w:b/>
          <w:sz w:val="36"/>
          <w:szCs w:val="36"/>
        </w:rPr>
      </w:pPr>
    </w:p>
    <w:p w:rsidR="004A77B1" w:rsidRPr="00440C89" w:rsidRDefault="004A77B1">
      <w:pPr>
        <w:tabs>
          <w:tab w:val="left" w:pos="2565"/>
        </w:tabs>
        <w:snapToGrid w:val="0"/>
        <w:spacing w:line="360" w:lineRule="auto"/>
        <w:rPr>
          <w:rFonts w:ascii="宋体" w:hAnsi="宋体"/>
          <w:b/>
          <w:sz w:val="36"/>
          <w:szCs w:val="36"/>
        </w:rPr>
      </w:pPr>
    </w:p>
    <w:p w:rsidR="004A77B1" w:rsidRPr="00440C89" w:rsidRDefault="00EB6EEA">
      <w:pPr>
        <w:tabs>
          <w:tab w:val="left" w:pos="0"/>
        </w:tabs>
        <w:snapToGrid w:val="0"/>
        <w:spacing w:line="360" w:lineRule="auto"/>
        <w:jc w:val="center"/>
        <w:rPr>
          <w:rFonts w:ascii="宋体" w:hAnsi="宋体"/>
          <w:b/>
          <w:sz w:val="36"/>
          <w:szCs w:val="36"/>
        </w:rPr>
      </w:pPr>
      <w:r w:rsidRPr="00440C89">
        <w:rPr>
          <w:rFonts w:ascii="宋体" w:hAnsi="宋体" w:hint="eastAsia"/>
          <w:b/>
          <w:sz w:val="36"/>
          <w:szCs w:val="36"/>
        </w:rPr>
        <w:t>项目名称：</w:t>
      </w:r>
      <w:r w:rsidRPr="00440C89">
        <w:rPr>
          <w:rFonts w:ascii="宋体" w:hAnsi="宋体" w:cs="宋体" w:hint="eastAsia"/>
          <w:b/>
          <w:sz w:val="36"/>
          <w:szCs w:val="36"/>
        </w:rPr>
        <w:t>广西广播电视信息网络股份有限公司贵港分公司2018年度抢修维护定点服务项目</w:t>
      </w:r>
    </w:p>
    <w:p w:rsidR="004A77B1" w:rsidRPr="00440C89" w:rsidRDefault="00EB6EEA">
      <w:pPr>
        <w:tabs>
          <w:tab w:val="left" w:pos="0"/>
        </w:tabs>
        <w:snapToGrid w:val="0"/>
        <w:spacing w:line="360" w:lineRule="auto"/>
        <w:jc w:val="center"/>
        <w:rPr>
          <w:rFonts w:ascii="宋体" w:hAnsi="宋体"/>
          <w:b/>
          <w:sz w:val="36"/>
          <w:szCs w:val="36"/>
        </w:rPr>
      </w:pPr>
      <w:r w:rsidRPr="00440C89">
        <w:rPr>
          <w:rFonts w:ascii="宋体" w:hAnsi="宋体" w:hint="eastAsia"/>
          <w:b/>
          <w:sz w:val="36"/>
          <w:szCs w:val="36"/>
        </w:rPr>
        <w:t>项目编号：</w:t>
      </w:r>
      <w:r w:rsidR="00025DBB" w:rsidRPr="00440C89">
        <w:rPr>
          <w:rFonts w:ascii="宋体" w:hAnsi="宋体" w:hint="eastAsia"/>
          <w:b/>
          <w:sz w:val="36"/>
          <w:szCs w:val="36"/>
        </w:rPr>
        <w:t>GTRDR3G2018026（重）</w:t>
      </w:r>
    </w:p>
    <w:p w:rsidR="004A77B1" w:rsidRPr="00440C89" w:rsidRDefault="004A77B1">
      <w:pPr>
        <w:jc w:val="center"/>
        <w:rPr>
          <w:rFonts w:ascii="宋体" w:hAnsi="宋体"/>
          <w:sz w:val="28"/>
        </w:rPr>
      </w:pPr>
    </w:p>
    <w:p w:rsidR="004A77B1" w:rsidRPr="00440C89" w:rsidRDefault="004A77B1">
      <w:pPr>
        <w:jc w:val="center"/>
        <w:rPr>
          <w:rFonts w:ascii="宋体" w:hAnsi="宋体"/>
          <w:sz w:val="28"/>
        </w:rPr>
      </w:pPr>
    </w:p>
    <w:p w:rsidR="004A77B1" w:rsidRPr="00440C89" w:rsidRDefault="004A77B1">
      <w:pPr>
        <w:jc w:val="center"/>
        <w:rPr>
          <w:rFonts w:ascii="宋体" w:hAnsi="宋体"/>
          <w:sz w:val="28"/>
        </w:rPr>
      </w:pPr>
    </w:p>
    <w:p w:rsidR="004A77B1" w:rsidRPr="00440C89" w:rsidRDefault="004A77B1">
      <w:pPr>
        <w:jc w:val="center"/>
        <w:rPr>
          <w:rFonts w:ascii="宋体" w:hAnsi="宋体"/>
          <w:sz w:val="28"/>
        </w:rPr>
      </w:pPr>
    </w:p>
    <w:p w:rsidR="004A77B1" w:rsidRPr="00440C89" w:rsidRDefault="004713B8">
      <w:pPr>
        <w:ind w:firstLineChars="200" w:firstLine="400"/>
        <w:rPr>
          <w:rFonts w:ascii="宋体" w:hAnsi="宋体"/>
          <w:b/>
          <w:spacing w:val="18"/>
          <w:sz w:val="32"/>
          <w:szCs w:val="32"/>
        </w:rPr>
      </w:pPr>
      <w:r w:rsidRPr="004713B8">
        <w:rPr>
          <w:rFonts w:ascii="宋体" w:hAnsi="宋体"/>
          <w:sz w:val="20"/>
        </w:rPr>
        <w:pict>
          <v:line id="直线 5" o:spid="_x0000_s1027" style="position:absolute;left:0;text-align:left;z-index:251658240" from="48.9pt,.15pt" to="422.5pt,.15pt" o:gfxdata="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vtWP99MAAAAEAQAADwAAAAAAAAABACAAAAAiAAAAZHJzL2Rv&#10;d25yZXYueG1sUEsBAhQAFAAAAAgAh07iQP91+QnNAQAAjQMAAA4AAAAAAAAAAQAgAAAAIgEAAGRy&#10;cy9lMm9Eb2MueG1sUEsFBgAAAAAGAAYAWQEAAGEFAAAAAA==&#10;"/>
        </w:pict>
      </w:r>
      <w:r w:rsidR="00EB6EEA" w:rsidRPr="00440C89">
        <w:rPr>
          <w:rFonts w:ascii="宋体" w:hAnsi="宋体" w:hint="eastAsia"/>
          <w:b/>
          <w:spacing w:val="18"/>
          <w:sz w:val="32"/>
          <w:szCs w:val="32"/>
        </w:rPr>
        <w:t>采购单位：</w:t>
      </w:r>
      <w:r w:rsidR="00EB6EEA" w:rsidRPr="00440C89">
        <w:rPr>
          <w:rFonts w:ascii="宋体" w:hAnsi="宋体" w:cs="宋体" w:hint="eastAsia"/>
          <w:b/>
          <w:spacing w:val="18"/>
          <w:sz w:val="32"/>
          <w:szCs w:val="32"/>
        </w:rPr>
        <w:t>广西广播电视信息网络股份有限公司贵港分公司</w:t>
      </w:r>
    </w:p>
    <w:p w:rsidR="004A77B1" w:rsidRPr="00440C89" w:rsidRDefault="00EB6EEA">
      <w:pPr>
        <w:pStyle w:val="a7"/>
        <w:rPr>
          <w:rFonts w:hAnsi="宋体"/>
          <w:b/>
          <w:sz w:val="32"/>
          <w:szCs w:val="32"/>
        </w:rPr>
      </w:pPr>
      <w:r w:rsidRPr="00440C89">
        <w:rPr>
          <w:rFonts w:hAnsi="宋体"/>
          <w:b/>
          <w:sz w:val="32"/>
        </w:rPr>
        <w:t>招标代理机构：</w:t>
      </w:r>
      <w:r w:rsidRPr="00440C89">
        <w:rPr>
          <w:rFonts w:hAnsi="宋体" w:hint="eastAsia"/>
          <w:b/>
          <w:spacing w:val="18"/>
          <w:sz w:val="32"/>
          <w:szCs w:val="32"/>
        </w:rPr>
        <w:t>广西国泰招标咨询有限公司</w:t>
      </w:r>
    </w:p>
    <w:p w:rsidR="004A77B1" w:rsidRPr="00440C89" w:rsidRDefault="00EB6EEA">
      <w:pPr>
        <w:pStyle w:val="a7"/>
        <w:jc w:val="center"/>
        <w:rPr>
          <w:rFonts w:hAnsi="宋体"/>
          <w:b/>
          <w:sz w:val="32"/>
          <w:szCs w:val="32"/>
        </w:rPr>
      </w:pPr>
      <w:r w:rsidRPr="00440C89">
        <w:rPr>
          <w:rFonts w:hAnsi="宋体" w:hint="eastAsia"/>
          <w:b/>
          <w:sz w:val="32"/>
          <w:szCs w:val="32"/>
        </w:rPr>
        <w:t>2018年</w:t>
      </w:r>
      <w:r w:rsidR="00AD38E2" w:rsidRPr="00440C89">
        <w:rPr>
          <w:rFonts w:hAnsi="宋体" w:hint="eastAsia"/>
          <w:b/>
          <w:sz w:val="32"/>
          <w:szCs w:val="32"/>
        </w:rPr>
        <w:t>8</w:t>
      </w:r>
      <w:r w:rsidRPr="00440C89">
        <w:rPr>
          <w:rFonts w:hAnsi="宋体" w:hint="eastAsia"/>
          <w:b/>
          <w:sz w:val="32"/>
          <w:szCs w:val="32"/>
        </w:rPr>
        <w:t>月</w:t>
      </w:r>
    </w:p>
    <w:p w:rsidR="004A77B1" w:rsidRPr="00440C89" w:rsidRDefault="004A77B1">
      <w:pPr>
        <w:spacing w:line="200" w:lineRule="exact"/>
        <w:rPr>
          <w:rFonts w:eastAsia="Times New Roman"/>
          <w:sz w:val="24"/>
        </w:rPr>
      </w:pPr>
    </w:p>
    <w:p w:rsidR="004A77B1" w:rsidRPr="00440C89" w:rsidRDefault="004A77B1">
      <w:pPr>
        <w:spacing w:line="200" w:lineRule="exact"/>
        <w:rPr>
          <w:rFonts w:eastAsia="Times New Roman"/>
          <w:sz w:val="24"/>
        </w:rPr>
      </w:pPr>
    </w:p>
    <w:p w:rsidR="004A77B1" w:rsidRPr="00440C89" w:rsidRDefault="00EB6EEA">
      <w:pPr>
        <w:pStyle w:val="a7"/>
        <w:spacing w:before="120" w:after="120" w:line="360" w:lineRule="auto"/>
        <w:jc w:val="center"/>
        <w:rPr>
          <w:rFonts w:hAnsi="宋体"/>
          <w:sz w:val="44"/>
          <w:szCs w:val="44"/>
        </w:rPr>
      </w:pPr>
      <w:r w:rsidRPr="00440C89">
        <w:rPr>
          <w:rFonts w:hAnsi="宋体"/>
          <w:sz w:val="44"/>
          <w:szCs w:val="44"/>
        </w:rPr>
        <w:br w:type="page"/>
      </w:r>
      <w:r w:rsidRPr="00440C89">
        <w:rPr>
          <w:rFonts w:hAnsi="宋体" w:hint="eastAsia"/>
          <w:sz w:val="44"/>
          <w:szCs w:val="44"/>
        </w:rPr>
        <w:lastRenderedPageBreak/>
        <w:t>目    录</w:t>
      </w:r>
    </w:p>
    <w:p w:rsidR="004A77B1" w:rsidRPr="00440C89" w:rsidRDefault="004A77B1">
      <w:pPr>
        <w:pStyle w:val="a7"/>
        <w:spacing w:before="120" w:after="120" w:line="360" w:lineRule="auto"/>
        <w:rPr>
          <w:rFonts w:hAnsi="宋体"/>
          <w:sz w:val="44"/>
          <w:szCs w:val="44"/>
        </w:rPr>
      </w:pPr>
    </w:p>
    <w:p w:rsidR="004A77B1" w:rsidRPr="00440C89" w:rsidRDefault="004713B8">
      <w:pPr>
        <w:pStyle w:val="1"/>
        <w:tabs>
          <w:tab w:val="right" w:leader="dot" w:pos="9752"/>
        </w:tabs>
        <w:spacing w:line="360" w:lineRule="auto"/>
        <w:rPr>
          <w:rFonts w:ascii="宋体" w:hAnsi="宋体"/>
          <w:szCs w:val="20"/>
        </w:rPr>
      </w:pPr>
      <w:r w:rsidRPr="004713B8">
        <w:rPr>
          <w:rFonts w:ascii="宋体" w:hAnsi="宋体"/>
          <w:b/>
          <w:sz w:val="32"/>
          <w:szCs w:val="32"/>
        </w:rPr>
        <w:fldChar w:fldCharType="begin"/>
      </w:r>
      <w:r w:rsidR="00EB6EEA" w:rsidRPr="00440C89">
        <w:rPr>
          <w:rFonts w:ascii="宋体" w:hAnsi="宋体"/>
          <w:b/>
          <w:sz w:val="32"/>
          <w:szCs w:val="32"/>
        </w:rPr>
        <w:instrText xml:space="preserve">TOC \o "1-1" \h \u </w:instrText>
      </w:r>
      <w:r w:rsidRPr="004713B8">
        <w:rPr>
          <w:rFonts w:ascii="宋体" w:hAnsi="宋体"/>
          <w:b/>
          <w:sz w:val="32"/>
          <w:szCs w:val="32"/>
        </w:rPr>
        <w:fldChar w:fldCharType="separate"/>
      </w:r>
      <w:hyperlink w:anchor="_Toc20126" w:history="1">
        <w:r w:rsidR="00EB6EEA" w:rsidRPr="00440C89">
          <w:rPr>
            <w:rFonts w:ascii="宋体" w:hAnsi="宋体" w:hint="eastAsia"/>
            <w:szCs w:val="32"/>
          </w:rPr>
          <w:t>第一章  公开招标公告</w:t>
        </w:r>
        <w:r w:rsidR="00EB6EEA" w:rsidRPr="00440C89">
          <w:rPr>
            <w:rFonts w:ascii="宋体" w:hAnsi="宋体"/>
            <w:szCs w:val="20"/>
          </w:rPr>
          <w:tab/>
        </w:r>
        <w:r w:rsidRPr="00440C89">
          <w:rPr>
            <w:rFonts w:ascii="宋体" w:hAnsi="宋体"/>
            <w:szCs w:val="20"/>
          </w:rPr>
          <w:fldChar w:fldCharType="begin"/>
        </w:r>
        <w:r w:rsidR="00EB6EEA" w:rsidRPr="00440C89">
          <w:rPr>
            <w:rFonts w:ascii="宋体" w:hAnsi="宋体"/>
            <w:szCs w:val="20"/>
          </w:rPr>
          <w:instrText xml:space="preserve"> PAGEREF _Toc20126 </w:instrText>
        </w:r>
        <w:r w:rsidRPr="00440C89">
          <w:rPr>
            <w:rFonts w:ascii="宋体" w:hAnsi="宋体"/>
            <w:szCs w:val="20"/>
          </w:rPr>
          <w:fldChar w:fldCharType="separate"/>
        </w:r>
        <w:r w:rsidR="00EB6EEA" w:rsidRPr="00440C89">
          <w:rPr>
            <w:rFonts w:ascii="宋体" w:hAnsi="宋体"/>
            <w:szCs w:val="20"/>
          </w:rPr>
          <w:t>3</w:t>
        </w:r>
        <w:r w:rsidRPr="00440C89">
          <w:rPr>
            <w:rFonts w:ascii="宋体" w:hAnsi="宋体"/>
            <w:szCs w:val="20"/>
          </w:rPr>
          <w:fldChar w:fldCharType="end"/>
        </w:r>
      </w:hyperlink>
    </w:p>
    <w:p w:rsidR="004A77B1" w:rsidRPr="00440C89" w:rsidRDefault="004713B8">
      <w:pPr>
        <w:pStyle w:val="1"/>
        <w:tabs>
          <w:tab w:val="right" w:leader="dot" w:pos="9752"/>
        </w:tabs>
        <w:spacing w:line="360" w:lineRule="auto"/>
        <w:rPr>
          <w:rFonts w:ascii="宋体" w:hAnsi="宋体"/>
          <w:szCs w:val="20"/>
        </w:rPr>
      </w:pPr>
      <w:hyperlink w:anchor="_Toc5782" w:history="1">
        <w:r w:rsidR="00EB6EEA" w:rsidRPr="00440C89">
          <w:rPr>
            <w:rFonts w:ascii="宋体" w:hAnsi="宋体" w:hint="eastAsia"/>
            <w:szCs w:val="32"/>
          </w:rPr>
          <w:t>第二章  招标项目采购需求</w:t>
        </w:r>
        <w:r w:rsidR="00EB6EEA" w:rsidRPr="00440C89">
          <w:rPr>
            <w:rFonts w:ascii="宋体" w:hAnsi="宋体"/>
            <w:szCs w:val="20"/>
          </w:rPr>
          <w:tab/>
        </w:r>
        <w:r w:rsidRPr="00440C89">
          <w:rPr>
            <w:rFonts w:ascii="宋体" w:hAnsi="宋体"/>
            <w:szCs w:val="20"/>
          </w:rPr>
          <w:fldChar w:fldCharType="begin"/>
        </w:r>
        <w:r w:rsidR="00EB6EEA" w:rsidRPr="00440C89">
          <w:rPr>
            <w:rFonts w:ascii="宋体" w:hAnsi="宋体"/>
            <w:szCs w:val="20"/>
          </w:rPr>
          <w:instrText xml:space="preserve"> PAGEREF _Toc5782 </w:instrText>
        </w:r>
        <w:r w:rsidRPr="00440C89">
          <w:rPr>
            <w:rFonts w:ascii="宋体" w:hAnsi="宋体"/>
            <w:szCs w:val="20"/>
          </w:rPr>
          <w:fldChar w:fldCharType="separate"/>
        </w:r>
        <w:r w:rsidR="00EB6EEA" w:rsidRPr="00440C89">
          <w:rPr>
            <w:rFonts w:ascii="宋体" w:hAnsi="宋体"/>
            <w:szCs w:val="20"/>
          </w:rPr>
          <w:t>6</w:t>
        </w:r>
        <w:r w:rsidRPr="00440C89">
          <w:rPr>
            <w:rFonts w:ascii="宋体" w:hAnsi="宋体"/>
            <w:szCs w:val="20"/>
          </w:rPr>
          <w:fldChar w:fldCharType="end"/>
        </w:r>
      </w:hyperlink>
    </w:p>
    <w:p w:rsidR="004A77B1" w:rsidRPr="00440C89" w:rsidRDefault="004713B8">
      <w:pPr>
        <w:pStyle w:val="1"/>
        <w:tabs>
          <w:tab w:val="right" w:leader="dot" w:pos="9752"/>
        </w:tabs>
        <w:spacing w:line="360" w:lineRule="auto"/>
        <w:rPr>
          <w:rFonts w:ascii="宋体" w:hAnsi="宋体"/>
          <w:szCs w:val="20"/>
        </w:rPr>
      </w:pPr>
      <w:hyperlink w:anchor="_Toc28472" w:history="1">
        <w:r w:rsidR="00EB6EEA" w:rsidRPr="00440C89">
          <w:rPr>
            <w:rFonts w:ascii="宋体" w:hAnsi="宋体" w:hint="eastAsia"/>
            <w:szCs w:val="32"/>
          </w:rPr>
          <w:t>第三章  投标人须知前附表</w:t>
        </w:r>
        <w:r w:rsidR="00EB6EEA" w:rsidRPr="00440C89">
          <w:rPr>
            <w:rFonts w:ascii="宋体" w:hAnsi="宋体"/>
            <w:szCs w:val="20"/>
          </w:rPr>
          <w:tab/>
        </w:r>
        <w:r w:rsidR="00EB6EEA" w:rsidRPr="00440C89">
          <w:rPr>
            <w:rFonts w:ascii="宋体" w:hAnsi="宋体" w:hint="eastAsia"/>
            <w:szCs w:val="20"/>
          </w:rPr>
          <w:t>1</w:t>
        </w:r>
      </w:hyperlink>
      <w:r w:rsidR="00EB6EEA" w:rsidRPr="00440C89">
        <w:rPr>
          <w:rFonts w:ascii="宋体" w:hAnsi="宋体" w:hint="eastAsia"/>
          <w:szCs w:val="32"/>
        </w:rPr>
        <w:t>3</w:t>
      </w:r>
    </w:p>
    <w:p w:rsidR="004A77B1" w:rsidRPr="00440C89" w:rsidRDefault="004713B8">
      <w:pPr>
        <w:pStyle w:val="1"/>
        <w:tabs>
          <w:tab w:val="right" w:leader="dot" w:pos="9752"/>
        </w:tabs>
        <w:spacing w:line="360" w:lineRule="auto"/>
        <w:rPr>
          <w:rFonts w:ascii="宋体" w:hAnsi="宋体"/>
          <w:szCs w:val="32"/>
        </w:rPr>
      </w:pPr>
      <w:hyperlink w:anchor="_Toc29148" w:history="1">
        <w:r w:rsidR="00EB6EEA" w:rsidRPr="00440C89">
          <w:rPr>
            <w:rFonts w:ascii="宋体" w:hAnsi="宋体"/>
            <w:szCs w:val="20"/>
          </w:rPr>
          <w:t>第</w:t>
        </w:r>
        <w:r w:rsidR="00EB6EEA" w:rsidRPr="00440C89">
          <w:rPr>
            <w:rFonts w:ascii="宋体" w:hAnsi="宋体" w:hint="eastAsia"/>
            <w:szCs w:val="32"/>
          </w:rPr>
          <w:t>四章  评标办法及评标标准</w:t>
        </w:r>
        <w:r w:rsidR="00EB6EEA" w:rsidRPr="00440C89">
          <w:rPr>
            <w:rFonts w:ascii="宋体" w:hAnsi="宋体"/>
            <w:szCs w:val="20"/>
          </w:rPr>
          <w:tab/>
        </w:r>
        <w:r w:rsidR="00EB6EEA" w:rsidRPr="00440C89">
          <w:rPr>
            <w:rFonts w:ascii="宋体" w:hAnsi="宋体" w:hint="eastAsia"/>
            <w:szCs w:val="20"/>
          </w:rPr>
          <w:t>2</w:t>
        </w:r>
      </w:hyperlink>
      <w:r w:rsidR="00EB6EEA" w:rsidRPr="00440C89">
        <w:rPr>
          <w:rFonts w:ascii="宋体" w:hAnsi="宋体" w:hint="eastAsia"/>
          <w:szCs w:val="32"/>
        </w:rPr>
        <w:t>7</w:t>
      </w:r>
    </w:p>
    <w:p w:rsidR="004A77B1" w:rsidRPr="00440C89" w:rsidRDefault="004713B8">
      <w:pPr>
        <w:pStyle w:val="1"/>
        <w:tabs>
          <w:tab w:val="right" w:leader="dot" w:pos="9752"/>
        </w:tabs>
        <w:spacing w:line="360" w:lineRule="auto"/>
        <w:rPr>
          <w:rFonts w:ascii="宋体" w:hAnsi="宋体"/>
          <w:szCs w:val="20"/>
        </w:rPr>
      </w:pPr>
      <w:hyperlink w:anchor="_Toc29148" w:history="1">
        <w:r w:rsidR="00EB6EEA" w:rsidRPr="00440C89">
          <w:rPr>
            <w:rFonts w:ascii="宋体" w:hAnsi="宋体"/>
            <w:szCs w:val="20"/>
          </w:rPr>
          <w:t>第</w:t>
        </w:r>
        <w:r w:rsidR="00EB6EEA" w:rsidRPr="00440C89">
          <w:rPr>
            <w:rFonts w:ascii="宋体" w:hAnsi="宋体" w:hint="eastAsia"/>
            <w:szCs w:val="32"/>
          </w:rPr>
          <w:t>五章  合同主要条款</w:t>
        </w:r>
        <w:r w:rsidR="00EB6EEA" w:rsidRPr="00440C89">
          <w:rPr>
            <w:rFonts w:ascii="宋体" w:hAnsi="宋体"/>
            <w:szCs w:val="20"/>
          </w:rPr>
          <w:tab/>
        </w:r>
        <w:r w:rsidR="00EB6EEA" w:rsidRPr="00440C89">
          <w:rPr>
            <w:rFonts w:ascii="宋体" w:hAnsi="宋体" w:hint="eastAsia"/>
            <w:szCs w:val="20"/>
          </w:rPr>
          <w:t>3</w:t>
        </w:r>
      </w:hyperlink>
      <w:r w:rsidR="00EB6EEA" w:rsidRPr="00440C89">
        <w:rPr>
          <w:rFonts w:ascii="宋体" w:hAnsi="宋体" w:hint="eastAsia"/>
          <w:szCs w:val="32"/>
        </w:rPr>
        <w:t>1</w:t>
      </w:r>
    </w:p>
    <w:p w:rsidR="004A77B1" w:rsidRPr="00440C89" w:rsidRDefault="004713B8">
      <w:pPr>
        <w:pStyle w:val="1"/>
        <w:tabs>
          <w:tab w:val="right" w:leader="dot" w:pos="9752"/>
        </w:tabs>
        <w:spacing w:line="360" w:lineRule="auto"/>
        <w:rPr>
          <w:rFonts w:ascii="宋体" w:hAnsi="宋体"/>
          <w:szCs w:val="20"/>
        </w:rPr>
      </w:pPr>
      <w:hyperlink w:anchor="_Toc23903" w:history="1">
        <w:r w:rsidR="00EB6EEA" w:rsidRPr="00440C89">
          <w:rPr>
            <w:rFonts w:ascii="宋体" w:hAnsi="宋体" w:hint="eastAsia"/>
            <w:szCs w:val="32"/>
          </w:rPr>
          <w:t>第六章　投标文件格式</w:t>
        </w:r>
        <w:r w:rsidR="00EB6EEA" w:rsidRPr="00440C89">
          <w:rPr>
            <w:rFonts w:ascii="宋体" w:hAnsi="宋体"/>
            <w:szCs w:val="20"/>
          </w:rPr>
          <w:tab/>
        </w:r>
        <w:r w:rsidR="00EB6EEA" w:rsidRPr="00440C89">
          <w:rPr>
            <w:rFonts w:ascii="宋体" w:hAnsi="宋体" w:hint="eastAsia"/>
            <w:szCs w:val="20"/>
          </w:rPr>
          <w:t>3</w:t>
        </w:r>
      </w:hyperlink>
      <w:r w:rsidR="00EB6EEA" w:rsidRPr="00440C89">
        <w:rPr>
          <w:rFonts w:ascii="宋体" w:hAnsi="宋体" w:hint="eastAsia"/>
          <w:szCs w:val="32"/>
        </w:rPr>
        <w:t>7</w:t>
      </w:r>
    </w:p>
    <w:p w:rsidR="004A77B1" w:rsidRPr="00440C89" w:rsidRDefault="004A77B1">
      <w:pPr>
        <w:pStyle w:val="1"/>
        <w:tabs>
          <w:tab w:val="right" w:leader="dot" w:pos="9752"/>
        </w:tabs>
        <w:spacing w:line="360" w:lineRule="auto"/>
        <w:rPr>
          <w:rFonts w:ascii="宋体" w:hAnsi="宋体"/>
          <w:szCs w:val="20"/>
        </w:rPr>
      </w:pPr>
    </w:p>
    <w:p w:rsidR="004A77B1" w:rsidRPr="00440C89" w:rsidRDefault="004713B8">
      <w:pPr>
        <w:pStyle w:val="a7"/>
        <w:snapToGrid w:val="0"/>
        <w:spacing w:before="120" w:after="120" w:line="360" w:lineRule="auto"/>
        <w:jc w:val="center"/>
        <w:outlineLvl w:val="0"/>
        <w:rPr>
          <w:rFonts w:hAnsi="宋体"/>
          <w:b/>
          <w:sz w:val="32"/>
          <w:szCs w:val="32"/>
        </w:rPr>
      </w:pPr>
      <w:r w:rsidRPr="00440C89">
        <w:rPr>
          <w:rFonts w:hAnsi="宋体"/>
          <w:szCs w:val="32"/>
        </w:rPr>
        <w:fldChar w:fldCharType="end"/>
      </w:r>
    </w:p>
    <w:p w:rsidR="004A77B1" w:rsidRPr="00440C89" w:rsidRDefault="00EB6EEA">
      <w:pPr>
        <w:pStyle w:val="a7"/>
        <w:snapToGrid w:val="0"/>
        <w:spacing w:before="120" w:after="120" w:line="360" w:lineRule="auto"/>
        <w:jc w:val="center"/>
        <w:outlineLvl w:val="0"/>
        <w:rPr>
          <w:rFonts w:hAnsi="宋体"/>
          <w:b/>
          <w:sz w:val="32"/>
          <w:szCs w:val="32"/>
        </w:rPr>
      </w:pPr>
      <w:r w:rsidRPr="00440C89">
        <w:rPr>
          <w:rFonts w:hAnsi="宋体"/>
          <w:b/>
          <w:sz w:val="32"/>
          <w:szCs w:val="32"/>
        </w:rPr>
        <w:br w:type="page"/>
      </w:r>
      <w:bookmarkStart w:id="0" w:name="_Toc432155767"/>
      <w:bookmarkStart w:id="1" w:name="_Toc4822"/>
      <w:bookmarkStart w:id="2" w:name="_Toc745"/>
      <w:bookmarkStart w:id="3" w:name="_Toc20126"/>
      <w:r w:rsidRPr="00440C89">
        <w:rPr>
          <w:rFonts w:hAnsi="宋体" w:hint="eastAsia"/>
          <w:b/>
          <w:sz w:val="32"/>
          <w:szCs w:val="32"/>
        </w:rPr>
        <w:lastRenderedPageBreak/>
        <w:t>第一章  公开招标公告</w:t>
      </w:r>
      <w:bookmarkEnd w:id="0"/>
      <w:bookmarkEnd w:id="1"/>
      <w:bookmarkEnd w:id="2"/>
      <w:bookmarkEnd w:id="3"/>
    </w:p>
    <w:p w:rsidR="004A77B1" w:rsidRPr="00440C89" w:rsidRDefault="00EB6EEA">
      <w:pPr>
        <w:pStyle w:val="a7"/>
        <w:snapToGrid w:val="0"/>
        <w:spacing w:before="120" w:after="120" w:line="360" w:lineRule="auto"/>
        <w:jc w:val="center"/>
        <w:rPr>
          <w:rFonts w:hAnsi="宋体"/>
          <w:b/>
          <w:spacing w:val="18"/>
          <w:sz w:val="32"/>
          <w:szCs w:val="32"/>
        </w:rPr>
      </w:pPr>
      <w:r w:rsidRPr="00440C89">
        <w:rPr>
          <w:rFonts w:hAnsi="宋体" w:hint="eastAsia"/>
          <w:b/>
          <w:spacing w:val="18"/>
          <w:sz w:val="32"/>
          <w:szCs w:val="32"/>
        </w:rPr>
        <w:t xml:space="preserve">广西国泰招标咨询有限公司广西广播电视信息网络股份有限公司贵港分公司2018年度抢修维护定点服务项目 </w:t>
      </w:r>
      <w:r w:rsidR="00025DBB" w:rsidRPr="00440C89">
        <w:rPr>
          <w:rFonts w:hAnsi="宋体" w:hint="eastAsia"/>
          <w:b/>
          <w:spacing w:val="18"/>
          <w:sz w:val="32"/>
          <w:szCs w:val="32"/>
        </w:rPr>
        <w:t>[GTRDR3G2018026（重）]</w:t>
      </w:r>
      <w:r w:rsidRPr="00440C89">
        <w:rPr>
          <w:rFonts w:hAnsi="宋体" w:hint="eastAsia"/>
          <w:b/>
          <w:spacing w:val="18"/>
          <w:sz w:val="32"/>
          <w:szCs w:val="32"/>
        </w:rPr>
        <w:t>招标公告</w:t>
      </w:r>
    </w:p>
    <w:p w:rsidR="004A77B1" w:rsidRPr="00440C89" w:rsidRDefault="00EB6EEA">
      <w:pPr>
        <w:spacing w:after="120" w:line="360" w:lineRule="exact"/>
        <w:ind w:firstLine="420"/>
        <w:rPr>
          <w:rFonts w:ascii="宋体" w:hAnsi="宋体" w:cs="宋体"/>
          <w:szCs w:val="21"/>
        </w:rPr>
      </w:pPr>
      <w:r w:rsidRPr="00440C89">
        <w:rPr>
          <w:rFonts w:ascii="宋体" w:hAnsi="宋体" w:cs="宋体" w:hint="eastAsia"/>
          <w:szCs w:val="21"/>
        </w:rPr>
        <w:t>广西国泰招标咨询有限公司受广西广播电视信息网络股份有限公司贵港分公司委托，拟对广西广播电视信息网络股份有限公司贵港分公司2018年度抢修维护定点服务项目进行公开招标采购，现将本次公开招标有关事项公告如下：</w:t>
      </w:r>
    </w:p>
    <w:p w:rsidR="004A77B1" w:rsidRPr="00440C89" w:rsidRDefault="00EB6EEA">
      <w:pPr>
        <w:snapToGrid w:val="0"/>
        <w:spacing w:line="360" w:lineRule="exact"/>
        <w:ind w:firstLineChars="200" w:firstLine="422"/>
        <w:rPr>
          <w:rFonts w:ascii="宋体" w:hAnsi="宋体" w:cs="宋体"/>
          <w:b/>
          <w:bCs/>
          <w:szCs w:val="21"/>
        </w:rPr>
      </w:pPr>
      <w:r w:rsidRPr="00440C89">
        <w:rPr>
          <w:rFonts w:ascii="宋体" w:hAnsi="宋体" w:cs="宋体" w:hint="eastAsia"/>
          <w:b/>
          <w:bCs/>
          <w:szCs w:val="21"/>
        </w:rPr>
        <w:t>一、项目名称：</w:t>
      </w:r>
      <w:r w:rsidRPr="00440C89">
        <w:rPr>
          <w:rFonts w:ascii="宋体" w:hAnsi="宋体" w:cs="宋体" w:hint="eastAsia"/>
          <w:szCs w:val="21"/>
        </w:rPr>
        <w:t>广西广播电视信息网络股份有限公司贵港分公司2018年度抢修维护定点服务项目</w:t>
      </w:r>
    </w:p>
    <w:p w:rsidR="004A77B1" w:rsidRPr="00440C89" w:rsidRDefault="00EB6EEA">
      <w:pPr>
        <w:snapToGrid w:val="0"/>
        <w:spacing w:line="360" w:lineRule="exact"/>
        <w:ind w:firstLineChars="200" w:firstLine="422"/>
        <w:rPr>
          <w:rFonts w:ascii="宋体" w:hAnsi="宋体" w:cs="宋体"/>
          <w:bCs/>
          <w:szCs w:val="21"/>
        </w:rPr>
      </w:pPr>
      <w:r w:rsidRPr="00440C89">
        <w:rPr>
          <w:rFonts w:ascii="宋体" w:hAnsi="宋体" w:cs="宋体" w:hint="eastAsia"/>
          <w:b/>
          <w:bCs/>
          <w:szCs w:val="21"/>
        </w:rPr>
        <w:t>二、项目编号：</w:t>
      </w:r>
      <w:r w:rsidR="00025DBB" w:rsidRPr="00440C89">
        <w:rPr>
          <w:rFonts w:ascii="宋体" w:hAnsi="宋体" w:cs="宋体" w:hint="eastAsia"/>
          <w:bCs/>
          <w:szCs w:val="21"/>
        </w:rPr>
        <w:t>GTRDR3G2018026（重）</w:t>
      </w:r>
    </w:p>
    <w:p w:rsidR="004A77B1" w:rsidRPr="00440C89" w:rsidRDefault="00936CAB">
      <w:pPr>
        <w:snapToGrid w:val="0"/>
        <w:spacing w:line="360" w:lineRule="exact"/>
        <w:ind w:firstLineChars="200" w:firstLine="422"/>
        <w:rPr>
          <w:rFonts w:ascii="宋体" w:hAnsi="宋体" w:cs="宋体"/>
          <w:b/>
          <w:bCs/>
          <w:szCs w:val="21"/>
        </w:rPr>
      </w:pPr>
      <w:r w:rsidRPr="00440C89">
        <w:rPr>
          <w:rFonts w:ascii="宋体" w:hAnsi="宋体" w:cs="宋体" w:hint="eastAsia"/>
          <w:b/>
          <w:bCs/>
          <w:szCs w:val="21"/>
        </w:rPr>
        <w:t>三</w:t>
      </w:r>
      <w:r w:rsidR="00EB6EEA" w:rsidRPr="00440C89">
        <w:rPr>
          <w:rFonts w:ascii="宋体" w:hAnsi="宋体" w:cs="宋体" w:hint="eastAsia"/>
          <w:b/>
          <w:bCs/>
          <w:szCs w:val="21"/>
        </w:rPr>
        <w:t>、采购方式：</w:t>
      </w:r>
      <w:r w:rsidR="00EB6EEA" w:rsidRPr="00440C89">
        <w:rPr>
          <w:rFonts w:ascii="宋体" w:hAnsi="宋体" w:cs="宋体" w:hint="eastAsia"/>
          <w:bCs/>
          <w:szCs w:val="21"/>
        </w:rPr>
        <w:t>公开招标</w:t>
      </w:r>
    </w:p>
    <w:p w:rsidR="004A77B1" w:rsidRPr="00440C89" w:rsidRDefault="00936CAB">
      <w:pPr>
        <w:spacing w:line="360" w:lineRule="exact"/>
        <w:ind w:firstLineChars="200" w:firstLine="422"/>
        <w:rPr>
          <w:rFonts w:ascii="宋体" w:hAnsi="宋体" w:cs="宋体"/>
          <w:szCs w:val="21"/>
        </w:rPr>
      </w:pPr>
      <w:r w:rsidRPr="00440C89">
        <w:rPr>
          <w:rFonts w:ascii="宋体" w:hAnsi="宋体" w:cs="宋体" w:hint="eastAsia"/>
          <w:b/>
          <w:bCs/>
          <w:szCs w:val="21"/>
        </w:rPr>
        <w:t>四</w:t>
      </w:r>
      <w:r w:rsidR="00EB6EEA" w:rsidRPr="00440C89">
        <w:rPr>
          <w:rFonts w:ascii="宋体" w:hAnsi="宋体" w:cs="宋体" w:hint="eastAsia"/>
          <w:b/>
          <w:bCs/>
          <w:szCs w:val="21"/>
        </w:rPr>
        <w:t>、采购项目的名称、数量、简要规格描述或项目基本概况介绍:</w:t>
      </w:r>
      <w:r w:rsidR="00EB6EEA" w:rsidRPr="00440C89">
        <w:rPr>
          <w:rFonts w:ascii="宋体" w:hAnsi="宋体" w:cs="宋体" w:hint="eastAsia"/>
          <w:szCs w:val="21"/>
        </w:rPr>
        <w:t>广西广播电视信息网络股份有限公司贵港分公司2018年度抢修维护定点服务项目1项。具体内容和数量以招标文件第二章招标项目采购需求为准。</w:t>
      </w:r>
    </w:p>
    <w:p w:rsidR="004A77B1" w:rsidRPr="00440C89" w:rsidRDefault="00936CAB">
      <w:pPr>
        <w:pStyle w:val="ad"/>
        <w:spacing w:line="360" w:lineRule="exact"/>
        <w:ind w:firstLine="422"/>
        <w:rPr>
          <w:rFonts w:ascii="宋体" w:hAnsi="宋体" w:cs="宋体"/>
          <w:b/>
          <w:bCs/>
          <w:szCs w:val="21"/>
        </w:rPr>
      </w:pPr>
      <w:r w:rsidRPr="00440C89">
        <w:rPr>
          <w:rFonts w:ascii="宋体" w:hAnsi="宋体" w:cs="宋体" w:hint="eastAsia"/>
          <w:b/>
          <w:bCs/>
          <w:szCs w:val="21"/>
        </w:rPr>
        <w:t>五</w:t>
      </w:r>
      <w:r w:rsidR="00EB6EEA" w:rsidRPr="00440C89">
        <w:rPr>
          <w:rFonts w:ascii="宋体" w:hAnsi="宋体" w:cs="宋体" w:hint="eastAsia"/>
          <w:b/>
          <w:bCs/>
          <w:szCs w:val="21"/>
        </w:rPr>
        <w:t>、投标人资格要求：</w:t>
      </w:r>
    </w:p>
    <w:p w:rsidR="004A77B1" w:rsidRPr="00440C89" w:rsidRDefault="00EB6EEA" w:rsidP="00E41F02">
      <w:pPr>
        <w:snapToGrid w:val="0"/>
        <w:spacing w:line="360" w:lineRule="exact"/>
        <w:ind w:firstLineChars="225" w:firstLine="473"/>
        <w:rPr>
          <w:rFonts w:ascii="宋体" w:hAnsi="宋体" w:cs="宋体"/>
          <w:szCs w:val="21"/>
        </w:rPr>
      </w:pPr>
      <w:r w:rsidRPr="00440C89">
        <w:rPr>
          <w:rFonts w:ascii="宋体" w:hAnsi="宋体" w:cs="宋体" w:hint="eastAsia"/>
          <w:szCs w:val="21"/>
        </w:rPr>
        <w:t>1、</w:t>
      </w:r>
      <w:r w:rsidR="003537C9" w:rsidRPr="00440C89">
        <w:rPr>
          <w:rFonts w:asciiTheme="minorEastAsia" w:hAnsiTheme="minorEastAsia" w:cs="宋体" w:hint="eastAsia"/>
          <w:szCs w:val="21"/>
        </w:rPr>
        <w:t>国内注册（指按国家有关规定要求注册的），并在人员、设备、资金等方面具有相应的能力，同时已入围广西广播电视信息网络股份有限公司2018年度工程施工单位，并且须在贵港本地设有办事处或分公司</w:t>
      </w:r>
      <w:r w:rsidRPr="00440C89">
        <w:rPr>
          <w:rFonts w:ascii="宋体" w:hAnsi="宋体" w:cs="宋体" w:hint="eastAsia"/>
          <w:szCs w:val="21"/>
        </w:rPr>
        <w:t>。</w:t>
      </w:r>
    </w:p>
    <w:p w:rsidR="004A77B1" w:rsidRPr="00440C89" w:rsidRDefault="00EB6EEA" w:rsidP="00E41F02">
      <w:pPr>
        <w:snapToGrid w:val="0"/>
        <w:spacing w:line="360" w:lineRule="exact"/>
        <w:ind w:firstLineChars="225" w:firstLine="473"/>
        <w:rPr>
          <w:rFonts w:ascii="宋体" w:hAnsi="宋体" w:cs="宋体"/>
          <w:szCs w:val="21"/>
        </w:rPr>
      </w:pPr>
      <w:r w:rsidRPr="00440C89">
        <w:rPr>
          <w:rFonts w:ascii="宋体" w:hAnsi="宋体" w:cs="宋体" w:hint="eastAsia"/>
          <w:szCs w:val="21"/>
        </w:rPr>
        <w:t>2、本项目不接受未购买本项目招标文件的供应商投标。</w:t>
      </w:r>
    </w:p>
    <w:p w:rsidR="004A77B1" w:rsidRPr="00440C89" w:rsidRDefault="00EB6EEA" w:rsidP="00E41F02">
      <w:pPr>
        <w:snapToGrid w:val="0"/>
        <w:spacing w:line="360" w:lineRule="exact"/>
        <w:ind w:firstLineChars="225" w:firstLine="473"/>
        <w:rPr>
          <w:rFonts w:ascii="宋体" w:hAnsi="宋体" w:cs="宋体"/>
          <w:szCs w:val="21"/>
        </w:rPr>
      </w:pPr>
      <w:r w:rsidRPr="00440C89">
        <w:rPr>
          <w:rFonts w:ascii="宋体" w:hAnsi="宋体" w:cs="宋体" w:hint="eastAsia"/>
          <w:szCs w:val="21"/>
        </w:rPr>
        <w:t>3、本项目不接受联合体投标。</w:t>
      </w:r>
    </w:p>
    <w:p w:rsidR="004A77B1" w:rsidRPr="00440C89" w:rsidRDefault="00EB6EEA" w:rsidP="00E41F02">
      <w:pPr>
        <w:snapToGrid w:val="0"/>
        <w:spacing w:line="360" w:lineRule="exact"/>
        <w:ind w:firstLineChars="225" w:firstLine="473"/>
        <w:rPr>
          <w:rFonts w:ascii="宋体" w:hAnsi="宋体" w:cs="宋体"/>
          <w:szCs w:val="21"/>
        </w:rPr>
      </w:pPr>
      <w:r w:rsidRPr="00440C89">
        <w:rPr>
          <w:rFonts w:ascii="宋体" w:hAnsi="宋体" w:cs="宋体" w:hint="eastAsia"/>
          <w:szCs w:val="21"/>
        </w:rPr>
        <w:t>4、单位负责人为同一人或者存在直接控股、管理关系的不同供应商，不得参加同一合同项下的采购活动。除单一来源采购项目外，为采购项目提供整体设计、规范编制或者项目管理、监理、检测等服务的供应商，不得再参加该采购项目的其他采购活动。</w:t>
      </w:r>
    </w:p>
    <w:p w:rsidR="004A77B1" w:rsidRPr="00440C89" w:rsidRDefault="00936CAB">
      <w:pPr>
        <w:snapToGrid w:val="0"/>
        <w:spacing w:line="360" w:lineRule="exact"/>
        <w:ind w:firstLineChars="225" w:firstLine="474"/>
        <w:rPr>
          <w:rFonts w:ascii="宋体" w:hAnsi="宋体" w:cs="宋体"/>
          <w:szCs w:val="21"/>
        </w:rPr>
      </w:pPr>
      <w:r w:rsidRPr="00440C89">
        <w:rPr>
          <w:rFonts w:ascii="宋体" w:hAnsi="宋体" w:cs="宋体" w:hint="eastAsia"/>
          <w:b/>
          <w:bCs/>
          <w:szCs w:val="21"/>
        </w:rPr>
        <w:t>六</w:t>
      </w:r>
      <w:r w:rsidR="00EB6EEA" w:rsidRPr="00440C89">
        <w:rPr>
          <w:rFonts w:ascii="宋体" w:hAnsi="宋体" w:cs="宋体" w:hint="eastAsia"/>
          <w:b/>
          <w:bCs/>
          <w:szCs w:val="21"/>
        </w:rPr>
        <w:t>、招标文件的获取</w:t>
      </w:r>
      <w:r w:rsidR="00EB6EEA" w:rsidRPr="00440C89">
        <w:rPr>
          <w:rFonts w:ascii="宋体" w:hAnsi="宋体" w:cs="宋体" w:hint="eastAsia"/>
          <w:szCs w:val="21"/>
        </w:rPr>
        <w:t>：</w:t>
      </w:r>
    </w:p>
    <w:p w:rsidR="004A77B1" w:rsidRPr="00440C89" w:rsidRDefault="00EB6EEA" w:rsidP="00E41F02">
      <w:pPr>
        <w:snapToGrid w:val="0"/>
        <w:spacing w:line="360" w:lineRule="exact"/>
        <w:ind w:firstLineChars="225" w:firstLine="473"/>
        <w:rPr>
          <w:rFonts w:ascii="宋体" w:hAnsi="宋体" w:cs="宋体"/>
          <w:szCs w:val="21"/>
        </w:rPr>
      </w:pPr>
      <w:r w:rsidRPr="00440C89">
        <w:rPr>
          <w:rFonts w:ascii="宋体" w:hAnsi="宋体" w:cs="宋体" w:hint="eastAsia"/>
          <w:szCs w:val="21"/>
        </w:rPr>
        <w:t>1、发售时间：2018年</w:t>
      </w:r>
      <w:r w:rsidR="003501D6" w:rsidRPr="00440C89">
        <w:rPr>
          <w:rFonts w:ascii="宋体" w:hAnsi="宋体" w:cs="宋体" w:hint="eastAsia"/>
          <w:szCs w:val="21"/>
        </w:rPr>
        <w:t>8</w:t>
      </w:r>
      <w:r w:rsidRPr="00440C89">
        <w:rPr>
          <w:rFonts w:ascii="宋体" w:hAnsi="宋体" w:cs="宋体" w:hint="eastAsia"/>
          <w:szCs w:val="21"/>
        </w:rPr>
        <w:t>月</w:t>
      </w:r>
      <w:r w:rsidR="003501D6" w:rsidRPr="00440C89">
        <w:rPr>
          <w:rFonts w:ascii="宋体" w:hAnsi="宋体" w:cs="宋体" w:hint="eastAsia"/>
          <w:szCs w:val="21"/>
        </w:rPr>
        <w:t>15</w:t>
      </w:r>
      <w:r w:rsidRPr="00440C89">
        <w:rPr>
          <w:rFonts w:ascii="宋体" w:hAnsi="宋体" w:cs="宋体" w:hint="eastAsia"/>
          <w:szCs w:val="21"/>
        </w:rPr>
        <w:t>日公告发布之时起至2018年</w:t>
      </w:r>
      <w:r w:rsidR="003501D6" w:rsidRPr="00440C89">
        <w:rPr>
          <w:rFonts w:ascii="宋体" w:hAnsi="宋体" w:cs="宋体" w:hint="eastAsia"/>
          <w:szCs w:val="21"/>
        </w:rPr>
        <w:t>8</w:t>
      </w:r>
      <w:r w:rsidRPr="00440C89">
        <w:rPr>
          <w:rFonts w:ascii="宋体" w:hAnsi="宋体" w:cs="宋体" w:hint="eastAsia"/>
          <w:szCs w:val="21"/>
        </w:rPr>
        <w:t>月</w:t>
      </w:r>
      <w:r w:rsidR="003501D6" w:rsidRPr="00440C89">
        <w:rPr>
          <w:rFonts w:ascii="宋体" w:hAnsi="宋体" w:cs="宋体" w:hint="eastAsia"/>
          <w:szCs w:val="21"/>
        </w:rPr>
        <w:t>21</w:t>
      </w:r>
      <w:r w:rsidRPr="00440C89">
        <w:rPr>
          <w:rFonts w:ascii="宋体" w:hAnsi="宋体" w:cs="宋体" w:hint="eastAsia"/>
          <w:szCs w:val="21"/>
        </w:rPr>
        <w:t>日止（工作日）,每日上午8:00时至12:00时，下午3:00时至6:00时；</w:t>
      </w:r>
    </w:p>
    <w:p w:rsidR="004A77B1" w:rsidRPr="00440C89" w:rsidRDefault="00EB6EEA" w:rsidP="00E41F02">
      <w:pPr>
        <w:snapToGrid w:val="0"/>
        <w:spacing w:line="360" w:lineRule="exact"/>
        <w:ind w:firstLineChars="225" w:firstLine="473"/>
        <w:rPr>
          <w:rFonts w:ascii="宋体" w:hAnsi="宋体" w:cs="宋体"/>
          <w:szCs w:val="21"/>
        </w:rPr>
      </w:pPr>
      <w:r w:rsidRPr="00440C89">
        <w:rPr>
          <w:rFonts w:ascii="宋体" w:hAnsi="宋体" w:cs="宋体" w:hint="eastAsia"/>
          <w:szCs w:val="21"/>
        </w:rPr>
        <w:t>2、发售地点：</w:t>
      </w:r>
      <w:r w:rsidRPr="00440C89">
        <w:rPr>
          <w:rFonts w:ascii="宋体" w:hAnsi="宋体" w:cs="宋体" w:hint="eastAsia"/>
          <w:szCs w:val="21"/>
          <w:shd w:val="clear" w:color="auto" w:fill="FFFFFF"/>
        </w:rPr>
        <w:t>广西国泰招标咨询有限公司贵港分公司三楼综合办公室</w:t>
      </w:r>
      <w:r w:rsidR="00074670" w:rsidRPr="00440C89">
        <w:rPr>
          <w:rFonts w:ascii="宋体" w:hAnsi="宋体" w:cs="宋体" w:hint="eastAsia"/>
          <w:szCs w:val="21"/>
          <w:shd w:val="clear" w:color="auto" w:fill="FFFFFF"/>
        </w:rPr>
        <w:t>[贵港市港北区港宁花园B区西幢1号（国旺花园东门正对面）]</w:t>
      </w:r>
      <w:r w:rsidRPr="00440C89">
        <w:rPr>
          <w:rFonts w:ascii="宋体" w:hAnsi="宋体" w:cs="宋体" w:hint="eastAsia"/>
          <w:szCs w:val="21"/>
          <w:shd w:val="clear" w:color="auto" w:fill="FFFFFF"/>
        </w:rPr>
        <w:t>报名</w:t>
      </w:r>
      <w:r w:rsidRPr="00440C89">
        <w:rPr>
          <w:rFonts w:ascii="宋体" w:hAnsi="宋体" w:cs="宋体" w:hint="eastAsia"/>
          <w:szCs w:val="21"/>
        </w:rPr>
        <w:t>。</w:t>
      </w:r>
    </w:p>
    <w:p w:rsidR="004A77B1" w:rsidRPr="00440C89" w:rsidRDefault="00EB6EEA" w:rsidP="00E41F02">
      <w:pPr>
        <w:snapToGrid w:val="0"/>
        <w:spacing w:line="360" w:lineRule="exact"/>
        <w:ind w:firstLineChars="225" w:firstLine="473"/>
        <w:rPr>
          <w:rFonts w:ascii="宋体" w:hAnsi="宋体" w:cs="宋体"/>
          <w:szCs w:val="21"/>
        </w:rPr>
      </w:pPr>
      <w:r w:rsidRPr="00440C89">
        <w:rPr>
          <w:rFonts w:ascii="宋体" w:hAnsi="宋体" w:cs="宋体" w:hint="eastAsia"/>
          <w:szCs w:val="21"/>
        </w:rPr>
        <w:t>3、售价：招标文件每套售价￥250元，售后不退。</w:t>
      </w:r>
    </w:p>
    <w:p w:rsidR="004A77B1" w:rsidRPr="00440C89" w:rsidRDefault="00EB6EEA" w:rsidP="00E41F02">
      <w:pPr>
        <w:snapToGrid w:val="0"/>
        <w:spacing w:line="360" w:lineRule="exact"/>
        <w:ind w:firstLineChars="225" w:firstLine="473"/>
        <w:rPr>
          <w:rFonts w:ascii="宋体" w:hAnsi="宋体" w:cs="宋体"/>
          <w:szCs w:val="21"/>
        </w:rPr>
      </w:pPr>
      <w:r w:rsidRPr="00440C89">
        <w:rPr>
          <w:rFonts w:ascii="宋体" w:hAnsi="宋体" w:cs="宋体" w:hint="eastAsia"/>
          <w:szCs w:val="21"/>
        </w:rPr>
        <w:t>4、获取招标文件的方式：</w:t>
      </w:r>
      <w:r w:rsidRPr="00440C89">
        <w:rPr>
          <w:rFonts w:ascii="宋体" w:hAnsi="宋体" w:cs="Arial" w:hint="eastAsia"/>
          <w:szCs w:val="21"/>
        </w:rPr>
        <w:t>由法定代表人或委托代理人凭身份证原件购买，同时提供身份证复印件（须加盖单位公章）、法定代表人授权书原件（委托代理人办理时）、主体资格证明（如营业执照、事业单位法人证书等）副本复印件（须加盖单位公章）等报名资料各一份，报名资料不全、不符合要求或无效的，将不予以购买。</w:t>
      </w:r>
    </w:p>
    <w:p w:rsidR="004A77B1" w:rsidRPr="00440C89" w:rsidRDefault="00EB6EEA" w:rsidP="00E41F02">
      <w:pPr>
        <w:snapToGrid w:val="0"/>
        <w:spacing w:line="360" w:lineRule="exact"/>
        <w:ind w:firstLineChars="225" w:firstLine="473"/>
        <w:rPr>
          <w:rFonts w:ascii="宋体" w:hAnsi="宋体" w:cs="宋体"/>
          <w:szCs w:val="21"/>
        </w:rPr>
      </w:pPr>
      <w:r w:rsidRPr="00440C89">
        <w:rPr>
          <w:rFonts w:ascii="宋体" w:hAnsi="宋体" w:cs="宋体" w:hint="eastAsia"/>
          <w:szCs w:val="21"/>
        </w:rPr>
        <w:t>5、报名联系人：梁锦燕，联系电话：0775－4569515</w:t>
      </w:r>
      <w:r w:rsidRPr="00440C89">
        <w:rPr>
          <w:rFonts w:ascii="宋体" w:hAnsi="宋体" w:hint="eastAsia"/>
          <w:szCs w:val="21"/>
        </w:rPr>
        <w:t>。</w:t>
      </w:r>
    </w:p>
    <w:p w:rsidR="004A77B1" w:rsidRPr="00440C89" w:rsidRDefault="00936CAB">
      <w:pPr>
        <w:snapToGrid w:val="0"/>
        <w:spacing w:line="440" w:lineRule="exact"/>
        <w:ind w:firstLineChars="200" w:firstLine="422"/>
        <w:jc w:val="left"/>
        <w:rPr>
          <w:rFonts w:ascii="宋体" w:hAnsi="宋体"/>
          <w:szCs w:val="21"/>
        </w:rPr>
      </w:pPr>
      <w:r w:rsidRPr="00440C89">
        <w:rPr>
          <w:rFonts w:ascii="宋体" w:hAnsi="宋体" w:cs="宋体" w:hint="eastAsia"/>
          <w:b/>
          <w:bCs/>
          <w:szCs w:val="21"/>
        </w:rPr>
        <w:t>七</w:t>
      </w:r>
      <w:r w:rsidR="00EB6EEA" w:rsidRPr="00440C89">
        <w:rPr>
          <w:rFonts w:ascii="宋体" w:hAnsi="宋体" w:cs="宋体" w:hint="eastAsia"/>
          <w:b/>
          <w:bCs/>
          <w:szCs w:val="21"/>
        </w:rPr>
        <w:t>、投标保证金（人民币）：</w:t>
      </w:r>
      <w:r w:rsidR="00EB6EEA" w:rsidRPr="00440C89">
        <w:rPr>
          <w:rFonts w:ascii="宋体" w:hAnsi="宋体" w:cs="宋体" w:hint="eastAsia"/>
          <w:bCs/>
          <w:spacing w:val="-4"/>
          <w:szCs w:val="21"/>
          <w:u w:val="single"/>
        </w:rPr>
        <w:t>人民币壹万元整（￥10000.00）</w:t>
      </w:r>
      <w:r w:rsidR="00EB6EEA" w:rsidRPr="00440C89">
        <w:rPr>
          <w:rFonts w:ascii="宋体" w:hAnsi="宋体" w:hint="eastAsia"/>
          <w:szCs w:val="21"/>
        </w:rPr>
        <w:t>。</w:t>
      </w:r>
    </w:p>
    <w:p w:rsidR="004A77B1" w:rsidRPr="00440C89" w:rsidRDefault="00EB6EEA">
      <w:pPr>
        <w:snapToGrid w:val="0"/>
        <w:spacing w:line="440" w:lineRule="exact"/>
        <w:ind w:firstLineChars="200" w:firstLine="420"/>
        <w:jc w:val="left"/>
        <w:rPr>
          <w:rFonts w:ascii="宋体" w:hAnsi="宋体" w:cs="宋体"/>
          <w:szCs w:val="21"/>
        </w:rPr>
      </w:pPr>
      <w:r w:rsidRPr="00440C89">
        <w:rPr>
          <w:rFonts w:ascii="宋体" w:hAnsi="宋体" w:hint="eastAsia"/>
          <w:szCs w:val="21"/>
        </w:rPr>
        <w:lastRenderedPageBreak/>
        <w:t>1、投标人应于：</w:t>
      </w:r>
      <w:r w:rsidRPr="00440C89">
        <w:rPr>
          <w:rFonts w:ascii="宋体" w:hAnsi="宋体" w:cs="Arial" w:hint="eastAsia"/>
          <w:szCs w:val="21"/>
          <w:u w:val="single"/>
        </w:rPr>
        <w:t>2018年</w:t>
      </w:r>
      <w:r w:rsidR="00CF56DD" w:rsidRPr="00440C89">
        <w:rPr>
          <w:rFonts w:ascii="宋体" w:hAnsi="宋体" w:cs="Arial" w:hint="eastAsia"/>
          <w:szCs w:val="21"/>
          <w:u w:val="single"/>
        </w:rPr>
        <w:t>8</w:t>
      </w:r>
      <w:r w:rsidRPr="00440C89">
        <w:rPr>
          <w:rFonts w:ascii="宋体" w:hAnsi="宋体" w:cs="Arial" w:hint="eastAsia"/>
          <w:szCs w:val="21"/>
          <w:u w:val="single"/>
        </w:rPr>
        <w:t>月</w:t>
      </w:r>
      <w:r w:rsidR="00CF56DD" w:rsidRPr="00440C89">
        <w:rPr>
          <w:rFonts w:ascii="宋体" w:hAnsi="宋体" w:cs="Arial" w:hint="eastAsia"/>
          <w:szCs w:val="21"/>
          <w:u w:val="single"/>
        </w:rPr>
        <w:t>21</w:t>
      </w:r>
      <w:r w:rsidRPr="00440C89">
        <w:rPr>
          <w:rFonts w:ascii="宋体" w:hAnsi="宋体" w:cs="Arial" w:hint="eastAsia"/>
          <w:szCs w:val="21"/>
          <w:u w:val="single"/>
        </w:rPr>
        <w:t>日</w:t>
      </w:r>
      <w:r w:rsidRPr="00440C89">
        <w:rPr>
          <w:rFonts w:ascii="宋体" w:hAnsi="宋体" w:cs="宋体" w:hint="eastAsia"/>
          <w:szCs w:val="21"/>
          <w:u w:val="single"/>
        </w:rPr>
        <w:t>下午6时00分</w:t>
      </w:r>
      <w:r w:rsidRPr="00440C89">
        <w:rPr>
          <w:rFonts w:ascii="宋体" w:hAnsi="宋体" w:hint="eastAsia"/>
          <w:szCs w:val="21"/>
        </w:rPr>
        <w:t>前</w:t>
      </w:r>
      <w:r w:rsidRPr="00440C89">
        <w:rPr>
          <w:rFonts w:ascii="宋体" w:hAnsi="宋体" w:cs="宋体" w:hint="eastAsia"/>
          <w:szCs w:val="21"/>
        </w:rPr>
        <w:t>将投标保证金以电汇、转帐、汇票等非现金形式交至以下账户。</w:t>
      </w:r>
    </w:p>
    <w:p w:rsidR="004A77B1" w:rsidRPr="00440C89" w:rsidRDefault="00EB6EEA">
      <w:pPr>
        <w:snapToGrid w:val="0"/>
        <w:spacing w:line="440" w:lineRule="exact"/>
        <w:ind w:firstLineChars="200" w:firstLine="420"/>
        <w:jc w:val="left"/>
        <w:rPr>
          <w:rFonts w:ascii="宋体" w:hAnsi="宋体"/>
          <w:szCs w:val="21"/>
        </w:rPr>
      </w:pPr>
      <w:r w:rsidRPr="00440C89">
        <w:rPr>
          <w:rFonts w:ascii="宋体" w:hAnsi="宋体" w:hint="eastAsia"/>
          <w:szCs w:val="21"/>
        </w:rPr>
        <w:t>开户名称：广西国泰招标咨询有限公司贵港分公司</w:t>
      </w:r>
    </w:p>
    <w:p w:rsidR="004A77B1" w:rsidRPr="00440C89" w:rsidRDefault="00EB6EEA">
      <w:pPr>
        <w:snapToGrid w:val="0"/>
        <w:spacing w:line="440" w:lineRule="exact"/>
        <w:ind w:firstLineChars="200" w:firstLine="420"/>
        <w:jc w:val="left"/>
        <w:rPr>
          <w:rFonts w:ascii="宋体" w:hAnsi="宋体"/>
          <w:szCs w:val="21"/>
        </w:rPr>
      </w:pPr>
      <w:r w:rsidRPr="00440C89">
        <w:rPr>
          <w:rFonts w:ascii="宋体" w:hAnsi="宋体" w:hint="eastAsia"/>
          <w:szCs w:val="21"/>
        </w:rPr>
        <w:t>开户银行：中国工商银行贵港市贵财分理处</w:t>
      </w:r>
    </w:p>
    <w:p w:rsidR="004A77B1" w:rsidRPr="00440C89" w:rsidRDefault="00EB6EEA">
      <w:pPr>
        <w:snapToGrid w:val="0"/>
        <w:spacing w:line="440" w:lineRule="exact"/>
        <w:ind w:firstLineChars="200" w:firstLine="420"/>
        <w:jc w:val="left"/>
        <w:rPr>
          <w:rFonts w:ascii="宋体" w:hAnsi="宋体" w:cs="宋体"/>
          <w:szCs w:val="21"/>
        </w:rPr>
      </w:pPr>
      <w:r w:rsidRPr="00440C89">
        <w:rPr>
          <w:rFonts w:ascii="宋体" w:hAnsi="宋体" w:hint="eastAsia"/>
          <w:szCs w:val="21"/>
        </w:rPr>
        <w:t>帐    号：2111711109300019361</w:t>
      </w:r>
    </w:p>
    <w:p w:rsidR="004A77B1" w:rsidRPr="00440C89" w:rsidRDefault="00936CAB">
      <w:pPr>
        <w:snapToGrid w:val="0"/>
        <w:spacing w:line="360" w:lineRule="exact"/>
        <w:ind w:firstLineChars="200" w:firstLine="422"/>
        <w:jc w:val="left"/>
        <w:rPr>
          <w:rFonts w:ascii="宋体" w:hAnsi="宋体" w:cs="宋体"/>
          <w:szCs w:val="21"/>
        </w:rPr>
      </w:pPr>
      <w:r w:rsidRPr="00440C89">
        <w:rPr>
          <w:rFonts w:ascii="宋体" w:hAnsi="宋体" w:cs="宋体" w:hint="eastAsia"/>
          <w:b/>
          <w:bCs/>
          <w:szCs w:val="21"/>
        </w:rPr>
        <w:t>八</w:t>
      </w:r>
      <w:r w:rsidR="00EB6EEA" w:rsidRPr="00440C89">
        <w:rPr>
          <w:rFonts w:ascii="宋体" w:hAnsi="宋体" w:cs="宋体" w:hint="eastAsia"/>
          <w:b/>
          <w:bCs/>
          <w:szCs w:val="21"/>
        </w:rPr>
        <w:t>、投标截止时间和地点</w:t>
      </w:r>
      <w:r w:rsidR="00EB6EEA" w:rsidRPr="00440C89">
        <w:rPr>
          <w:rFonts w:ascii="宋体" w:hAnsi="宋体" w:cs="宋体" w:hint="eastAsia"/>
          <w:szCs w:val="21"/>
        </w:rPr>
        <w:t>：</w:t>
      </w:r>
    </w:p>
    <w:p w:rsidR="004A77B1" w:rsidRPr="00440C89" w:rsidRDefault="00EB6EEA">
      <w:pPr>
        <w:snapToGrid w:val="0"/>
        <w:spacing w:line="360" w:lineRule="exact"/>
        <w:ind w:firstLineChars="200" w:firstLine="420"/>
        <w:jc w:val="left"/>
        <w:rPr>
          <w:rFonts w:ascii="宋体" w:hAnsi="宋体" w:cs="宋体"/>
          <w:szCs w:val="21"/>
        </w:rPr>
      </w:pPr>
      <w:r w:rsidRPr="00440C89">
        <w:rPr>
          <w:rFonts w:ascii="宋体" w:hAnsi="宋体" w:cs="宋体" w:hint="eastAsia"/>
          <w:szCs w:val="21"/>
        </w:rPr>
        <w:t>投标人应于</w:t>
      </w:r>
      <w:r w:rsidRPr="00440C89">
        <w:rPr>
          <w:rFonts w:ascii="宋体" w:hAnsi="宋体" w:cs="宋体" w:hint="eastAsia"/>
          <w:szCs w:val="21"/>
          <w:u w:val="single"/>
        </w:rPr>
        <w:t>2018年</w:t>
      </w:r>
      <w:r w:rsidR="00CF56DD" w:rsidRPr="00440C89">
        <w:rPr>
          <w:rFonts w:ascii="宋体" w:hAnsi="宋体" w:cs="宋体" w:hint="eastAsia"/>
          <w:szCs w:val="21"/>
          <w:u w:val="single"/>
        </w:rPr>
        <w:t>9</w:t>
      </w:r>
      <w:r w:rsidRPr="00440C89">
        <w:rPr>
          <w:rFonts w:ascii="宋体" w:hAnsi="宋体" w:cs="宋体" w:hint="eastAsia"/>
          <w:szCs w:val="21"/>
          <w:u w:val="single"/>
        </w:rPr>
        <w:t>月</w:t>
      </w:r>
      <w:r w:rsidR="003A2043">
        <w:rPr>
          <w:rFonts w:ascii="宋体" w:hAnsi="宋体" w:cs="宋体" w:hint="eastAsia"/>
          <w:szCs w:val="21"/>
          <w:u w:val="single"/>
        </w:rPr>
        <w:t>5</w:t>
      </w:r>
      <w:r w:rsidRPr="00440C89">
        <w:rPr>
          <w:rFonts w:ascii="宋体" w:hAnsi="宋体" w:cs="宋体" w:hint="eastAsia"/>
          <w:szCs w:val="21"/>
          <w:u w:val="single"/>
        </w:rPr>
        <w:t>日上午9时</w:t>
      </w:r>
      <w:r w:rsidR="00CF56DD" w:rsidRPr="00440C89">
        <w:rPr>
          <w:rFonts w:ascii="宋体" w:hAnsi="宋体" w:cs="宋体" w:hint="eastAsia"/>
          <w:szCs w:val="21"/>
          <w:u w:val="single"/>
        </w:rPr>
        <w:t>00</w:t>
      </w:r>
      <w:r w:rsidRPr="00440C89">
        <w:rPr>
          <w:rFonts w:ascii="宋体" w:hAnsi="宋体" w:cs="宋体" w:hint="eastAsia"/>
          <w:szCs w:val="21"/>
          <w:u w:val="single"/>
        </w:rPr>
        <w:t>分</w:t>
      </w:r>
      <w:r w:rsidRPr="00440C89">
        <w:rPr>
          <w:rFonts w:ascii="宋体" w:hAnsi="宋体" w:cs="宋体" w:hint="eastAsia"/>
          <w:szCs w:val="21"/>
        </w:rPr>
        <w:t>止，将投标文件密封提交到</w:t>
      </w:r>
      <w:r w:rsidRPr="00440C89">
        <w:rPr>
          <w:rFonts w:ascii="宋体" w:hAnsi="宋体" w:cs="宋体" w:hint="eastAsia"/>
          <w:szCs w:val="21"/>
          <w:shd w:val="clear" w:color="auto" w:fill="FFFFFF"/>
        </w:rPr>
        <w:t>广西国泰招标咨询有限公司贵港分公司二楼开标厅</w:t>
      </w:r>
      <w:r w:rsidR="00074670" w:rsidRPr="00440C89">
        <w:rPr>
          <w:rFonts w:ascii="宋体" w:hAnsi="宋体" w:cs="宋体" w:hint="eastAsia"/>
          <w:szCs w:val="21"/>
          <w:shd w:val="clear" w:color="auto" w:fill="FFFFFF"/>
        </w:rPr>
        <w:t>[贵港市港北区港宁花园B区西幢1号（国旺花园东门正对面）]</w:t>
      </w:r>
      <w:r w:rsidRPr="00440C89">
        <w:rPr>
          <w:rFonts w:ascii="宋体" w:hAnsi="宋体" w:cs="宋体" w:hint="eastAsia"/>
          <w:szCs w:val="21"/>
        </w:rPr>
        <w:t>，逾期送达或未密封将予以拒收（或作无效投标文件处理）。</w:t>
      </w:r>
    </w:p>
    <w:p w:rsidR="004A77B1" w:rsidRPr="00440C89" w:rsidRDefault="00936CAB">
      <w:pPr>
        <w:snapToGrid w:val="0"/>
        <w:spacing w:line="360" w:lineRule="exact"/>
        <w:ind w:firstLineChars="200" w:firstLine="422"/>
        <w:rPr>
          <w:rFonts w:ascii="宋体" w:hAnsi="宋体" w:cs="宋体"/>
          <w:szCs w:val="21"/>
        </w:rPr>
      </w:pPr>
      <w:r w:rsidRPr="00440C89">
        <w:rPr>
          <w:rFonts w:ascii="宋体" w:hAnsi="宋体" w:cs="宋体" w:hint="eastAsia"/>
          <w:b/>
          <w:bCs/>
          <w:szCs w:val="21"/>
        </w:rPr>
        <w:t>九</w:t>
      </w:r>
      <w:r w:rsidR="00EB6EEA" w:rsidRPr="00440C89">
        <w:rPr>
          <w:rFonts w:ascii="宋体" w:hAnsi="宋体" w:cs="宋体" w:hint="eastAsia"/>
          <w:b/>
          <w:bCs/>
          <w:szCs w:val="21"/>
        </w:rPr>
        <w:t>、开标时间及地点</w:t>
      </w:r>
      <w:r w:rsidR="00EB6EEA" w:rsidRPr="00440C89">
        <w:rPr>
          <w:rFonts w:ascii="宋体" w:hAnsi="宋体" w:cs="宋体" w:hint="eastAsia"/>
          <w:szCs w:val="21"/>
        </w:rPr>
        <w:t>：</w:t>
      </w:r>
    </w:p>
    <w:p w:rsidR="004A77B1" w:rsidRPr="00440C89" w:rsidRDefault="00EB6EEA">
      <w:pPr>
        <w:snapToGrid w:val="0"/>
        <w:spacing w:line="360" w:lineRule="exact"/>
        <w:ind w:firstLineChars="200" w:firstLine="420"/>
        <w:rPr>
          <w:rFonts w:ascii="宋体" w:hAnsi="宋体" w:cs="宋体"/>
          <w:szCs w:val="21"/>
        </w:rPr>
      </w:pPr>
      <w:r w:rsidRPr="00440C89">
        <w:rPr>
          <w:rFonts w:ascii="宋体" w:hAnsi="宋体" w:cs="宋体" w:hint="eastAsia"/>
          <w:szCs w:val="21"/>
        </w:rPr>
        <w:t>本次招标将于</w:t>
      </w:r>
      <w:r w:rsidRPr="00440C89">
        <w:rPr>
          <w:rFonts w:ascii="宋体" w:hAnsi="宋体" w:cs="宋体" w:hint="eastAsia"/>
          <w:szCs w:val="21"/>
          <w:u w:val="single"/>
        </w:rPr>
        <w:t>2018年</w:t>
      </w:r>
      <w:r w:rsidR="00CF56DD" w:rsidRPr="00440C89">
        <w:rPr>
          <w:rFonts w:ascii="宋体" w:hAnsi="宋体" w:cs="宋体" w:hint="eastAsia"/>
          <w:szCs w:val="21"/>
          <w:u w:val="single"/>
        </w:rPr>
        <w:t>9</w:t>
      </w:r>
      <w:r w:rsidRPr="00440C89">
        <w:rPr>
          <w:rFonts w:ascii="宋体" w:hAnsi="宋体" w:cs="宋体" w:hint="eastAsia"/>
          <w:szCs w:val="21"/>
          <w:u w:val="single"/>
        </w:rPr>
        <w:t>月</w:t>
      </w:r>
      <w:r w:rsidR="003A2043">
        <w:rPr>
          <w:rFonts w:ascii="宋体" w:hAnsi="宋体" w:cs="宋体" w:hint="eastAsia"/>
          <w:szCs w:val="21"/>
          <w:u w:val="single"/>
        </w:rPr>
        <w:t>5</w:t>
      </w:r>
      <w:r w:rsidRPr="00440C89">
        <w:rPr>
          <w:rFonts w:ascii="宋体" w:hAnsi="宋体" w:cs="宋体" w:hint="eastAsia"/>
          <w:szCs w:val="21"/>
          <w:u w:val="single"/>
        </w:rPr>
        <w:t>日上午9时</w:t>
      </w:r>
      <w:r w:rsidR="00CF56DD" w:rsidRPr="00440C89">
        <w:rPr>
          <w:rFonts w:ascii="宋体" w:hAnsi="宋体" w:cs="宋体" w:hint="eastAsia"/>
          <w:szCs w:val="21"/>
          <w:u w:val="single"/>
        </w:rPr>
        <w:t>0</w:t>
      </w:r>
      <w:r w:rsidRPr="00440C89">
        <w:rPr>
          <w:rFonts w:ascii="宋体" w:hAnsi="宋体" w:cs="宋体" w:hint="eastAsia"/>
          <w:szCs w:val="21"/>
          <w:u w:val="single"/>
        </w:rPr>
        <w:t>0分，在</w:t>
      </w:r>
      <w:r w:rsidRPr="00440C89">
        <w:rPr>
          <w:rFonts w:ascii="宋体" w:hAnsi="宋体" w:cs="宋体" w:hint="eastAsia"/>
          <w:szCs w:val="21"/>
          <w:shd w:val="clear" w:color="auto" w:fill="FFFFFF"/>
        </w:rPr>
        <w:t>广西国泰招标咨询有限公司贵港分公司二楼开标厅</w:t>
      </w:r>
      <w:r w:rsidR="00074670" w:rsidRPr="00440C89">
        <w:rPr>
          <w:rFonts w:ascii="宋体" w:hAnsi="宋体" w:cs="宋体" w:hint="eastAsia"/>
          <w:szCs w:val="21"/>
          <w:shd w:val="clear" w:color="auto" w:fill="FFFFFF"/>
        </w:rPr>
        <w:t>[贵港市港北区港宁花园B区西幢1号（国旺花园东门正对面）]</w:t>
      </w:r>
      <w:r w:rsidRPr="00440C89">
        <w:rPr>
          <w:rFonts w:ascii="宋体" w:hAnsi="宋体" w:cs="宋体" w:hint="eastAsia"/>
          <w:szCs w:val="21"/>
        </w:rPr>
        <w:t>开标。投标人应派法定代表人或其委托代理人参加开标会并签到，投标人的法定代表人或其委托代理人未按时签到的，视同放弃开标监督权利、认可开标结果。</w:t>
      </w:r>
    </w:p>
    <w:p w:rsidR="004A77B1" w:rsidRPr="00440C89" w:rsidRDefault="00936CAB">
      <w:pPr>
        <w:snapToGrid w:val="0"/>
        <w:spacing w:line="360" w:lineRule="exact"/>
        <w:ind w:firstLineChars="200" w:firstLine="422"/>
        <w:rPr>
          <w:rFonts w:ascii="宋体" w:hAnsi="宋体" w:cs="宋体"/>
          <w:szCs w:val="21"/>
        </w:rPr>
      </w:pPr>
      <w:r w:rsidRPr="00440C89">
        <w:rPr>
          <w:rFonts w:ascii="宋体" w:hAnsi="宋体" w:cs="宋体" w:hint="eastAsia"/>
          <w:b/>
          <w:szCs w:val="21"/>
        </w:rPr>
        <w:t>十</w:t>
      </w:r>
      <w:r w:rsidR="00EB6EEA" w:rsidRPr="00440C89">
        <w:rPr>
          <w:rFonts w:ascii="宋体" w:hAnsi="宋体" w:cs="宋体" w:hint="eastAsia"/>
          <w:b/>
          <w:szCs w:val="21"/>
        </w:rPr>
        <w:t>、公告期限：</w:t>
      </w:r>
      <w:r w:rsidR="00EB6EEA" w:rsidRPr="00440C89">
        <w:rPr>
          <w:rFonts w:ascii="宋体" w:hAnsi="宋体" w:cs="宋体" w:hint="eastAsia"/>
          <w:szCs w:val="21"/>
        </w:rPr>
        <w:t>本招标公告的公告期限为自发布之日起5个工作日。</w:t>
      </w:r>
    </w:p>
    <w:p w:rsidR="004A77B1" w:rsidRPr="00440C89" w:rsidRDefault="00EB6EEA">
      <w:pPr>
        <w:snapToGrid w:val="0"/>
        <w:spacing w:line="360" w:lineRule="exact"/>
        <w:ind w:firstLineChars="200" w:firstLine="422"/>
        <w:rPr>
          <w:rFonts w:ascii="宋体" w:hAnsi="宋体" w:cs="宋体"/>
          <w:b/>
          <w:szCs w:val="21"/>
        </w:rPr>
      </w:pPr>
      <w:r w:rsidRPr="00440C89">
        <w:rPr>
          <w:rFonts w:ascii="宋体" w:hAnsi="宋体" w:cs="宋体" w:hint="eastAsia"/>
          <w:b/>
          <w:szCs w:val="21"/>
        </w:rPr>
        <w:t>十</w:t>
      </w:r>
      <w:r w:rsidR="00936CAB" w:rsidRPr="00440C89">
        <w:rPr>
          <w:rFonts w:ascii="宋体" w:hAnsi="宋体" w:cs="宋体" w:hint="eastAsia"/>
          <w:b/>
          <w:szCs w:val="21"/>
        </w:rPr>
        <w:t>一</w:t>
      </w:r>
      <w:r w:rsidRPr="00440C89">
        <w:rPr>
          <w:rFonts w:ascii="宋体" w:hAnsi="宋体" w:cs="宋体" w:hint="eastAsia"/>
          <w:b/>
          <w:szCs w:val="21"/>
        </w:rPr>
        <w:t>、网上查询地址：</w:t>
      </w:r>
    </w:p>
    <w:p w:rsidR="004A77B1" w:rsidRPr="00440C89" w:rsidRDefault="004713B8">
      <w:pPr>
        <w:snapToGrid w:val="0"/>
        <w:spacing w:line="360" w:lineRule="exact"/>
        <w:ind w:firstLine="420"/>
        <w:rPr>
          <w:rFonts w:ascii="宋体" w:hAnsi="宋体" w:cs="宋体"/>
          <w:szCs w:val="21"/>
        </w:rPr>
      </w:pPr>
      <w:hyperlink r:id="rId10" w:history="1">
        <w:r w:rsidR="00EB6EEA" w:rsidRPr="00440C89">
          <w:rPr>
            <w:rStyle w:val="ac"/>
            <w:rFonts w:ascii="宋体" w:hAnsi="宋体" w:cs="宋体" w:hint="eastAsia"/>
            <w:color w:val="auto"/>
            <w:sz w:val="21"/>
            <w:szCs w:val="21"/>
          </w:rPr>
          <w:t>http://www.gtzbzx.com.cn/（广西国泰网）</w:t>
        </w:r>
      </w:hyperlink>
      <w:r w:rsidR="00EB6EEA" w:rsidRPr="00440C89">
        <w:rPr>
          <w:rStyle w:val="ac"/>
          <w:rFonts w:ascii="宋体" w:hAnsi="宋体" w:cs="宋体" w:hint="eastAsia"/>
          <w:color w:val="auto"/>
          <w:sz w:val="21"/>
          <w:szCs w:val="21"/>
        </w:rPr>
        <w:t>、</w:t>
      </w:r>
      <w:r w:rsidR="002956B9" w:rsidRPr="00440C89">
        <w:rPr>
          <w:rStyle w:val="ac"/>
          <w:rFonts w:ascii="宋体" w:hAnsi="宋体" w:cs="宋体" w:hint="eastAsia"/>
          <w:color w:val="auto"/>
          <w:sz w:val="21"/>
          <w:szCs w:val="21"/>
        </w:rPr>
        <w:t>采购与招标网</w:t>
      </w:r>
      <w:r w:rsidR="00387867" w:rsidRPr="00440C89">
        <w:rPr>
          <w:rStyle w:val="ac"/>
          <w:rFonts w:ascii="宋体" w:hAnsi="宋体" w:cs="宋体" w:hint="eastAsia"/>
          <w:color w:val="auto"/>
          <w:sz w:val="21"/>
          <w:szCs w:val="21"/>
        </w:rPr>
        <w:t>https://www.chinabidding.cn</w:t>
      </w:r>
      <w:r w:rsidR="00EB6EEA" w:rsidRPr="00440C89">
        <w:rPr>
          <w:rStyle w:val="ac"/>
          <w:rFonts w:ascii="宋体" w:hAnsi="宋体" w:cs="宋体" w:hint="eastAsia"/>
          <w:color w:val="auto"/>
          <w:sz w:val="21"/>
          <w:szCs w:val="21"/>
        </w:rPr>
        <w:t>。</w:t>
      </w:r>
    </w:p>
    <w:p w:rsidR="004A77B1" w:rsidRPr="00440C89" w:rsidRDefault="00EB6EEA">
      <w:pPr>
        <w:snapToGrid w:val="0"/>
        <w:spacing w:line="360" w:lineRule="exact"/>
        <w:ind w:firstLine="420"/>
        <w:rPr>
          <w:rFonts w:ascii="宋体" w:hAnsi="宋体" w:cs="宋体"/>
          <w:b/>
          <w:szCs w:val="21"/>
        </w:rPr>
      </w:pPr>
      <w:r w:rsidRPr="00440C89">
        <w:rPr>
          <w:rFonts w:ascii="宋体" w:hAnsi="宋体" w:cs="宋体" w:hint="eastAsia"/>
          <w:b/>
          <w:szCs w:val="21"/>
        </w:rPr>
        <w:t>十</w:t>
      </w:r>
      <w:r w:rsidR="00936CAB" w:rsidRPr="00440C89">
        <w:rPr>
          <w:rFonts w:ascii="宋体" w:hAnsi="宋体" w:cs="宋体" w:hint="eastAsia"/>
          <w:b/>
          <w:szCs w:val="21"/>
        </w:rPr>
        <w:t>二</w:t>
      </w:r>
      <w:r w:rsidRPr="00440C89">
        <w:rPr>
          <w:rFonts w:ascii="宋体" w:hAnsi="宋体" w:cs="宋体" w:hint="eastAsia"/>
          <w:b/>
          <w:szCs w:val="21"/>
        </w:rPr>
        <w:t>、联系事项：</w:t>
      </w:r>
    </w:p>
    <w:p w:rsidR="004A77B1" w:rsidRPr="00440C89" w:rsidRDefault="00EB6EEA">
      <w:pPr>
        <w:snapToGrid w:val="0"/>
        <w:spacing w:line="440" w:lineRule="exact"/>
        <w:ind w:firstLineChars="200" w:firstLine="420"/>
        <w:rPr>
          <w:rFonts w:ascii="宋体" w:hAnsi="宋体" w:cs="Arial"/>
          <w:szCs w:val="21"/>
        </w:rPr>
      </w:pPr>
      <w:r w:rsidRPr="00440C89">
        <w:rPr>
          <w:rFonts w:ascii="宋体" w:hAnsi="宋体" w:cs="Arial" w:hint="eastAsia"/>
          <w:szCs w:val="21"/>
        </w:rPr>
        <w:t xml:space="preserve">1、采购人名称：广西广播电视信息网络股份有限公司贵港分公司                                       </w:t>
      </w:r>
    </w:p>
    <w:p w:rsidR="004A77B1" w:rsidRPr="00440C89" w:rsidRDefault="00EB6EEA">
      <w:pPr>
        <w:snapToGrid w:val="0"/>
        <w:spacing w:line="440" w:lineRule="exact"/>
        <w:ind w:firstLineChars="200" w:firstLine="420"/>
        <w:rPr>
          <w:rFonts w:ascii="宋体" w:hAnsi="宋体" w:cs="Arial"/>
          <w:szCs w:val="21"/>
        </w:rPr>
      </w:pPr>
      <w:r w:rsidRPr="00440C89">
        <w:rPr>
          <w:rFonts w:ascii="宋体" w:hAnsi="宋体" w:cs="Arial" w:hint="eastAsia"/>
          <w:szCs w:val="21"/>
        </w:rPr>
        <w:t>地址：广西贵港市民主路广播电视大楼16楼</w:t>
      </w:r>
    </w:p>
    <w:p w:rsidR="004A77B1" w:rsidRPr="00440C89" w:rsidRDefault="00EB6EEA">
      <w:pPr>
        <w:snapToGrid w:val="0"/>
        <w:spacing w:line="440" w:lineRule="exact"/>
        <w:ind w:firstLineChars="200" w:firstLine="420"/>
        <w:rPr>
          <w:rFonts w:ascii="宋体" w:hAnsi="宋体" w:cs="Arial"/>
          <w:szCs w:val="21"/>
        </w:rPr>
      </w:pPr>
      <w:r w:rsidRPr="00440C89">
        <w:rPr>
          <w:rFonts w:ascii="宋体" w:hAnsi="宋体" w:cs="Arial" w:hint="eastAsia"/>
          <w:szCs w:val="21"/>
        </w:rPr>
        <w:t xml:space="preserve">联系人及电话：吕工    联系电话：0775-4200160   </w:t>
      </w:r>
    </w:p>
    <w:p w:rsidR="004A77B1" w:rsidRPr="00440C89" w:rsidRDefault="00EB6EEA">
      <w:pPr>
        <w:snapToGrid w:val="0"/>
        <w:spacing w:line="440" w:lineRule="exact"/>
        <w:ind w:firstLineChars="200" w:firstLine="420"/>
        <w:rPr>
          <w:rFonts w:ascii="宋体" w:hAnsi="宋体" w:cs="Arial"/>
          <w:szCs w:val="21"/>
        </w:rPr>
      </w:pPr>
      <w:r w:rsidRPr="00440C89">
        <w:rPr>
          <w:rFonts w:ascii="宋体" w:hAnsi="宋体" w:cs="Arial" w:hint="eastAsia"/>
          <w:szCs w:val="21"/>
        </w:rPr>
        <w:t>2、采购代理机构：广西国泰招标咨询有限公司</w:t>
      </w:r>
    </w:p>
    <w:p w:rsidR="004A77B1" w:rsidRPr="00440C89" w:rsidRDefault="00EB6EEA">
      <w:pPr>
        <w:snapToGrid w:val="0"/>
        <w:spacing w:line="440" w:lineRule="exact"/>
        <w:ind w:firstLineChars="200" w:firstLine="420"/>
        <w:rPr>
          <w:rFonts w:ascii="宋体" w:hAnsi="宋体" w:cs="Arial"/>
          <w:szCs w:val="21"/>
        </w:rPr>
      </w:pPr>
      <w:r w:rsidRPr="00440C89">
        <w:rPr>
          <w:rFonts w:ascii="宋体" w:hAnsi="宋体" w:cs="Arial" w:hint="eastAsia"/>
          <w:szCs w:val="21"/>
        </w:rPr>
        <w:t>地址：贵港市金港大道892号(市财政局东侧）</w:t>
      </w:r>
    </w:p>
    <w:p w:rsidR="004A77B1" w:rsidRPr="00440C89" w:rsidRDefault="00EB6EEA">
      <w:pPr>
        <w:snapToGrid w:val="0"/>
        <w:spacing w:line="440" w:lineRule="exact"/>
        <w:ind w:firstLineChars="200" w:firstLine="420"/>
        <w:rPr>
          <w:rFonts w:ascii="宋体" w:hAnsi="宋体" w:cs="Arial"/>
          <w:szCs w:val="21"/>
        </w:rPr>
      </w:pPr>
      <w:r w:rsidRPr="00440C89">
        <w:rPr>
          <w:rFonts w:ascii="宋体" w:hAnsi="宋体" w:cs="Arial" w:hint="eastAsia"/>
          <w:szCs w:val="21"/>
        </w:rPr>
        <w:t>项目联系人：</w:t>
      </w:r>
      <w:r w:rsidR="0016665C">
        <w:rPr>
          <w:rFonts w:ascii="宋体" w:hAnsi="宋体" w:cs="Arial" w:hint="eastAsia"/>
          <w:szCs w:val="21"/>
        </w:rPr>
        <w:t>植一峻</w:t>
      </w:r>
      <w:r w:rsidRPr="00440C89">
        <w:rPr>
          <w:rFonts w:ascii="宋体" w:hAnsi="宋体" w:cs="Arial" w:hint="eastAsia"/>
          <w:szCs w:val="21"/>
        </w:rPr>
        <w:t>    联系电话：0775-4568783</w:t>
      </w:r>
    </w:p>
    <w:p w:rsidR="004A77B1" w:rsidRPr="00440C89" w:rsidRDefault="004A77B1">
      <w:pPr>
        <w:snapToGrid w:val="0"/>
        <w:spacing w:line="360" w:lineRule="exact"/>
        <w:ind w:firstLineChars="200" w:firstLine="420"/>
        <w:jc w:val="left"/>
        <w:rPr>
          <w:rFonts w:ascii="宋体" w:hAnsi="宋体" w:cs="宋体"/>
          <w:szCs w:val="21"/>
        </w:rPr>
      </w:pPr>
    </w:p>
    <w:p w:rsidR="004A77B1" w:rsidRPr="00440C89" w:rsidRDefault="004A77B1">
      <w:pPr>
        <w:snapToGrid w:val="0"/>
        <w:spacing w:line="360" w:lineRule="exact"/>
        <w:ind w:firstLineChars="300" w:firstLine="630"/>
        <w:jc w:val="right"/>
        <w:rPr>
          <w:rFonts w:ascii="宋体" w:hAnsi="宋体" w:cs="宋体"/>
          <w:szCs w:val="21"/>
        </w:rPr>
      </w:pPr>
    </w:p>
    <w:p w:rsidR="004A77B1" w:rsidRPr="00440C89" w:rsidRDefault="004A77B1">
      <w:pPr>
        <w:snapToGrid w:val="0"/>
        <w:spacing w:line="360" w:lineRule="exact"/>
        <w:ind w:firstLineChars="300" w:firstLine="630"/>
        <w:jc w:val="right"/>
        <w:rPr>
          <w:rFonts w:ascii="宋体" w:hAnsi="宋体" w:cs="宋体"/>
          <w:szCs w:val="21"/>
        </w:rPr>
      </w:pPr>
    </w:p>
    <w:p w:rsidR="004A77B1" w:rsidRPr="00440C89" w:rsidRDefault="00EB6EEA">
      <w:pPr>
        <w:snapToGrid w:val="0"/>
        <w:spacing w:line="360" w:lineRule="exact"/>
        <w:ind w:firstLineChars="300" w:firstLine="630"/>
        <w:jc w:val="right"/>
        <w:rPr>
          <w:rFonts w:ascii="宋体" w:hAnsi="宋体" w:cs="宋体"/>
          <w:szCs w:val="21"/>
        </w:rPr>
      </w:pPr>
      <w:r w:rsidRPr="00440C89">
        <w:rPr>
          <w:rFonts w:ascii="宋体" w:hAnsi="宋体" w:cs="宋体" w:hint="eastAsia"/>
          <w:szCs w:val="21"/>
        </w:rPr>
        <w:t>广西国泰招标咨询有限公司</w:t>
      </w:r>
    </w:p>
    <w:p w:rsidR="004A77B1" w:rsidRPr="00440C89" w:rsidRDefault="00EB6EEA" w:rsidP="00E41F02">
      <w:pPr>
        <w:snapToGrid w:val="0"/>
        <w:spacing w:line="360" w:lineRule="exact"/>
        <w:ind w:firstLineChars="3600" w:firstLine="7560"/>
        <w:rPr>
          <w:rFonts w:ascii="宋体" w:hAnsi="宋体" w:cs="宋体"/>
          <w:szCs w:val="21"/>
        </w:rPr>
      </w:pPr>
      <w:r w:rsidRPr="00440C89">
        <w:rPr>
          <w:rFonts w:ascii="宋体" w:hAnsi="宋体" w:cs="宋体" w:hint="eastAsia"/>
          <w:szCs w:val="21"/>
        </w:rPr>
        <w:t>2018年</w:t>
      </w:r>
      <w:r w:rsidR="0045185B" w:rsidRPr="00440C89">
        <w:rPr>
          <w:rFonts w:ascii="宋体" w:hAnsi="宋体" w:cs="宋体" w:hint="eastAsia"/>
          <w:szCs w:val="21"/>
        </w:rPr>
        <w:t>8</w:t>
      </w:r>
      <w:r w:rsidRPr="00440C89">
        <w:rPr>
          <w:rFonts w:ascii="宋体" w:hAnsi="宋体" w:cs="宋体" w:hint="eastAsia"/>
          <w:szCs w:val="21"/>
        </w:rPr>
        <w:t>月</w:t>
      </w:r>
      <w:r w:rsidR="0045185B" w:rsidRPr="00440C89">
        <w:rPr>
          <w:rFonts w:ascii="宋体" w:hAnsi="宋体" w:cs="宋体" w:hint="eastAsia"/>
          <w:szCs w:val="21"/>
        </w:rPr>
        <w:t>14</w:t>
      </w:r>
      <w:r w:rsidRPr="00440C89">
        <w:rPr>
          <w:rFonts w:ascii="宋体" w:hAnsi="宋体" w:cs="宋体" w:hint="eastAsia"/>
          <w:szCs w:val="21"/>
        </w:rPr>
        <w:t>日</w:t>
      </w:r>
    </w:p>
    <w:p w:rsidR="004A77B1" w:rsidRPr="00440C89" w:rsidRDefault="00EB6EEA">
      <w:pPr>
        <w:pStyle w:val="a7"/>
        <w:snapToGrid w:val="0"/>
        <w:spacing w:before="120" w:after="120"/>
        <w:jc w:val="center"/>
        <w:outlineLvl w:val="0"/>
        <w:rPr>
          <w:rFonts w:hAnsi="宋体"/>
          <w:b/>
          <w:sz w:val="32"/>
          <w:szCs w:val="32"/>
        </w:rPr>
      </w:pPr>
      <w:r w:rsidRPr="00440C89">
        <w:rPr>
          <w:rFonts w:hAnsi="宋体" w:cs="宋体" w:hint="eastAsia"/>
          <w:b/>
          <w:szCs w:val="21"/>
        </w:rPr>
        <w:br w:type="page"/>
      </w:r>
      <w:bookmarkStart w:id="4" w:name="_Toc432155768"/>
      <w:bookmarkStart w:id="5" w:name="_Toc5782"/>
      <w:bookmarkStart w:id="6" w:name="_Toc7049"/>
      <w:bookmarkStart w:id="7" w:name="_Toc13034"/>
      <w:r w:rsidRPr="00440C89">
        <w:rPr>
          <w:rFonts w:hAnsi="宋体" w:hint="eastAsia"/>
          <w:b/>
          <w:sz w:val="32"/>
          <w:szCs w:val="32"/>
        </w:rPr>
        <w:lastRenderedPageBreak/>
        <w:t>第二章  招标项目采购需求</w:t>
      </w:r>
      <w:bookmarkEnd w:id="4"/>
      <w:bookmarkEnd w:id="5"/>
      <w:bookmarkEnd w:id="6"/>
      <w:bookmarkEnd w:id="7"/>
    </w:p>
    <w:p w:rsidR="004A77B1" w:rsidRPr="00440C89" w:rsidRDefault="004A77B1">
      <w:pPr>
        <w:snapToGrid w:val="0"/>
        <w:spacing w:line="440" w:lineRule="exact"/>
        <w:ind w:firstLineChars="196" w:firstLine="472"/>
        <w:jc w:val="center"/>
        <w:outlineLvl w:val="1"/>
        <w:rPr>
          <w:rFonts w:ascii="宋体" w:hAnsi="宋体"/>
          <w:b/>
          <w:sz w:val="24"/>
          <w:szCs w:val="21"/>
        </w:rPr>
      </w:pPr>
      <w:bookmarkStart w:id="8" w:name="_Toc254970490"/>
      <w:bookmarkStart w:id="9" w:name="_Toc254970631"/>
    </w:p>
    <w:bookmarkEnd w:id="8"/>
    <w:bookmarkEnd w:id="9"/>
    <w:p w:rsidR="004A77B1" w:rsidRPr="00440C89" w:rsidRDefault="00EB6EEA">
      <w:pPr>
        <w:spacing w:line="360" w:lineRule="exact"/>
        <w:jc w:val="left"/>
        <w:rPr>
          <w:rFonts w:ascii="宋体" w:hAnsi="宋体" w:cs="宋体"/>
          <w:sz w:val="24"/>
        </w:rPr>
      </w:pPr>
      <w:r w:rsidRPr="00440C89">
        <w:rPr>
          <w:rFonts w:ascii="宋体" w:hAnsi="宋体" w:cs="宋体" w:hint="eastAsia"/>
          <w:sz w:val="24"/>
        </w:rPr>
        <w:t>说明：</w:t>
      </w:r>
    </w:p>
    <w:p w:rsidR="004A77B1" w:rsidRPr="00440C89" w:rsidRDefault="00EB6EEA" w:rsidP="006219B9">
      <w:pPr>
        <w:adjustRightInd w:val="0"/>
        <w:spacing w:line="340" w:lineRule="exact"/>
        <w:ind w:firstLineChars="200" w:firstLine="482"/>
        <w:rPr>
          <w:rFonts w:ascii="宋体" w:hAnsi="宋体" w:cs="宋体"/>
          <w:b/>
          <w:bCs/>
          <w:sz w:val="24"/>
        </w:rPr>
      </w:pPr>
      <w:r w:rsidRPr="00440C89">
        <w:rPr>
          <w:rFonts w:ascii="宋体" w:hAnsi="宋体" w:cs="宋体" w:hint="eastAsia"/>
          <w:b/>
          <w:sz w:val="24"/>
        </w:rPr>
        <w:t>1.</w:t>
      </w:r>
      <w:r w:rsidRPr="00440C89">
        <w:rPr>
          <w:rFonts w:ascii="宋体" w:hAnsi="宋体" w:cs="宋体" w:hint="eastAsia"/>
          <w:b/>
          <w:bCs/>
          <w:sz w:val="24"/>
        </w:rPr>
        <w:t>本采购需求一览表中标注</w:t>
      </w:r>
      <w:r w:rsidRPr="00440C89">
        <w:rPr>
          <w:rFonts w:ascii="宋体" w:hAnsi="宋体" w:cs="宋体" w:hint="eastAsia"/>
          <w:b/>
          <w:sz w:val="24"/>
        </w:rPr>
        <w:t>▲</w:t>
      </w:r>
      <w:r w:rsidRPr="00440C89">
        <w:rPr>
          <w:rFonts w:ascii="宋体" w:hAnsi="宋体" w:cs="宋体" w:hint="eastAsia"/>
          <w:b/>
          <w:bCs/>
          <w:sz w:val="24"/>
        </w:rPr>
        <w:t>号的部分为实质性要求和条件。</w:t>
      </w:r>
    </w:p>
    <w:p w:rsidR="004A77B1" w:rsidRPr="00440C89" w:rsidRDefault="00EB6EEA" w:rsidP="006219B9">
      <w:pPr>
        <w:spacing w:line="320" w:lineRule="exact"/>
        <w:ind w:firstLineChars="200" w:firstLine="482"/>
        <w:rPr>
          <w:rFonts w:ascii="宋体" w:hAnsi="宋体" w:cs="宋体"/>
          <w:b/>
          <w:sz w:val="24"/>
        </w:rPr>
      </w:pPr>
      <w:r w:rsidRPr="00440C89">
        <w:rPr>
          <w:rFonts w:ascii="宋体" w:hAnsi="宋体" w:cs="宋体" w:hint="eastAsia"/>
          <w:b/>
          <w:sz w:val="24"/>
        </w:rPr>
        <w:t>2.本采购需求一览表中内容如与第五章“合同条款及格式”相关条款不一致的，以本表为准。</w:t>
      </w:r>
    </w:p>
    <w:tbl>
      <w:tblPr>
        <w:tblW w:w="9922" w:type="dxa"/>
        <w:tblInd w:w="93" w:type="dxa"/>
        <w:tblLayout w:type="fixed"/>
        <w:tblLook w:val="04A0"/>
      </w:tblPr>
      <w:tblGrid>
        <w:gridCol w:w="577"/>
        <w:gridCol w:w="959"/>
        <w:gridCol w:w="737"/>
        <w:gridCol w:w="435"/>
        <w:gridCol w:w="454"/>
        <w:gridCol w:w="6760"/>
      </w:tblGrid>
      <w:tr w:rsidR="004A77B1" w:rsidRPr="00440C89">
        <w:trPr>
          <w:trHeight w:val="701"/>
        </w:trPr>
        <w:tc>
          <w:tcPr>
            <w:tcW w:w="9922" w:type="dxa"/>
            <w:gridSpan w:val="6"/>
            <w:tcBorders>
              <w:top w:val="single" w:sz="4" w:space="0" w:color="auto"/>
              <w:left w:val="single" w:sz="4" w:space="0" w:color="auto"/>
              <w:bottom w:val="single" w:sz="4" w:space="0" w:color="auto"/>
              <w:right w:val="single" w:sz="4" w:space="0" w:color="auto"/>
            </w:tcBorders>
            <w:vAlign w:val="center"/>
          </w:tcPr>
          <w:p w:rsidR="004A77B1" w:rsidRPr="00440C89" w:rsidRDefault="00EB6EEA">
            <w:pPr>
              <w:widowControl/>
              <w:jc w:val="left"/>
              <w:rPr>
                <w:rFonts w:ascii="宋体" w:eastAsia="宋体" w:hAnsi="宋体" w:cs="宋体"/>
                <w:szCs w:val="21"/>
              </w:rPr>
            </w:pPr>
            <w:r w:rsidRPr="00440C89">
              <w:rPr>
                <w:rFonts w:ascii="宋体" w:eastAsia="宋体" w:hAnsi="宋体" w:cs="宋体" w:hint="eastAsia"/>
                <w:b/>
                <w:szCs w:val="21"/>
              </w:rPr>
              <w:t>一、项目需求及技术需求</w:t>
            </w:r>
          </w:p>
        </w:tc>
      </w:tr>
      <w:tr w:rsidR="004A77B1" w:rsidRPr="00440C89">
        <w:trPr>
          <w:trHeight w:val="701"/>
        </w:trPr>
        <w:tc>
          <w:tcPr>
            <w:tcW w:w="577"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widowControl/>
              <w:jc w:val="center"/>
              <w:rPr>
                <w:rFonts w:ascii="宋体" w:eastAsia="宋体" w:hAnsi="宋体" w:cs="宋体"/>
                <w:szCs w:val="21"/>
              </w:rPr>
            </w:pPr>
            <w:r w:rsidRPr="00440C89">
              <w:rPr>
                <w:rFonts w:ascii="宋体" w:eastAsia="宋体" w:hAnsi="宋体" w:cs="宋体" w:hint="eastAsia"/>
                <w:szCs w:val="21"/>
              </w:rPr>
              <w:t>项号</w:t>
            </w:r>
          </w:p>
        </w:tc>
        <w:tc>
          <w:tcPr>
            <w:tcW w:w="959" w:type="dxa"/>
            <w:tcBorders>
              <w:top w:val="single" w:sz="4" w:space="0" w:color="auto"/>
              <w:left w:val="nil"/>
              <w:bottom w:val="single" w:sz="4" w:space="0" w:color="auto"/>
              <w:right w:val="single" w:sz="4" w:space="0" w:color="auto"/>
            </w:tcBorders>
            <w:vAlign w:val="center"/>
          </w:tcPr>
          <w:p w:rsidR="004A77B1" w:rsidRPr="00440C89" w:rsidRDefault="00EB6EEA">
            <w:pPr>
              <w:widowControl/>
              <w:jc w:val="center"/>
              <w:rPr>
                <w:rFonts w:ascii="宋体" w:eastAsia="宋体" w:hAnsi="宋体" w:cs="宋体"/>
                <w:szCs w:val="21"/>
              </w:rPr>
            </w:pPr>
            <w:r w:rsidRPr="00440C89">
              <w:rPr>
                <w:rFonts w:ascii="宋体" w:eastAsia="宋体" w:hAnsi="宋体" w:cs="宋体" w:hint="eastAsia"/>
                <w:szCs w:val="21"/>
              </w:rPr>
              <w:t>货物名称</w:t>
            </w:r>
          </w:p>
        </w:tc>
        <w:tc>
          <w:tcPr>
            <w:tcW w:w="737"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widowControl/>
              <w:jc w:val="center"/>
              <w:rPr>
                <w:rFonts w:ascii="宋体" w:eastAsia="宋体" w:hAnsi="宋体" w:cs="宋体"/>
                <w:szCs w:val="21"/>
              </w:rPr>
            </w:pPr>
            <w:r w:rsidRPr="00440C89">
              <w:rPr>
                <w:rFonts w:ascii="宋体" w:eastAsia="宋体" w:hAnsi="宋体" w:cs="宋体" w:hint="eastAsia"/>
                <w:szCs w:val="21"/>
              </w:rPr>
              <w:t>数量单位</w:t>
            </w:r>
          </w:p>
        </w:tc>
        <w:tc>
          <w:tcPr>
            <w:tcW w:w="7649" w:type="dxa"/>
            <w:gridSpan w:val="3"/>
            <w:tcBorders>
              <w:top w:val="single" w:sz="4" w:space="0" w:color="auto"/>
              <w:left w:val="single" w:sz="4" w:space="0" w:color="auto"/>
              <w:bottom w:val="single" w:sz="4" w:space="0" w:color="auto"/>
              <w:right w:val="single" w:sz="4" w:space="0" w:color="auto"/>
            </w:tcBorders>
            <w:vAlign w:val="center"/>
          </w:tcPr>
          <w:p w:rsidR="004A77B1" w:rsidRPr="00440C89" w:rsidRDefault="00EB6EEA">
            <w:pPr>
              <w:widowControl/>
              <w:jc w:val="center"/>
              <w:rPr>
                <w:rFonts w:ascii="宋体" w:eastAsia="宋体" w:hAnsi="宋体" w:cs="宋体"/>
                <w:szCs w:val="21"/>
              </w:rPr>
            </w:pPr>
            <w:r w:rsidRPr="00440C89">
              <w:rPr>
                <w:rFonts w:ascii="宋体" w:hAnsi="宋体" w:cs="宋体" w:hint="eastAsia"/>
                <w:bCs/>
                <w:szCs w:val="21"/>
              </w:rPr>
              <w:t>技术参数及性能（配置）要求</w:t>
            </w:r>
          </w:p>
        </w:tc>
      </w:tr>
      <w:tr w:rsidR="004A77B1" w:rsidRPr="00440C89">
        <w:trPr>
          <w:trHeight w:val="3333"/>
        </w:trPr>
        <w:tc>
          <w:tcPr>
            <w:tcW w:w="577"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widowControl/>
              <w:jc w:val="center"/>
              <w:rPr>
                <w:rFonts w:ascii="宋体" w:eastAsia="宋体" w:hAnsi="宋体" w:cs="宋体"/>
                <w:szCs w:val="21"/>
              </w:rPr>
            </w:pPr>
            <w:r w:rsidRPr="00440C89">
              <w:rPr>
                <w:rFonts w:ascii="宋体" w:eastAsia="宋体" w:hAnsi="宋体" w:cs="宋体" w:hint="eastAsia"/>
                <w:szCs w:val="21"/>
              </w:rPr>
              <w:t>1</w:t>
            </w:r>
          </w:p>
        </w:tc>
        <w:tc>
          <w:tcPr>
            <w:tcW w:w="959" w:type="dxa"/>
            <w:tcBorders>
              <w:top w:val="single" w:sz="4" w:space="0" w:color="auto"/>
              <w:left w:val="nil"/>
              <w:bottom w:val="single" w:sz="4" w:space="0" w:color="auto"/>
              <w:right w:val="single" w:sz="4" w:space="0" w:color="auto"/>
            </w:tcBorders>
            <w:vAlign w:val="center"/>
          </w:tcPr>
          <w:p w:rsidR="004A77B1" w:rsidRPr="00440C89" w:rsidRDefault="00EB6EEA">
            <w:pPr>
              <w:jc w:val="center"/>
              <w:rPr>
                <w:rFonts w:ascii="宋体" w:eastAsia="宋体" w:hAnsi="宋体" w:cs="宋体"/>
                <w:szCs w:val="21"/>
              </w:rPr>
            </w:pPr>
            <w:r w:rsidRPr="00440C89">
              <w:rPr>
                <w:rFonts w:ascii="宋体" w:eastAsia="宋体" w:hAnsi="宋体" w:cs="宋体" w:hint="eastAsia"/>
                <w:szCs w:val="21"/>
              </w:rPr>
              <w:t>广西广播电视信息网络股份有限公司贵港分公司2018年度抢修维护定点服务项目</w:t>
            </w:r>
          </w:p>
        </w:tc>
        <w:tc>
          <w:tcPr>
            <w:tcW w:w="737"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jc w:val="center"/>
              <w:rPr>
                <w:rFonts w:ascii="宋体" w:eastAsia="宋体" w:hAnsi="宋体" w:cs="宋体"/>
                <w:szCs w:val="21"/>
              </w:rPr>
            </w:pPr>
            <w:r w:rsidRPr="00440C89">
              <w:rPr>
                <w:rFonts w:ascii="宋体" w:eastAsia="宋体" w:hAnsi="宋体" w:cs="宋体" w:hint="eastAsia"/>
                <w:szCs w:val="21"/>
              </w:rPr>
              <w:t>1项</w:t>
            </w:r>
          </w:p>
        </w:tc>
        <w:tc>
          <w:tcPr>
            <w:tcW w:w="7649" w:type="dxa"/>
            <w:gridSpan w:val="3"/>
            <w:tcBorders>
              <w:top w:val="single" w:sz="4" w:space="0" w:color="auto"/>
              <w:left w:val="single" w:sz="4" w:space="0" w:color="auto"/>
              <w:bottom w:val="single" w:sz="4" w:space="0" w:color="auto"/>
              <w:right w:val="single" w:sz="4" w:space="0" w:color="auto"/>
            </w:tcBorders>
            <w:vAlign w:val="center"/>
          </w:tcPr>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一、采购内容：为规范采购行为，提高采购效益，参照《中华人民共和国</w:t>
            </w:r>
            <w:bookmarkStart w:id="10" w:name="_GoBack"/>
            <w:bookmarkEnd w:id="10"/>
            <w:r w:rsidRPr="00440C89">
              <w:rPr>
                <w:rFonts w:ascii="宋体" w:eastAsia="宋体" w:hAnsi="宋体" w:cs="宋体" w:hint="eastAsia"/>
                <w:szCs w:val="21"/>
              </w:rPr>
              <w:t>政府采购法》及相关法规，对广西广播电视信息网络股份有限公司贵港分公司2018年度抢修维护定点服务项目资格进行公开招标，确定中标供应商。</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1、定点采购：是指通过公开招标，统一确定广西广播电视信息网络股份有限公司贵港分公司2018年度定点施工单位及其价格、服务承诺等内容，由采购人在定点有效期内按规定选择定点施工单位进行施工的一种采购形式。</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2、服务期限：本次定点采购有效期为自签订定点采购协议并生效之日起至次年对应签订采购协议年月日止（共365天），具体时间以广西广播电视信息网络股份有限公司贵港分公司印发文件为准。</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3、中标供应商数量：本次定点服务采购将由广西广播电视信息网络股份有限公司贵港分公司应对评标委员会推荐的排名</w:t>
            </w:r>
            <w:r w:rsidR="00E67492" w:rsidRPr="00440C89">
              <w:rPr>
                <w:rFonts w:ascii="宋体" w:eastAsia="宋体" w:hAnsi="宋体" w:cs="宋体" w:hint="eastAsia"/>
                <w:szCs w:val="21"/>
              </w:rPr>
              <w:t>前六</w:t>
            </w:r>
            <w:r w:rsidRPr="00440C89">
              <w:rPr>
                <w:rFonts w:ascii="宋体" w:eastAsia="宋体" w:hAnsi="宋体" w:cs="宋体" w:hint="eastAsia"/>
                <w:szCs w:val="21"/>
              </w:rPr>
              <w:t>的中标候选人为中标人。</w:t>
            </w:r>
          </w:p>
          <w:p w:rsidR="004A77B1" w:rsidRPr="00440C89" w:rsidRDefault="004A77B1">
            <w:pPr>
              <w:ind w:firstLineChars="200" w:firstLine="420"/>
              <w:jc w:val="left"/>
              <w:rPr>
                <w:rFonts w:ascii="宋体" w:eastAsia="宋体" w:hAnsi="宋体" w:cs="宋体"/>
                <w:szCs w:val="21"/>
              </w:rPr>
            </w:pPr>
          </w:p>
          <w:p w:rsidR="004A77B1" w:rsidRPr="00440C89" w:rsidRDefault="00EB6EEA">
            <w:pPr>
              <w:numPr>
                <w:ilvl w:val="0"/>
                <w:numId w:val="2"/>
              </w:numPr>
              <w:ind w:firstLineChars="200" w:firstLine="420"/>
              <w:jc w:val="left"/>
              <w:rPr>
                <w:rFonts w:ascii="宋体" w:eastAsia="宋体" w:hAnsi="宋体" w:cs="宋体"/>
                <w:szCs w:val="21"/>
              </w:rPr>
            </w:pPr>
            <w:r w:rsidRPr="00440C89">
              <w:rPr>
                <w:rFonts w:ascii="宋体" w:eastAsia="宋体" w:hAnsi="宋体" w:cs="宋体" w:hint="eastAsia"/>
                <w:szCs w:val="21"/>
              </w:rPr>
              <w:t>投标报价：光纤网施工、分配网施工的投标按单价合计报价，投标人所报价的各项单价不能高于《施工单位工程施工单价定额》中的各项的单价。</w:t>
            </w:r>
          </w:p>
          <w:p w:rsidR="004A77B1" w:rsidRPr="00440C89" w:rsidRDefault="004A77B1" w:rsidP="00E41F02">
            <w:pPr>
              <w:ind w:leftChars="200" w:left="420"/>
              <w:jc w:val="left"/>
              <w:rPr>
                <w:rFonts w:ascii="宋体" w:eastAsia="宋体" w:hAnsi="宋体" w:cs="宋体"/>
                <w:szCs w:val="21"/>
              </w:rPr>
            </w:pPr>
          </w:p>
          <w:p w:rsidR="004A77B1" w:rsidRPr="00440C89" w:rsidRDefault="00EB6EEA">
            <w:pPr>
              <w:numPr>
                <w:ilvl w:val="0"/>
                <w:numId w:val="2"/>
              </w:numPr>
              <w:ind w:firstLineChars="200" w:firstLine="420"/>
              <w:jc w:val="left"/>
              <w:rPr>
                <w:rFonts w:ascii="宋体" w:eastAsia="宋体" w:hAnsi="宋体" w:cs="宋体"/>
                <w:szCs w:val="21"/>
              </w:rPr>
            </w:pPr>
            <w:r w:rsidRPr="00440C89">
              <w:rPr>
                <w:rFonts w:ascii="宋体" w:eastAsia="宋体" w:hAnsi="宋体" w:cs="宋体" w:hint="eastAsia"/>
                <w:szCs w:val="21"/>
              </w:rPr>
              <w:t>工程承包范围：采购人提供的设计图纸及说明工程范围。</w:t>
            </w:r>
          </w:p>
          <w:p w:rsidR="004A77B1" w:rsidRPr="00440C89" w:rsidRDefault="004A77B1" w:rsidP="00E41F02">
            <w:pPr>
              <w:ind w:leftChars="200" w:left="420"/>
              <w:jc w:val="left"/>
              <w:rPr>
                <w:rFonts w:ascii="宋体" w:eastAsia="宋体" w:hAnsi="宋体" w:cs="宋体"/>
                <w:szCs w:val="21"/>
              </w:rPr>
            </w:pPr>
          </w:p>
          <w:p w:rsidR="004A77B1" w:rsidRPr="00440C89" w:rsidRDefault="00EB6EEA">
            <w:pPr>
              <w:numPr>
                <w:ilvl w:val="0"/>
                <w:numId w:val="2"/>
              </w:numPr>
              <w:ind w:firstLineChars="200" w:firstLine="420"/>
              <w:jc w:val="left"/>
              <w:rPr>
                <w:rFonts w:ascii="宋体" w:eastAsia="宋体" w:hAnsi="宋体" w:cs="宋体"/>
                <w:szCs w:val="21"/>
              </w:rPr>
            </w:pPr>
            <w:r w:rsidRPr="00440C89">
              <w:rPr>
                <w:rFonts w:ascii="宋体" w:eastAsia="宋体" w:hAnsi="宋体" w:cs="宋体" w:hint="eastAsia"/>
                <w:szCs w:val="21"/>
              </w:rPr>
              <w:t>承包方式：包工包料。</w:t>
            </w:r>
          </w:p>
          <w:p w:rsidR="004A77B1" w:rsidRPr="00440C89" w:rsidRDefault="004A77B1" w:rsidP="00E41F02">
            <w:pPr>
              <w:ind w:leftChars="200" w:left="420"/>
              <w:jc w:val="left"/>
              <w:rPr>
                <w:rFonts w:ascii="宋体" w:eastAsia="宋体" w:hAnsi="宋体" w:cs="宋体"/>
                <w:szCs w:val="21"/>
              </w:rPr>
            </w:pP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五、响应要求：投标人必须指定专人负责与采购人进行对接（提供2名或2名以上专职联系人姓名及联系电话，必须电话保持24小时通畅），对于采购人有时间限制等特殊要求的抢修工程，投标人须在30分钟内响应，及时组织人员在规定的时限内按时按质进行维护抢修，同时向采购人反馈抢修的情况。</w:t>
            </w:r>
          </w:p>
          <w:p w:rsidR="004A77B1" w:rsidRPr="00440C89" w:rsidRDefault="004A77B1">
            <w:pPr>
              <w:ind w:firstLineChars="200" w:firstLine="420"/>
              <w:jc w:val="left"/>
              <w:rPr>
                <w:rFonts w:ascii="宋体" w:eastAsia="宋体" w:hAnsi="宋体" w:cs="宋体"/>
                <w:szCs w:val="21"/>
              </w:rPr>
            </w:pP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六、要求工期：按采购人要求工期。</w:t>
            </w:r>
          </w:p>
          <w:p w:rsidR="004A77B1" w:rsidRPr="00440C89" w:rsidRDefault="004A77B1">
            <w:pPr>
              <w:ind w:firstLineChars="200" w:firstLine="420"/>
              <w:jc w:val="left"/>
              <w:rPr>
                <w:rFonts w:ascii="宋体" w:eastAsia="宋体" w:hAnsi="宋体" w:cs="宋体"/>
                <w:szCs w:val="21"/>
              </w:rPr>
            </w:pP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七、工程施工费结算办法：</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由采购人从中标施工企业中选定施工企业并签订工程施工合同，施工企业按采购人要求施工，竣工后把相关材料送相关部门审核通过后，由采购人与施工企业按合同约定进行工程施工费用的结算。</w:t>
            </w:r>
          </w:p>
          <w:p w:rsidR="004A77B1" w:rsidRPr="00440C89" w:rsidRDefault="004A77B1">
            <w:pPr>
              <w:ind w:firstLineChars="200" w:firstLine="420"/>
              <w:jc w:val="left"/>
              <w:rPr>
                <w:rFonts w:ascii="宋体" w:eastAsia="宋体" w:hAnsi="宋体" w:cs="宋体"/>
                <w:szCs w:val="21"/>
              </w:rPr>
            </w:pP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八、上限控制价计算依据：广西广电网络贵港片区2017－2018年度区级入围</w:t>
            </w:r>
            <w:r w:rsidRPr="00440C89">
              <w:rPr>
                <w:rFonts w:ascii="宋体" w:eastAsia="宋体" w:hAnsi="宋体" w:cs="宋体" w:hint="eastAsia"/>
                <w:szCs w:val="21"/>
              </w:rPr>
              <w:lastRenderedPageBreak/>
              <w:t>施工单位工程施工单价定额，据具体工程性质按现行相关的计价规范规定、计价定额及费用定额或费用标准、工程所在地市的《建设工程造价信息》及现行的有关文件以及当地市场材料价格、施工设计图纸和补充资料。工程中涉及混凝土的细目，是否采用商品砼根据工程性质、现场实际情况及政府的有关规定而确定。安全施工增加费、文明施工增加费、环境保护费、临时设施费按桂建质[2006]22号文规定执行。</w:t>
            </w:r>
          </w:p>
          <w:p w:rsidR="004A77B1" w:rsidRPr="00440C89" w:rsidRDefault="004A77B1">
            <w:pPr>
              <w:ind w:firstLineChars="200" w:firstLine="420"/>
              <w:jc w:val="left"/>
              <w:rPr>
                <w:rFonts w:ascii="宋体" w:eastAsia="宋体" w:hAnsi="宋体" w:cs="宋体"/>
                <w:szCs w:val="21"/>
              </w:rPr>
            </w:pP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九、质量保证、安全及其他要求：</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1、定点供应商的施工质量须符合国家有关政策规定的质量要求。</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2、投标人应提供针对本项目的质量、安全施工保证措施。</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3、投标人应按照设计图纸进行施工，遵照有关国家标准、广播电影电视行业及通信行业标准执行，引用标准和文件如下：《通信管道工程施工及验收规范 》（GB 50374-2006 ），《住宅区和住宅建筑内光纤到户通信设施工程施工及验收规范》（GB 50847-2012），《有线电视网络工程施工及验收规范》（GY 5073-2005），《广播电影电视工程建设项目竣工验收工作规程》（GY/T 5006-2010），《建设工程监理规范》（GB/T 50319-2013），《城镇建筑有线数字电视信息化网络建设技术规范》（DB 45/T 808-2012），《广西有线广播电视城域网建设和改造工程施工规范（暂行）》、《广西广播电视信息网络股份有限公司网络建设和改造安全施工规范》等广西广电网络公司制定的其它规范要求。</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4、中标供应商在履行每项施工合同前，应配备满足施工要求的管理人员班子、施工机械，保证工程进度、质量。</w:t>
            </w:r>
          </w:p>
          <w:p w:rsidR="004A77B1" w:rsidRPr="00440C89" w:rsidRDefault="004A77B1">
            <w:pPr>
              <w:ind w:firstLineChars="200" w:firstLine="420"/>
              <w:jc w:val="left"/>
              <w:rPr>
                <w:rFonts w:ascii="宋体" w:eastAsia="宋体" w:hAnsi="宋体" w:cs="宋体"/>
                <w:szCs w:val="21"/>
              </w:rPr>
            </w:pP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十、违约责任</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定点采购供应商如有以下行为之一的，将不予退还履约保证金，同时广西广播电视信息网络股份有限公司贵港分公司停止该供应商定点采购资格并取消其下一次定点采购投标资格。</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（1）不按要求和承诺提供相关的施工和服务；</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（2）提供假冒伪劣产品进行施工的；</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（3）不能按承诺的施工时间完工的；</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（4）串通订立虚假采购合同的；</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（5）不按要求报送报表等采购情况报表等有关资料的；</w:t>
            </w:r>
          </w:p>
          <w:p w:rsidR="004A77B1" w:rsidRPr="00440C89" w:rsidRDefault="00EB6EEA">
            <w:pPr>
              <w:ind w:firstLineChars="200" w:firstLine="420"/>
              <w:jc w:val="left"/>
              <w:rPr>
                <w:rFonts w:ascii="宋体" w:eastAsia="宋体" w:hAnsi="宋体" w:cs="宋体"/>
                <w:szCs w:val="21"/>
              </w:rPr>
            </w:pPr>
            <w:r w:rsidRPr="00440C89">
              <w:rPr>
                <w:rFonts w:ascii="宋体" w:eastAsia="宋体" w:hAnsi="宋体" w:cs="宋体" w:hint="eastAsia"/>
                <w:szCs w:val="21"/>
              </w:rPr>
              <w:t>（6）有其他违反有关法律法规规定的情形的。</w:t>
            </w:r>
          </w:p>
          <w:p w:rsidR="004A77B1" w:rsidRPr="00440C89" w:rsidRDefault="004A77B1">
            <w:pPr>
              <w:rPr>
                <w:rFonts w:ascii="宋体" w:eastAsia="宋体" w:hAnsi="宋体" w:cs="宋体"/>
                <w:szCs w:val="21"/>
              </w:rPr>
            </w:pPr>
          </w:p>
        </w:tc>
      </w:tr>
      <w:tr w:rsidR="004A77B1" w:rsidRPr="00440C89">
        <w:trPr>
          <w:trHeight w:val="90"/>
        </w:trPr>
        <w:tc>
          <w:tcPr>
            <w:tcW w:w="9922" w:type="dxa"/>
            <w:gridSpan w:val="6"/>
            <w:tcBorders>
              <w:top w:val="single" w:sz="4" w:space="0" w:color="auto"/>
              <w:left w:val="single" w:sz="4" w:space="0" w:color="auto"/>
              <w:bottom w:val="single" w:sz="4" w:space="0" w:color="auto"/>
              <w:right w:val="single" w:sz="4" w:space="0" w:color="auto"/>
            </w:tcBorders>
            <w:vAlign w:val="center"/>
          </w:tcPr>
          <w:p w:rsidR="004A77B1" w:rsidRPr="00440C89" w:rsidRDefault="00EB6EEA">
            <w:pPr>
              <w:rPr>
                <w:rFonts w:ascii="宋体" w:eastAsia="宋体" w:hAnsi="宋体" w:cs="宋体"/>
                <w:szCs w:val="21"/>
              </w:rPr>
            </w:pPr>
            <w:r w:rsidRPr="00440C89">
              <w:rPr>
                <w:rFonts w:ascii="宋体" w:eastAsia="宋体" w:hAnsi="宋体" w:cs="宋体" w:hint="eastAsia"/>
                <w:b/>
                <w:szCs w:val="21"/>
              </w:rPr>
              <w:lastRenderedPageBreak/>
              <w:t>二、商务要求表</w:t>
            </w:r>
          </w:p>
        </w:tc>
      </w:tr>
      <w:tr w:rsidR="004A77B1" w:rsidRPr="00440C89">
        <w:trPr>
          <w:trHeight w:val="402"/>
        </w:trPr>
        <w:tc>
          <w:tcPr>
            <w:tcW w:w="3162" w:type="dxa"/>
            <w:gridSpan w:val="5"/>
            <w:tcBorders>
              <w:top w:val="single" w:sz="4" w:space="0" w:color="auto"/>
              <w:left w:val="single" w:sz="4" w:space="0" w:color="auto"/>
              <w:bottom w:val="single" w:sz="4" w:space="0" w:color="auto"/>
              <w:right w:val="single" w:sz="4" w:space="0" w:color="auto"/>
            </w:tcBorders>
            <w:vAlign w:val="center"/>
          </w:tcPr>
          <w:p w:rsidR="004A77B1" w:rsidRPr="00440C89" w:rsidRDefault="00EB6EEA">
            <w:pPr>
              <w:jc w:val="center"/>
              <w:rPr>
                <w:rFonts w:ascii="宋体" w:eastAsia="宋体" w:hAnsi="宋体" w:cs="宋体"/>
                <w:szCs w:val="21"/>
              </w:rPr>
            </w:pPr>
            <w:r w:rsidRPr="00440C89">
              <w:rPr>
                <w:rFonts w:ascii="宋体" w:eastAsia="宋体" w:hAnsi="宋体" w:cs="宋体" w:hint="eastAsia"/>
                <w:bCs/>
                <w:szCs w:val="21"/>
              </w:rPr>
              <w:t>▲</w:t>
            </w:r>
            <w:r w:rsidRPr="00440C89">
              <w:rPr>
                <w:rFonts w:ascii="宋体" w:eastAsia="宋体" w:hAnsi="宋体" w:cs="宋体" w:hint="eastAsia"/>
                <w:szCs w:val="21"/>
              </w:rPr>
              <w:t>投标报价要求</w:t>
            </w:r>
          </w:p>
        </w:tc>
        <w:tc>
          <w:tcPr>
            <w:tcW w:w="676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pacing w:line="400" w:lineRule="exact"/>
              <w:rPr>
                <w:rFonts w:eastAsia="宋体" w:hAnsi="宋体" w:cs="宋体"/>
                <w:bCs/>
                <w:szCs w:val="21"/>
              </w:rPr>
            </w:pPr>
            <w:r w:rsidRPr="00440C89">
              <w:rPr>
                <w:rFonts w:eastAsia="宋体" w:hAnsi="宋体" w:cs="宋体" w:hint="eastAsia"/>
                <w:bCs/>
                <w:szCs w:val="21"/>
              </w:rPr>
              <w:t>1、投标报价应以</w:t>
            </w:r>
            <w:r w:rsidR="000E0A4C" w:rsidRPr="00440C89">
              <w:rPr>
                <w:rFonts w:eastAsia="宋体" w:hAnsi="宋体" w:cs="宋体" w:hint="eastAsia"/>
                <w:bCs/>
                <w:szCs w:val="21"/>
              </w:rPr>
              <w:t>优惠率</w:t>
            </w:r>
            <w:r w:rsidRPr="00440C89">
              <w:rPr>
                <w:rFonts w:eastAsia="宋体" w:hAnsi="宋体" w:cs="宋体" w:hint="eastAsia"/>
                <w:bCs/>
                <w:szCs w:val="21"/>
              </w:rPr>
              <w:t>报价。</w:t>
            </w:r>
          </w:p>
          <w:p w:rsidR="004A77B1" w:rsidRPr="00440C89" w:rsidRDefault="00EB6EEA">
            <w:pPr>
              <w:pStyle w:val="a7"/>
              <w:spacing w:line="400" w:lineRule="exact"/>
              <w:rPr>
                <w:rFonts w:eastAsia="宋体" w:hAnsi="宋体" w:cs="宋体"/>
                <w:bCs/>
                <w:szCs w:val="21"/>
              </w:rPr>
            </w:pPr>
            <w:r w:rsidRPr="00440C89">
              <w:rPr>
                <w:rFonts w:eastAsia="宋体" w:hAnsi="宋体" w:cs="宋体" w:hint="eastAsia"/>
                <w:bCs/>
                <w:szCs w:val="21"/>
              </w:rPr>
              <w:t>2、投标报价为采购人指定地点的现场服务价，包括：</w:t>
            </w:r>
          </w:p>
          <w:p w:rsidR="004A77B1" w:rsidRPr="00440C89" w:rsidRDefault="00EB6EEA">
            <w:pPr>
              <w:pStyle w:val="a7"/>
              <w:spacing w:line="400" w:lineRule="exact"/>
              <w:rPr>
                <w:rFonts w:eastAsia="宋体" w:hAnsi="宋体" w:cs="宋体"/>
                <w:bCs/>
                <w:szCs w:val="21"/>
              </w:rPr>
            </w:pPr>
            <w:r w:rsidRPr="00440C89">
              <w:rPr>
                <w:rFonts w:eastAsia="宋体" w:hAnsi="宋体" w:cs="宋体" w:hint="eastAsia"/>
                <w:bCs/>
                <w:szCs w:val="21"/>
              </w:rPr>
              <w:t>①服务及标准附件、备品备件、专用工具的价格；</w:t>
            </w:r>
          </w:p>
          <w:p w:rsidR="004A77B1" w:rsidRPr="00440C89" w:rsidRDefault="00EB6EEA">
            <w:pPr>
              <w:pStyle w:val="a7"/>
              <w:spacing w:line="400" w:lineRule="exact"/>
              <w:rPr>
                <w:rFonts w:eastAsia="宋体" w:hAnsi="宋体" w:cs="宋体"/>
                <w:bCs/>
                <w:szCs w:val="21"/>
              </w:rPr>
            </w:pPr>
            <w:r w:rsidRPr="00440C89">
              <w:rPr>
                <w:rFonts w:eastAsia="宋体" w:hAnsi="宋体" w:cs="宋体" w:hint="eastAsia"/>
                <w:bCs/>
                <w:szCs w:val="21"/>
              </w:rPr>
              <w:t>②运输、装卸、安装、调试、培训、技术支持、售后服务等费用；</w:t>
            </w:r>
          </w:p>
          <w:p w:rsidR="003537C9" w:rsidRPr="00440C89" w:rsidRDefault="003537C9" w:rsidP="003537C9">
            <w:pPr>
              <w:pStyle w:val="a7"/>
              <w:spacing w:line="400" w:lineRule="exact"/>
              <w:rPr>
                <w:rFonts w:asciiTheme="minorEastAsia" w:hAnsiTheme="minorEastAsia" w:cs="宋体"/>
                <w:bCs/>
                <w:szCs w:val="21"/>
              </w:rPr>
            </w:pPr>
            <w:r w:rsidRPr="00440C89">
              <w:rPr>
                <w:rFonts w:asciiTheme="minorEastAsia" w:hAnsiTheme="minorEastAsia" w:cs="宋体" w:hint="eastAsia"/>
                <w:bCs/>
                <w:szCs w:val="21"/>
              </w:rPr>
              <w:t>③必要的保险费用和其他一切相关的费用</w:t>
            </w:r>
          </w:p>
          <w:p w:rsidR="004A77B1" w:rsidRPr="00440C89" w:rsidRDefault="003537C9" w:rsidP="003537C9">
            <w:pPr>
              <w:pStyle w:val="a7"/>
              <w:spacing w:line="400" w:lineRule="exact"/>
              <w:rPr>
                <w:rFonts w:eastAsia="宋体" w:hAnsi="宋体" w:cs="宋体"/>
                <w:bCs/>
                <w:szCs w:val="21"/>
              </w:rPr>
            </w:pPr>
            <w:r w:rsidRPr="00440C89">
              <w:rPr>
                <w:rFonts w:asciiTheme="minorEastAsia" w:hAnsiTheme="minorEastAsia" w:cs="宋体" w:hint="eastAsia"/>
                <w:bCs/>
                <w:szCs w:val="21"/>
              </w:rPr>
              <w:t>④符合国家税率要求的16%的增值税专用发票；</w:t>
            </w:r>
          </w:p>
        </w:tc>
      </w:tr>
      <w:tr w:rsidR="004A77B1" w:rsidRPr="00440C89">
        <w:trPr>
          <w:trHeight w:val="402"/>
        </w:trPr>
        <w:tc>
          <w:tcPr>
            <w:tcW w:w="3162" w:type="dxa"/>
            <w:gridSpan w:val="5"/>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40" w:lineRule="exact"/>
              <w:jc w:val="center"/>
              <w:outlineLvl w:val="0"/>
              <w:rPr>
                <w:rFonts w:eastAsia="宋体" w:hAnsi="宋体" w:cs="宋体"/>
                <w:bCs/>
                <w:szCs w:val="21"/>
              </w:rPr>
            </w:pPr>
            <w:r w:rsidRPr="00440C89">
              <w:rPr>
                <w:rFonts w:eastAsia="宋体" w:hAnsi="宋体" w:cs="宋体" w:hint="eastAsia"/>
                <w:bCs/>
                <w:szCs w:val="21"/>
              </w:rPr>
              <w:t>▲</w:t>
            </w:r>
            <w:r w:rsidRPr="00440C89">
              <w:rPr>
                <w:rFonts w:hAnsi="宋体" w:hint="eastAsia"/>
                <w:spacing w:val="-6"/>
                <w:szCs w:val="21"/>
              </w:rPr>
              <w:t>服务期限</w:t>
            </w:r>
          </w:p>
        </w:tc>
        <w:tc>
          <w:tcPr>
            <w:tcW w:w="676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40" w:lineRule="exact"/>
              <w:jc w:val="left"/>
              <w:outlineLvl w:val="0"/>
              <w:rPr>
                <w:rFonts w:eastAsia="宋体" w:hAnsi="宋体" w:cs="宋体"/>
                <w:bCs/>
                <w:szCs w:val="21"/>
              </w:rPr>
            </w:pPr>
            <w:r w:rsidRPr="00440C89">
              <w:rPr>
                <w:rFonts w:eastAsia="宋体" w:hAnsi="宋体" w:cs="宋体" w:hint="eastAsia"/>
                <w:szCs w:val="21"/>
              </w:rPr>
              <w:t>本次定点采购有效期为自签订定点采购协议并生效之日起至次年对应签订采购协议年月日止（共365天），具体时间以广西广播电视信息网络</w:t>
            </w:r>
            <w:r w:rsidRPr="00440C89">
              <w:rPr>
                <w:rFonts w:eastAsia="宋体" w:hAnsi="宋体" w:cs="宋体" w:hint="eastAsia"/>
                <w:szCs w:val="21"/>
              </w:rPr>
              <w:lastRenderedPageBreak/>
              <w:t>股份有限公司贵港分公司印发文件为准。</w:t>
            </w:r>
          </w:p>
        </w:tc>
      </w:tr>
      <w:tr w:rsidR="004A77B1" w:rsidRPr="00440C89">
        <w:trPr>
          <w:trHeight w:val="402"/>
        </w:trPr>
        <w:tc>
          <w:tcPr>
            <w:tcW w:w="3162" w:type="dxa"/>
            <w:gridSpan w:val="5"/>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40" w:lineRule="exact"/>
              <w:jc w:val="center"/>
              <w:outlineLvl w:val="0"/>
              <w:rPr>
                <w:rFonts w:eastAsia="宋体" w:hAnsi="宋体" w:cs="宋体"/>
                <w:bCs/>
                <w:szCs w:val="21"/>
              </w:rPr>
            </w:pPr>
            <w:r w:rsidRPr="00440C89">
              <w:rPr>
                <w:rFonts w:eastAsia="宋体" w:hAnsi="宋体" w:cs="宋体" w:hint="eastAsia"/>
                <w:bCs/>
                <w:szCs w:val="21"/>
              </w:rPr>
              <w:lastRenderedPageBreak/>
              <w:t>▲服务地点</w:t>
            </w:r>
          </w:p>
        </w:tc>
        <w:tc>
          <w:tcPr>
            <w:tcW w:w="676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40" w:lineRule="exact"/>
              <w:jc w:val="left"/>
              <w:outlineLvl w:val="0"/>
              <w:rPr>
                <w:rFonts w:eastAsia="宋体" w:hAnsi="宋体" w:cs="宋体"/>
                <w:bCs/>
                <w:szCs w:val="21"/>
              </w:rPr>
            </w:pPr>
            <w:r w:rsidRPr="00440C89">
              <w:rPr>
                <w:rFonts w:eastAsia="宋体" w:hAnsi="宋体" w:cs="宋体" w:hint="eastAsia"/>
                <w:bCs/>
                <w:szCs w:val="21"/>
              </w:rPr>
              <w:t>采购人指定的地点。</w:t>
            </w:r>
          </w:p>
        </w:tc>
      </w:tr>
      <w:tr w:rsidR="004A77B1" w:rsidRPr="00440C89">
        <w:trPr>
          <w:trHeight w:val="402"/>
        </w:trPr>
        <w:tc>
          <w:tcPr>
            <w:tcW w:w="3162" w:type="dxa"/>
            <w:gridSpan w:val="5"/>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40" w:lineRule="exact"/>
              <w:jc w:val="center"/>
              <w:outlineLvl w:val="0"/>
              <w:rPr>
                <w:rFonts w:eastAsia="宋体" w:hAnsi="宋体" w:cs="宋体"/>
                <w:bCs/>
                <w:szCs w:val="21"/>
              </w:rPr>
            </w:pPr>
            <w:r w:rsidRPr="00440C89">
              <w:rPr>
                <w:rFonts w:eastAsia="宋体" w:hAnsi="宋体" w:cs="宋体" w:hint="eastAsia"/>
                <w:bCs/>
                <w:szCs w:val="21"/>
              </w:rPr>
              <w:t>▲签订合同时间</w:t>
            </w:r>
          </w:p>
        </w:tc>
        <w:tc>
          <w:tcPr>
            <w:tcW w:w="676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40" w:lineRule="exact"/>
              <w:jc w:val="left"/>
              <w:outlineLvl w:val="0"/>
              <w:rPr>
                <w:rFonts w:eastAsia="宋体" w:hAnsi="宋体" w:cs="宋体"/>
                <w:bCs/>
                <w:szCs w:val="21"/>
              </w:rPr>
            </w:pPr>
            <w:r w:rsidRPr="00440C89">
              <w:rPr>
                <w:rFonts w:eastAsia="宋体" w:hAnsi="宋体" w:cs="宋体" w:hint="eastAsia"/>
                <w:bCs/>
                <w:szCs w:val="21"/>
              </w:rPr>
              <w:t>自发出中标通知书之日起的10个日历天内与采购人签订合同。</w:t>
            </w:r>
          </w:p>
        </w:tc>
      </w:tr>
      <w:tr w:rsidR="004A77B1" w:rsidRPr="00440C89">
        <w:trPr>
          <w:trHeight w:val="402"/>
        </w:trPr>
        <w:tc>
          <w:tcPr>
            <w:tcW w:w="3162" w:type="dxa"/>
            <w:gridSpan w:val="5"/>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40" w:lineRule="exact"/>
              <w:jc w:val="center"/>
              <w:outlineLvl w:val="0"/>
              <w:rPr>
                <w:rFonts w:eastAsia="宋体" w:hAnsi="宋体" w:cs="宋体"/>
                <w:bCs/>
                <w:szCs w:val="21"/>
              </w:rPr>
            </w:pPr>
            <w:r w:rsidRPr="00440C89">
              <w:rPr>
                <w:rFonts w:eastAsia="宋体" w:hAnsi="宋体" w:cs="宋体" w:hint="eastAsia"/>
                <w:bCs/>
                <w:szCs w:val="21"/>
              </w:rPr>
              <w:t>▲付款条件</w:t>
            </w:r>
          </w:p>
        </w:tc>
        <w:tc>
          <w:tcPr>
            <w:tcW w:w="676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40" w:lineRule="exact"/>
              <w:jc w:val="left"/>
              <w:outlineLvl w:val="0"/>
              <w:rPr>
                <w:rFonts w:eastAsia="宋体" w:hAnsi="宋体" w:cs="宋体"/>
                <w:bCs/>
                <w:szCs w:val="21"/>
              </w:rPr>
            </w:pPr>
            <w:r w:rsidRPr="00440C89">
              <w:rPr>
                <w:rFonts w:eastAsia="宋体" w:hAnsi="宋体" w:cs="宋体" w:hint="eastAsia"/>
                <w:szCs w:val="21"/>
              </w:rPr>
              <w:t>由采购人从中标施工企业中选定施工企业并签订工程施工合同，施工企业按采购人要求施工，竣工后把相关材料送相关部门审核通过后，由采购人与施工企业按合同约定进行工程施工费用的结算。</w:t>
            </w:r>
          </w:p>
        </w:tc>
      </w:tr>
      <w:tr w:rsidR="004A77B1" w:rsidRPr="00440C89">
        <w:trPr>
          <w:trHeight w:val="402"/>
        </w:trPr>
        <w:tc>
          <w:tcPr>
            <w:tcW w:w="3162" w:type="dxa"/>
            <w:gridSpan w:val="5"/>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40" w:lineRule="exact"/>
              <w:jc w:val="center"/>
              <w:outlineLvl w:val="0"/>
              <w:rPr>
                <w:rFonts w:eastAsia="宋体" w:hAnsi="宋体" w:cs="宋体"/>
                <w:bCs/>
                <w:szCs w:val="21"/>
              </w:rPr>
            </w:pPr>
            <w:r w:rsidRPr="00440C89">
              <w:rPr>
                <w:rFonts w:eastAsia="宋体" w:hAnsi="宋体" w:cs="宋体" w:hint="eastAsia"/>
                <w:bCs/>
                <w:szCs w:val="21"/>
              </w:rPr>
              <w:t>▲其他要求</w:t>
            </w:r>
          </w:p>
        </w:tc>
        <w:tc>
          <w:tcPr>
            <w:tcW w:w="6760" w:type="dxa"/>
            <w:tcBorders>
              <w:top w:val="single" w:sz="4" w:space="0" w:color="auto"/>
              <w:left w:val="single" w:sz="4" w:space="0" w:color="auto"/>
              <w:bottom w:val="single" w:sz="4" w:space="0" w:color="auto"/>
              <w:right w:val="single" w:sz="4" w:space="0" w:color="auto"/>
            </w:tcBorders>
            <w:vAlign w:val="center"/>
          </w:tcPr>
          <w:p w:rsidR="00AA13E3" w:rsidRPr="00440C89" w:rsidRDefault="00AA13E3" w:rsidP="00AA13E3">
            <w:pPr>
              <w:pStyle w:val="a7"/>
              <w:spacing w:line="400" w:lineRule="exact"/>
              <w:rPr>
                <w:rFonts w:asciiTheme="minorEastAsia" w:hAnsiTheme="minorEastAsia"/>
                <w:bCs/>
                <w:szCs w:val="21"/>
              </w:rPr>
            </w:pPr>
            <w:r w:rsidRPr="00440C89">
              <w:rPr>
                <w:rFonts w:asciiTheme="minorEastAsia" w:hAnsiTheme="minorEastAsia" w:hint="eastAsia"/>
                <w:bCs/>
                <w:szCs w:val="21"/>
              </w:rPr>
              <w:t>1、在项目实施过程中未取得采购单位允许不得私自替换或更换项目组成员。</w:t>
            </w:r>
          </w:p>
          <w:p w:rsidR="00AA13E3" w:rsidRPr="00440C89" w:rsidRDefault="00AA13E3" w:rsidP="00AA13E3">
            <w:pPr>
              <w:pStyle w:val="a7"/>
              <w:spacing w:line="400" w:lineRule="exact"/>
              <w:rPr>
                <w:rFonts w:asciiTheme="minorEastAsia" w:hAnsiTheme="minorEastAsia"/>
                <w:bCs/>
                <w:szCs w:val="21"/>
              </w:rPr>
            </w:pPr>
            <w:r w:rsidRPr="00440C89">
              <w:rPr>
                <w:rFonts w:asciiTheme="minorEastAsia" w:hAnsiTheme="minorEastAsia" w:hint="eastAsia"/>
                <w:bCs/>
                <w:szCs w:val="21"/>
              </w:rPr>
              <w:t>2、项目实施人员必须签订劳务用工合同，同时为其购买工伤意外保险，投标人须对项目实施人员自行承担施工安全责任。</w:t>
            </w:r>
          </w:p>
          <w:p w:rsidR="004A77B1" w:rsidRPr="00440C89" w:rsidRDefault="00AA13E3" w:rsidP="00AA13E3">
            <w:pPr>
              <w:pStyle w:val="a7"/>
              <w:spacing w:line="400" w:lineRule="exact"/>
              <w:rPr>
                <w:rFonts w:eastAsia="宋体" w:hAnsi="宋体" w:cs="宋体"/>
                <w:szCs w:val="21"/>
              </w:rPr>
            </w:pPr>
            <w:r w:rsidRPr="00440C89">
              <w:rPr>
                <w:rFonts w:asciiTheme="minorEastAsia" w:hAnsiTheme="minorEastAsia" w:hint="eastAsia"/>
                <w:bCs/>
                <w:szCs w:val="21"/>
              </w:rPr>
              <w:t>3、投标人在投标文件中必须承诺不拖欠农民工工资，并签订承诺书。</w:t>
            </w:r>
          </w:p>
        </w:tc>
      </w:tr>
      <w:tr w:rsidR="004A77B1" w:rsidRPr="00440C89">
        <w:trPr>
          <w:trHeight w:val="402"/>
        </w:trPr>
        <w:tc>
          <w:tcPr>
            <w:tcW w:w="9922" w:type="dxa"/>
            <w:gridSpan w:val="6"/>
            <w:tcBorders>
              <w:top w:val="single" w:sz="4" w:space="0" w:color="auto"/>
              <w:left w:val="single" w:sz="4" w:space="0" w:color="auto"/>
              <w:bottom w:val="single" w:sz="4" w:space="0" w:color="auto"/>
              <w:right w:val="single" w:sz="4" w:space="0" w:color="auto"/>
            </w:tcBorders>
            <w:vAlign w:val="center"/>
          </w:tcPr>
          <w:p w:rsidR="004A77B1" w:rsidRPr="00440C89" w:rsidRDefault="00EB6EEA">
            <w:pPr>
              <w:spacing w:line="400" w:lineRule="exact"/>
              <w:rPr>
                <w:rFonts w:ascii="宋体" w:eastAsia="宋体" w:hAnsi="宋体" w:cs="宋体"/>
                <w:szCs w:val="21"/>
              </w:rPr>
            </w:pPr>
            <w:r w:rsidRPr="00440C89">
              <w:rPr>
                <w:rFonts w:ascii="宋体" w:eastAsia="宋体" w:hAnsi="宋体" w:cs="宋体" w:hint="eastAsia"/>
                <w:szCs w:val="21"/>
              </w:rPr>
              <w:t>三、投标人的资信要求表</w:t>
            </w:r>
          </w:p>
        </w:tc>
      </w:tr>
      <w:tr w:rsidR="004A77B1" w:rsidRPr="00440C89">
        <w:trPr>
          <w:trHeight w:val="402"/>
        </w:trPr>
        <w:tc>
          <w:tcPr>
            <w:tcW w:w="2708" w:type="dxa"/>
            <w:gridSpan w:val="4"/>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400" w:lineRule="exact"/>
              <w:jc w:val="center"/>
              <w:rPr>
                <w:rFonts w:ascii="宋体" w:eastAsia="宋体" w:hAnsi="宋体" w:cs="宋体"/>
                <w:szCs w:val="21"/>
              </w:rPr>
            </w:pPr>
            <w:r w:rsidRPr="00440C89">
              <w:rPr>
                <w:rFonts w:ascii="宋体" w:eastAsia="宋体" w:hAnsi="宋体" w:cs="宋体" w:hint="eastAsia"/>
                <w:szCs w:val="21"/>
              </w:rPr>
              <w:t>其它加分条件</w:t>
            </w:r>
          </w:p>
        </w:tc>
        <w:tc>
          <w:tcPr>
            <w:tcW w:w="7214" w:type="dxa"/>
            <w:gridSpan w:val="2"/>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400" w:lineRule="exact"/>
              <w:rPr>
                <w:rFonts w:ascii="宋体" w:eastAsia="宋体" w:hAnsi="宋体" w:cs="宋体"/>
                <w:szCs w:val="21"/>
              </w:rPr>
            </w:pPr>
            <w:r w:rsidRPr="00440C89">
              <w:rPr>
                <w:rFonts w:ascii="宋体" w:eastAsia="宋体" w:hAnsi="宋体" w:cs="宋体" w:hint="eastAsia"/>
                <w:szCs w:val="21"/>
              </w:rPr>
              <w:t>详见评标办法及评分标准</w:t>
            </w:r>
          </w:p>
        </w:tc>
      </w:tr>
      <w:tr w:rsidR="004A77B1" w:rsidRPr="00440C89">
        <w:trPr>
          <w:trHeight w:val="402"/>
        </w:trPr>
        <w:tc>
          <w:tcPr>
            <w:tcW w:w="2708" w:type="dxa"/>
            <w:gridSpan w:val="4"/>
            <w:tcBorders>
              <w:top w:val="single" w:sz="4" w:space="0" w:color="auto"/>
              <w:left w:val="single" w:sz="4" w:space="0" w:color="auto"/>
              <w:bottom w:val="single" w:sz="4" w:space="0" w:color="auto"/>
              <w:right w:val="single" w:sz="4" w:space="0" w:color="auto"/>
            </w:tcBorders>
            <w:vAlign w:val="center"/>
          </w:tcPr>
          <w:p w:rsidR="004A77B1" w:rsidRPr="00440C89" w:rsidRDefault="00EB6EEA">
            <w:pPr>
              <w:spacing w:line="400" w:lineRule="exact"/>
              <w:jc w:val="center"/>
              <w:rPr>
                <w:rFonts w:ascii="宋体" w:eastAsia="宋体" w:hAnsi="宋体" w:cs="宋体"/>
                <w:szCs w:val="21"/>
              </w:rPr>
            </w:pPr>
            <w:r w:rsidRPr="00440C89">
              <w:rPr>
                <w:rFonts w:ascii="宋体" w:eastAsia="宋体" w:hAnsi="宋体" w:cs="宋体" w:hint="eastAsia"/>
                <w:szCs w:val="21"/>
              </w:rPr>
              <w:t>能力或业绩要求</w:t>
            </w:r>
          </w:p>
        </w:tc>
        <w:tc>
          <w:tcPr>
            <w:tcW w:w="7214" w:type="dxa"/>
            <w:gridSpan w:val="2"/>
            <w:tcBorders>
              <w:top w:val="single" w:sz="4" w:space="0" w:color="auto"/>
              <w:left w:val="single" w:sz="4" w:space="0" w:color="auto"/>
              <w:bottom w:val="single" w:sz="4" w:space="0" w:color="auto"/>
              <w:right w:val="single" w:sz="4" w:space="0" w:color="auto"/>
            </w:tcBorders>
            <w:vAlign w:val="center"/>
          </w:tcPr>
          <w:p w:rsidR="004A77B1" w:rsidRPr="00440C89" w:rsidRDefault="00EB6EEA">
            <w:pPr>
              <w:spacing w:line="400" w:lineRule="exact"/>
              <w:rPr>
                <w:rFonts w:ascii="宋体" w:eastAsia="宋体" w:hAnsi="宋体" w:cs="宋体"/>
                <w:szCs w:val="21"/>
              </w:rPr>
            </w:pPr>
            <w:r w:rsidRPr="00440C89">
              <w:rPr>
                <w:rFonts w:ascii="宋体" w:eastAsia="宋体" w:hAnsi="宋体" w:cs="宋体" w:hint="eastAsia"/>
                <w:szCs w:val="21"/>
              </w:rPr>
              <w:t>具有提供本项目服务能力。</w:t>
            </w:r>
          </w:p>
        </w:tc>
      </w:tr>
    </w:tbl>
    <w:p w:rsidR="004A77B1" w:rsidRPr="00440C89" w:rsidRDefault="00EB6EEA">
      <w:pPr>
        <w:jc w:val="center"/>
        <w:outlineLvl w:val="0"/>
      </w:pPr>
      <w:r w:rsidRPr="00440C89">
        <w:rPr>
          <w:rFonts w:hint="eastAsia"/>
        </w:rPr>
        <w:br w:type="page"/>
      </w:r>
    </w:p>
    <w:p w:rsidR="004A77B1" w:rsidRPr="00440C89" w:rsidRDefault="00EB6EEA">
      <w:pPr>
        <w:jc w:val="left"/>
        <w:outlineLvl w:val="0"/>
        <w:rPr>
          <w:rFonts w:ascii="宋体" w:hAnsi="宋体" w:cs="宋体"/>
          <w:b/>
          <w:bCs/>
          <w:kern w:val="0"/>
          <w:sz w:val="28"/>
          <w:szCs w:val="28"/>
        </w:rPr>
      </w:pPr>
      <w:r w:rsidRPr="00440C89">
        <w:rPr>
          <w:rFonts w:ascii="宋体" w:hAnsi="宋体" w:cs="宋体" w:hint="eastAsia"/>
          <w:b/>
          <w:bCs/>
          <w:kern w:val="0"/>
          <w:sz w:val="28"/>
          <w:szCs w:val="28"/>
        </w:rPr>
        <w:lastRenderedPageBreak/>
        <w:t>附：</w:t>
      </w:r>
    </w:p>
    <w:p w:rsidR="004A77B1" w:rsidRPr="00440C89" w:rsidRDefault="00EB6EEA">
      <w:pPr>
        <w:jc w:val="center"/>
        <w:outlineLvl w:val="0"/>
        <w:rPr>
          <w:rFonts w:ascii="宋体" w:hAnsi="宋体" w:cs="宋体"/>
          <w:b/>
          <w:bCs/>
          <w:kern w:val="0"/>
          <w:sz w:val="28"/>
          <w:szCs w:val="28"/>
        </w:rPr>
      </w:pPr>
      <w:r w:rsidRPr="00440C89">
        <w:rPr>
          <w:rFonts w:ascii="宋体" w:hAnsi="宋体" w:cs="宋体" w:hint="eastAsia"/>
          <w:b/>
          <w:bCs/>
          <w:kern w:val="0"/>
          <w:sz w:val="28"/>
          <w:szCs w:val="28"/>
        </w:rPr>
        <w:t xml:space="preserve">施工单位工程施工单价定额                   </w:t>
      </w:r>
    </w:p>
    <w:p w:rsidR="004A77B1" w:rsidRPr="00440C89" w:rsidRDefault="00EB6EEA">
      <w:pPr>
        <w:jc w:val="center"/>
        <w:outlineLvl w:val="0"/>
      </w:pPr>
      <w:r w:rsidRPr="00440C89">
        <w:rPr>
          <w:rFonts w:ascii="宋体" w:hAnsi="宋体" w:cs="宋体" w:hint="eastAsia"/>
          <w:b/>
          <w:bCs/>
          <w:kern w:val="0"/>
          <w:sz w:val="28"/>
          <w:szCs w:val="28"/>
        </w:rPr>
        <w:t>（价格单位为:人民币元）</w:t>
      </w:r>
    </w:p>
    <w:p w:rsidR="004A77B1" w:rsidRPr="00440C89" w:rsidRDefault="004A77B1">
      <w:pPr>
        <w:jc w:val="center"/>
        <w:outlineLvl w:val="0"/>
      </w:pPr>
    </w:p>
    <w:tbl>
      <w:tblPr>
        <w:tblW w:w="9900" w:type="dxa"/>
        <w:tblLayout w:type="fixed"/>
        <w:tblCellMar>
          <w:top w:w="15" w:type="dxa"/>
          <w:left w:w="15" w:type="dxa"/>
          <w:bottom w:w="15" w:type="dxa"/>
          <w:right w:w="15" w:type="dxa"/>
        </w:tblCellMar>
        <w:tblLook w:val="04A0"/>
      </w:tblPr>
      <w:tblGrid>
        <w:gridCol w:w="681"/>
        <w:gridCol w:w="3279"/>
        <w:gridCol w:w="1980"/>
        <w:gridCol w:w="1980"/>
        <w:gridCol w:w="1980"/>
      </w:tblGrid>
      <w:tr w:rsidR="004A77B1" w:rsidRPr="00440C89">
        <w:trPr>
          <w:trHeight w:val="420"/>
        </w:trPr>
        <w:tc>
          <w:tcPr>
            <w:tcW w:w="990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left"/>
              <w:textAlignment w:val="center"/>
              <w:rPr>
                <w:rFonts w:ascii="宋体" w:eastAsia="宋体" w:hAnsi="宋体" w:cs="宋体"/>
                <w:sz w:val="22"/>
                <w:szCs w:val="22"/>
              </w:rPr>
            </w:pPr>
            <w:r w:rsidRPr="00440C89">
              <w:rPr>
                <w:rFonts w:ascii="宋体" w:eastAsia="宋体" w:hAnsi="宋体" w:cs="宋体" w:hint="eastAsia"/>
                <w:sz w:val="22"/>
                <w:szCs w:val="22"/>
              </w:rPr>
              <w:t>一、光纤网络施工</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kern w:val="0"/>
                <w:sz w:val="22"/>
                <w:szCs w:val="22"/>
              </w:rPr>
            </w:pPr>
            <w:r w:rsidRPr="00440C89">
              <w:rPr>
                <w:rFonts w:ascii="宋体" w:eastAsia="宋体" w:hAnsi="宋体" w:cs="宋体" w:hint="eastAsia"/>
                <w:kern w:val="0"/>
                <w:sz w:val="22"/>
                <w:szCs w:val="22"/>
              </w:rPr>
              <w:t>序号</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kern w:val="0"/>
                <w:sz w:val="22"/>
                <w:szCs w:val="22"/>
              </w:rPr>
            </w:pPr>
            <w:r w:rsidRPr="00440C89">
              <w:rPr>
                <w:rFonts w:ascii="宋体" w:eastAsia="宋体" w:hAnsi="宋体" w:cs="宋体" w:hint="eastAsia"/>
                <w:kern w:val="0"/>
                <w:sz w:val="22"/>
                <w:szCs w:val="22"/>
              </w:rPr>
              <w:t>费用类型</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kern w:val="0"/>
                <w:sz w:val="22"/>
                <w:szCs w:val="22"/>
              </w:rPr>
            </w:pPr>
            <w:r w:rsidRPr="00440C89">
              <w:rPr>
                <w:rFonts w:ascii="宋体" w:eastAsia="宋体" w:hAnsi="宋体" w:cs="宋体" w:hint="eastAsia"/>
                <w:kern w:val="0"/>
                <w:sz w:val="22"/>
                <w:szCs w:val="22"/>
              </w:rPr>
              <w:t>单价</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kern w:val="0"/>
                <w:sz w:val="22"/>
                <w:szCs w:val="22"/>
              </w:rPr>
            </w:pPr>
            <w:r w:rsidRPr="00440C89">
              <w:rPr>
                <w:rFonts w:ascii="宋体" w:eastAsia="宋体" w:hAnsi="宋体" w:cs="宋体" w:hint="eastAsia"/>
                <w:kern w:val="0"/>
                <w:sz w:val="22"/>
                <w:szCs w:val="22"/>
              </w:rPr>
              <w:t>单位</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kern w:val="0"/>
                <w:sz w:val="22"/>
                <w:szCs w:val="22"/>
              </w:rPr>
            </w:pPr>
            <w:r w:rsidRPr="00440C89">
              <w:rPr>
                <w:rFonts w:ascii="宋体" w:eastAsia="宋体" w:hAnsi="宋体" w:cs="宋体" w:hint="eastAsia"/>
                <w:kern w:val="0"/>
                <w:sz w:val="22"/>
                <w:szCs w:val="22"/>
              </w:rPr>
              <w:t>数量</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新建杆路架空光缆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18.5</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新建墙挂架空光缆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7.3</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架空光缆（原有杆路增加吊线）</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7.3</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4</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敷设光缆（管道）96芯以上</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3.1</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5</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敷设光缆（管道）96芯以下</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2.8</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6</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附挂架空光缆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2.4</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7</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加挂光缆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8</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敷设钢绞线</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1.6</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9</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普通土直埋光缆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33</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10</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水泥混凝土直埋光缆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82</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11</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单独建设管道（大理石路面、花岗岩路面）</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129</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12</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光缆熔纤（含带状）36芯以下</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23</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芯</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13</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光缆熔纤（含带状）36芯以上</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21</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芯</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14</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立水泥杆 7米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515</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根</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15</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立水泥杆 8米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546</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根</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16</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立水泥杆 9米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597</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根</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17</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立水泥杆 10米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700</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根</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18</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更换水泥杆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628</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根</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19</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电杆加固保护</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155</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座</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20</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安装水泥杆地锚</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155</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个</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21</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安装交接箱</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155</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个</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22</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工作平台安装</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309</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台</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23</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避雷地线制作安装</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824</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付</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lastRenderedPageBreak/>
              <w:t>24</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交接箱墩建设</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670</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座</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25</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小手孔</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216</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个</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26</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单盖手井</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670</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个</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27</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单盖手井（含井盖）</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824</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个</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28</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双盖手井</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876</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个</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29</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双盖手井（含井盖）</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1236</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个</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30</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电杆喷字编号</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8.2</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根</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31</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拆电杆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206</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根</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32</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拆除光缆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1.3</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33</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拆除吊线</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1.6</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34</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定额综合工日</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124</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工日</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9900"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left"/>
              <w:textAlignment w:val="center"/>
              <w:rPr>
                <w:rFonts w:ascii="宋体" w:eastAsia="宋体" w:hAnsi="宋体" w:cs="宋体"/>
                <w:kern w:val="0"/>
                <w:sz w:val="22"/>
                <w:szCs w:val="22"/>
              </w:rPr>
            </w:pPr>
            <w:r w:rsidRPr="00440C89">
              <w:rPr>
                <w:rFonts w:ascii="宋体" w:eastAsia="宋体" w:hAnsi="宋体" w:cs="宋体" w:hint="eastAsia"/>
                <w:kern w:val="0"/>
                <w:sz w:val="22"/>
                <w:szCs w:val="22"/>
              </w:rPr>
              <w:t>二、</w:t>
            </w:r>
            <w:r w:rsidRPr="00440C89">
              <w:rPr>
                <w:rFonts w:ascii="宋体" w:eastAsia="宋体" w:hAnsi="宋体" w:cs="宋体" w:hint="eastAsia"/>
                <w:szCs w:val="21"/>
              </w:rPr>
              <w:t>分配网施工</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光工作站安装</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124</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台</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小光站、光收机安装</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82</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台</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CMC安装</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124</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台</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4</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安装光站落地箱</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155</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个</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5</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安装光站挂墙箱</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124</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个</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6</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安装光收机、供电器挂墙箱</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82</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个</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7</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电表安装</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52</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套</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8</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避雷地线制作安装</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824</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付</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9</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光站等设备接地</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62</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处</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10</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落地箱墩建设</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670</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座</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11</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入户电缆安装（至终端）</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21</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户</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12</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入户电缆安装（至用户门口）</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17</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户</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13</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入户电缆安装（新建、旧楼栋-5电缆至用户多媒体箱）</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16</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户</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14</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新建杆路架空电缆（含-9以上电缆）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18.5</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15</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新建墙挂架空电缆（含-9以上非自承式电缆）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7.3</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16</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新建墙挂架空电缆（含-9以上自承式电缆）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5.2</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lastRenderedPageBreak/>
              <w:t>17</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新建电缆（含-9以上电缆）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3.1</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18</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附挂电缆（含-9以上电缆）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2.5</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19</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加挂电缆（含-9以上电缆）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20</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普通土直埋电缆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33</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21</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水泥混凝土直埋电缆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82.4</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22</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建筑物单元内安装固定线槽（60mm以上）</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1.7</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23</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建筑物单元内安装固定线槽（60mm以下）</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1.4</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24</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建筑物单元内安装固定25mm至110mmPVC管</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1.9</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25</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敷设钢绞线</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1.6</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26</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拆除电缆</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1.3</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27</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拆除吊线</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1.4</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28</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附挂电缆（含-9以上电缆）（零散工程）</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3.1</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米</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29</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过流分支、分配器安装</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19</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个</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30</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不过流分支、分配器安装</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19</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个</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31</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集中分配器安装</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7.2</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个</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32</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集中分配器箱安装</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8.2</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个</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r w:rsidR="004A77B1" w:rsidRPr="00440C89">
        <w:trPr>
          <w:trHeight w:val="420"/>
        </w:trPr>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33</w:t>
            </w:r>
          </w:p>
        </w:tc>
        <w:tc>
          <w:tcPr>
            <w:tcW w:w="32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定额综合工日</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124</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工日</w:t>
            </w:r>
          </w:p>
        </w:tc>
        <w:tc>
          <w:tcPr>
            <w:tcW w:w="19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A77B1" w:rsidRPr="00440C89" w:rsidRDefault="00EB6EEA">
            <w:pPr>
              <w:widowControl/>
              <w:jc w:val="center"/>
              <w:textAlignment w:val="center"/>
              <w:rPr>
                <w:rFonts w:ascii="宋体" w:eastAsia="宋体" w:hAnsi="宋体" w:cs="宋体"/>
                <w:sz w:val="22"/>
                <w:szCs w:val="22"/>
              </w:rPr>
            </w:pPr>
            <w:r w:rsidRPr="00440C89">
              <w:rPr>
                <w:rFonts w:ascii="宋体" w:eastAsia="宋体" w:hAnsi="宋体" w:cs="宋体" w:hint="eastAsia"/>
                <w:kern w:val="0"/>
                <w:sz w:val="22"/>
                <w:szCs w:val="22"/>
              </w:rPr>
              <w:t>1</w:t>
            </w:r>
          </w:p>
        </w:tc>
      </w:tr>
    </w:tbl>
    <w:p w:rsidR="004A77B1" w:rsidRPr="00440C89" w:rsidRDefault="00EB6EEA">
      <w:pPr>
        <w:jc w:val="center"/>
        <w:outlineLvl w:val="0"/>
        <w:rPr>
          <w:rFonts w:ascii="宋体" w:hAnsi="宋体"/>
          <w:b/>
          <w:sz w:val="32"/>
          <w:szCs w:val="32"/>
        </w:rPr>
      </w:pPr>
      <w:r w:rsidRPr="00440C89">
        <w:rPr>
          <w:rFonts w:hint="eastAsia"/>
        </w:rPr>
        <w:br w:type="page"/>
      </w:r>
      <w:bookmarkStart w:id="11" w:name="_Toc28472"/>
      <w:bookmarkStart w:id="12" w:name="_Toc432155769"/>
      <w:bookmarkStart w:id="13" w:name="_Toc4850"/>
      <w:bookmarkStart w:id="14" w:name="_Toc8912"/>
      <w:r w:rsidRPr="00440C89">
        <w:rPr>
          <w:rFonts w:ascii="宋体" w:hAnsi="宋体" w:hint="eastAsia"/>
          <w:b/>
          <w:sz w:val="32"/>
          <w:szCs w:val="32"/>
        </w:rPr>
        <w:lastRenderedPageBreak/>
        <w:t>第三章  投标人须知前附表</w:t>
      </w:r>
      <w:bookmarkEnd w:id="11"/>
      <w:bookmarkEnd w:id="12"/>
      <w:bookmarkEnd w:id="13"/>
      <w:bookmarkEnd w:id="14"/>
    </w:p>
    <w:tbl>
      <w:tblPr>
        <w:tblW w:w="9214" w:type="dxa"/>
        <w:tblInd w:w="108" w:type="dxa"/>
        <w:tblBorders>
          <w:top w:val="single" w:sz="4" w:space="0" w:color="auto"/>
          <w:left w:val="single" w:sz="4" w:space="0" w:color="auto"/>
          <w:bottom w:val="single" w:sz="4" w:space="0" w:color="auto"/>
          <w:right w:val="single" w:sz="4" w:space="0" w:color="auto"/>
        </w:tblBorders>
        <w:tblLayout w:type="fixed"/>
        <w:tblLook w:val="04A0"/>
      </w:tblPr>
      <w:tblGrid>
        <w:gridCol w:w="720"/>
        <w:gridCol w:w="8494"/>
      </w:tblGrid>
      <w:tr w:rsidR="004A77B1" w:rsidRPr="00440C89">
        <w:trPr>
          <w:trHeight w:val="421"/>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序号</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内容、要求</w:t>
            </w:r>
          </w:p>
        </w:tc>
      </w:tr>
      <w:tr w:rsidR="004A77B1" w:rsidRPr="00440C89">
        <w:trPr>
          <w:trHeight w:val="504"/>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1</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rPr>
                <w:rFonts w:ascii="宋体" w:hAnsi="宋体"/>
                <w:szCs w:val="21"/>
              </w:rPr>
            </w:pPr>
            <w:r w:rsidRPr="00440C89">
              <w:rPr>
                <w:rFonts w:ascii="宋体" w:hAnsi="宋体" w:hint="eastAsia"/>
                <w:szCs w:val="21"/>
              </w:rPr>
              <w:t>项目名称：</w:t>
            </w:r>
            <w:r w:rsidRPr="00440C89">
              <w:rPr>
                <w:rFonts w:ascii="宋体" w:hAnsi="宋体" w:hint="eastAsia"/>
                <w:bCs/>
                <w:szCs w:val="21"/>
              </w:rPr>
              <w:t>广西广播电视信息网络股份有限公司贵港分公司2018年度抢修维护定点服务项目 （项目编号：</w:t>
            </w:r>
            <w:r w:rsidR="00025DBB" w:rsidRPr="00440C89">
              <w:rPr>
                <w:rFonts w:ascii="宋体" w:hAnsi="宋体" w:hint="eastAsia"/>
                <w:bCs/>
                <w:szCs w:val="21"/>
              </w:rPr>
              <w:t>GTRDR3G2018026（重）</w:t>
            </w:r>
            <w:r w:rsidRPr="00440C89">
              <w:rPr>
                <w:rFonts w:ascii="宋体" w:hAnsi="宋体" w:hint="eastAsia"/>
                <w:bCs/>
                <w:szCs w:val="21"/>
              </w:rPr>
              <w:t>）</w:t>
            </w:r>
          </w:p>
        </w:tc>
      </w:tr>
      <w:tr w:rsidR="004A77B1" w:rsidRPr="00440C89">
        <w:trPr>
          <w:trHeight w:val="864"/>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2</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60" w:lineRule="exact"/>
              <w:rPr>
                <w:rFonts w:ascii="宋体" w:hAnsi="宋体"/>
                <w:b/>
                <w:szCs w:val="21"/>
              </w:rPr>
            </w:pPr>
            <w:r w:rsidRPr="00440C89">
              <w:rPr>
                <w:rFonts w:ascii="宋体" w:hAnsi="宋体" w:hint="eastAsia"/>
                <w:b/>
                <w:szCs w:val="21"/>
              </w:rPr>
              <w:t>投标报价及费用：</w:t>
            </w:r>
          </w:p>
          <w:p w:rsidR="004A77B1" w:rsidRPr="00440C89" w:rsidRDefault="00EB6EEA">
            <w:pPr>
              <w:snapToGrid w:val="0"/>
              <w:spacing w:line="300" w:lineRule="exact"/>
              <w:jc w:val="left"/>
              <w:rPr>
                <w:rFonts w:ascii="宋体" w:hAnsi="宋体"/>
                <w:szCs w:val="21"/>
              </w:rPr>
            </w:pPr>
            <w:r w:rsidRPr="00440C89">
              <w:rPr>
                <w:rFonts w:ascii="宋体" w:hAnsi="宋体" w:hint="eastAsia"/>
                <w:szCs w:val="21"/>
              </w:rPr>
              <w:t>1、本项目投标应以</w:t>
            </w:r>
            <w:r w:rsidR="00687C4A" w:rsidRPr="00440C89">
              <w:rPr>
                <w:rFonts w:asciiTheme="minorEastAsia" w:hAnsiTheme="minorEastAsia" w:hint="eastAsia"/>
              </w:rPr>
              <w:t>优惠率报价</w:t>
            </w:r>
            <w:r w:rsidRPr="00440C89">
              <w:rPr>
                <w:rFonts w:ascii="宋体" w:hAnsi="宋体" w:hint="eastAsia"/>
                <w:szCs w:val="21"/>
              </w:rPr>
              <w:t>；</w:t>
            </w:r>
          </w:p>
          <w:p w:rsidR="004A77B1" w:rsidRPr="00440C89" w:rsidRDefault="00EB6EEA">
            <w:pPr>
              <w:snapToGrid w:val="0"/>
              <w:spacing w:line="300" w:lineRule="exact"/>
              <w:jc w:val="left"/>
              <w:rPr>
                <w:rFonts w:ascii="宋体" w:hAnsi="宋体"/>
                <w:bCs/>
                <w:szCs w:val="21"/>
              </w:rPr>
            </w:pPr>
            <w:r w:rsidRPr="00440C89">
              <w:rPr>
                <w:rFonts w:ascii="宋体" w:hAnsi="宋体" w:hint="eastAsia"/>
                <w:szCs w:val="21"/>
              </w:rPr>
              <w:t>2、投标人须就《招标项目采购需求》中的全部货物和服务内容作完整唯一报价</w:t>
            </w:r>
            <w:r w:rsidRPr="00440C89">
              <w:rPr>
                <w:rFonts w:ascii="宋体" w:hAnsi="宋体" w:hint="eastAsia"/>
                <w:bCs/>
                <w:szCs w:val="21"/>
              </w:rPr>
              <w:t>；</w:t>
            </w:r>
          </w:p>
          <w:p w:rsidR="004A77B1" w:rsidRPr="00440C89" w:rsidRDefault="00EB6EEA">
            <w:pPr>
              <w:snapToGrid w:val="0"/>
              <w:spacing w:line="300" w:lineRule="exact"/>
              <w:jc w:val="left"/>
              <w:rPr>
                <w:rFonts w:ascii="宋体" w:hAnsi="宋体"/>
                <w:szCs w:val="21"/>
              </w:rPr>
            </w:pPr>
            <w:r w:rsidRPr="00440C89">
              <w:rPr>
                <w:rFonts w:ascii="宋体" w:hAnsi="宋体" w:hint="eastAsia"/>
                <w:szCs w:val="21"/>
              </w:rPr>
              <w:t>3、不论投标结果如何，投标人均应自行承担所有与投标有关的全部费用；</w:t>
            </w:r>
          </w:p>
          <w:p w:rsidR="004A77B1" w:rsidRPr="00440C89" w:rsidRDefault="00EB6EEA">
            <w:pPr>
              <w:snapToGrid w:val="0"/>
              <w:spacing w:line="300" w:lineRule="exact"/>
              <w:jc w:val="left"/>
              <w:rPr>
                <w:rFonts w:ascii="宋体" w:hAnsi="宋体"/>
                <w:szCs w:val="21"/>
              </w:rPr>
            </w:pPr>
            <w:r w:rsidRPr="00440C89">
              <w:rPr>
                <w:rFonts w:ascii="宋体" w:hAnsi="宋体" w:hint="eastAsia"/>
                <w:szCs w:val="21"/>
              </w:rPr>
              <w:t>4、本项目招标代理服务费按发改价格〔2015〕299号文件“服务类”规定收取，方式为中标人向采购代理机构支付。领取中标通知书前，中标人应向采购代理机构一次性付清中标服务费，</w:t>
            </w:r>
            <w:r w:rsidR="00656371" w:rsidRPr="00440C89">
              <w:rPr>
                <w:rFonts w:ascii="宋体" w:eastAsia="宋体" w:hAnsi="宋体" w:cs="Times New Roman" w:hint="eastAsia"/>
                <w:szCs w:val="21"/>
              </w:rPr>
              <w:t>每家中标人服务费均为</w:t>
            </w:r>
            <w:r w:rsidR="00656371" w:rsidRPr="00440C89">
              <w:rPr>
                <w:rFonts w:ascii="宋体" w:hAnsi="宋体" w:hint="eastAsia"/>
                <w:szCs w:val="21"/>
              </w:rPr>
              <w:t>：人民币壹万元整（￥10000.00）。否则，采购代理机构将视之为违约，不予办理中标通知书等事宜并对中标人已提交的全部投标保证金不予退还</w:t>
            </w:r>
            <w:r w:rsidRPr="00440C89">
              <w:rPr>
                <w:rFonts w:ascii="宋体" w:hAnsi="宋体" w:hint="eastAsia"/>
                <w:szCs w:val="21"/>
              </w:rPr>
              <w:t>。</w:t>
            </w:r>
          </w:p>
          <w:p w:rsidR="004A77B1" w:rsidRPr="00440C89" w:rsidRDefault="00EB6EEA">
            <w:pPr>
              <w:tabs>
                <w:tab w:val="left" w:pos="405"/>
              </w:tabs>
              <w:spacing w:line="360" w:lineRule="exact"/>
              <w:jc w:val="left"/>
              <w:rPr>
                <w:rFonts w:ascii="宋体" w:hAnsi="宋体"/>
                <w:kern w:val="0"/>
                <w:szCs w:val="21"/>
              </w:rPr>
            </w:pPr>
            <w:r w:rsidRPr="00440C89">
              <w:rPr>
                <w:rFonts w:ascii="宋体" w:hAnsi="宋体" w:hint="eastAsia"/>
                <w:b/>
                <w:kern w:val="0"/>
                <w:szCs w:val="21"/>
              </w:rPr>
              <w:t>开户名称</w:t>
            </w:r>
            <w:r w:rsidRPr="00440C89">
              <w:rPr>
                <w:rFonts w:ascii="宋体" w:hAnsi="宋体" w:hint="eastAsia"/>
                <w:kern w:val="0"/>
                <w:szCs w:val="21"/>
              </w:rPr>
              <w:t>：广西国泰招标咨询有限公司贵港分公司</w:t>
            </w:r>
          </w:p>
          <w:p w:rsidR="004A77B1" w:rsidRPr="00440C89" w:rsidRDefault="00EB6EEA">
            <w:pPr>
              <w:tabs>
                <w:tab w:val="left" w:pos="405"/>
              </w:tabs>
              <w:spacing w:line="360" w:lineRule="exact"/>
              <w:jc w:val="left"/>
              <w:rPr>
                <w:rFonts w:ascii="宋体" w:hAnsi="宋体"/>
                <w:kern w:val="0"/>
                <w:szCs w:val="21"/>
              </w:rPr>
            </w:pPr>
            <w:r w:rsidRPr="00440C89">
              <w:rPr>
                <w:rFonts w:ascii="宋体" w:hAnsi="宋体" w:hint="eastAsia"/>
                <w:b/>
                <w:kern w:val="0"/>
                <w:szCs w:val="21"/>
              </w:rPr>
              <w:t>开户银行</w:t>
            </w:r>
            <w:r w:rsidRPr="00440C89">
              <w:rPr>
                <w:rFonts w:ascii="宋体" w:hAnsi="宋体" w:hint="eastAsia"/>
                <w:kern w:val="0"/>
                <w:szCs w:val="21"/>
              </w:rPr>
              <w:t>：中国工商银行贵港市贵财分理处</w:t>
            </w:r>
          </w:p>
          <w:p w:rsidR="004A77B1" w:rsidRPr="00440C89" w:rsidRDefault="00EB6EEA">
            <w:pPr>
              <w:snapToGrid w:val="0"/>
              <w:spacing w:line="300" w:lineRule="exact"/>
              <w:jc w:val="left"/>
              <w:rPr>
                <w:rFonts w:ascii="宋体" w:hAnsi="宋体"/>
                <w:szCs w:val="21"/>
              </w:rPr>
            </w:pPr>
            <w:r w:rsidRPr="00440C89">
              <w:rPr>
                <w:rFonts w:ascii="宋体" w:hAnsi="宋体" w:hint="eastAsia"/>
                <w:b/>
                <w:kern w:val="0"/>
                <w:szCs w:val="21"/>
              </w:rPr>
              <w:t>帐    号</w:t>
            </w:r>
            <w:r w:rsidRPr="00440C89">
              <w:rPr>
                <w:rFonts w:ascii="宋体" w:hAnsi="宋体" w:hint="eastAsia"/>
                <w:kern w:val="0"/>
                <w:szCs w:val="21"/>
              </w:rPr>
              <w:t>：2111711109300019361</w:t>
            </w:r>
          </w:p>
        </w:tc>
      </w:tr>
      <w:tr w:rsidR="004A77B1" w:rsidRPr="00440C89">
        <w:trPr>
          <w:trHeight w:val="459"/>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3</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rPr>
                <w:rFonts w:ascii="宋体" w:hAnsi="宋体"/>
                <w:szCs w:val="21"/>
              </w:rPr>
            </w:pPr>
            <w:r w:rsidRPr="00440C89">
              <w:rPr>
                <w:rFonts w:ascii="宋体" w:hAnsi="宋体" w:hint="eastAsia"/>
                <w:szCs w:val="21"/>
              </w:rPr>
              <w:t>投标保证金：</w:t>
            </w:r>
            <w:r w:rsidRPr="00440C89">
              <w:rPr>
                <w:rFonts w:ascii="宋体" w:hAnsi="宋体" w:cs="宋体" w:hint="eastAsia"/>
                <w:bCs/>
                <w:spacing w:val="-4"/>
                <w:szCs w:val="21"/>
                <w:u w:val="single"/>
              </w:rPr>
              <w:t>人民币壹万元整（￥10000.00）</w:t>
            </w:r>
            <w:r w:rsidRPr="00440C89">
              <w:rPr>
                <w:rFonts w:ascii="宋体" w:hAnsi="宋体" w:cs="Arial" w:hint="eastAsia"/>
                <w:szCs w:val="21"/>
              </w:rPr>
              <w:t>。</w:t>
            </w:r>
            <w:r w:rsidRPr="00440C89">
              <w:rPr>
                <w:rFonts w:ascii="宋体" w:hAnsi="宋体" w:hint="eastAsia"/>
                <w:szCs w:val="21"/>
              </w:rPr>
              <w:t>应按《公开招标公告》第十条规定交纳。</w:t>
            </w:r>
          </w:p>
        </w:tc>
      </w:tr>
      <w:tr w:rsidR="004A77B1" w:rsidRPr="00440C89">
        <w:trPr>
          <w:trHeight w:val="398"/>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4</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rPr>
                <w:rFonts w:ascii="宋体" w:hAnsi="宋体"/>
                <w:szCs w:val="21"/>
              </w:rPr>
            </w:pPr>
            <w:r w:rsidRPr="00440C89">
              <w:rPr>
                <w:rFonts w:ascii="宋体" w:hAnsi="宋体" w:hint="eastAsia"/>
                <w:szCs w:val="21"/>
              </w:rPr>
              <w:t>采购预算价：</w:t>
            </w:r>
            <w:r w:rsidRPr="00440C89">
              <w:rPr>
                <w:rFonts w:hAnsi="宋体" w:hint="eastAsia"/>
                <w:szCs w:val="21"/>
              </w:rPr>
              <w:t>详见第二章《招标项目采购需求》</w:t>
            </w:r>
            <w:r w:rsidRPr="00440C89">
              <w:rPr>
                <w:rFonts w:ascii="宋体" w:hAnsi="宋体" w:cs="宋体" w:hint="eastAsia"/>
              </w:rPr>
              <w:t>。</w:t>
            </w:r>
          </w:p>
        </w:tc>
      </w:tr>
      <w:tr w:rsidR="004A77B1" w:rsidRPr="00440C89">
        <w:trPr>
          <w:trHeight w:val="448"/>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5</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rPr>
                <w:rFonts w:ascii="宋体" w:hAnsi="宋体"/>
                <w:szCs w:val="21"/>
              </w:rPr>
            </w:pPr>
            <w:r w:rsidRPr="00440C89">
              <w:rPr>
                <w:rFonts w:ascii="宋体" w:hAnsi="宋体" w:hint="eastAsia"/>
                <w:szCs w:val="21"/>
              </w:rPr>
              <w:t>演示时间及地点：无。</w:t>
            </w:r>
          </w:p>
        </w:tc>
      </w:tr>
      <w:tr w:rsidR="004A77B1" w:rsidRPr="00440C89">
        <w:trPr>
          <w:trHeight w:val="1914"/>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6</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60" w:lineRule="exact"/>
              <w:rPr>
                <w:rFonts w:ascii="宋体" w:hAnsi="宋体"/>
                <w:b/>
                <w:szCs w:val="21"/>
              </w:rPr>
            </w:pPr>
            <w:r w:rsidRPr="00440C89">
              <w:rPr>
                <w:rFonts w:ascii="宋体" w:hAnsi="宋体" w:hint="eastAsia"/>
                <w:b/>
                <w:szCs w:val="21"/>
              </w:rPr>
              <w:t>答疑与澄清：</w:t>
            </w:r>
          </w:p>
          <w:p w:rsidR="004A77B1" w:rsidRPr="00440C89" w:rsidRDefault="00EB6EEA">
            <w:pPr>
              <w:snapToGrid w:val="0"/>
              <w:spacing w:line="360" w:lineRule="exact"/>
              <w:ind w:firstLineChars="200" w:firstLine="420"/>
              <w:jc w:val="left"/>
              <w:rPr>
                <w:rFonts w:ascii="宋体" w:hAnsi="宋体"/>
                <w:szCs w:val="21"/>
              </w:rPr>
            </w:pPr>
            <w:r w:rsidRPr="00440C89">
              <w:rPr>
                <w:rFonts w:ascii="宋体" w:hAnsi="宋体" w:hint="eastAsia"/>
                <w:szCs w:val="21"/>
              </w:rPr>
              <w:t>投标人应认真阅读本招标文件，如认为招标文件表述不清晰、存在歧义、有误或有不合理要求的，投标人应当于购买招标文件后7个工作日内，以书面形式要求采购代理机构澄清。采购代理机构对已发出的招标文件进行必要澄清、答复、修改或补充的，将在指定的采购信息发布媒体上发布更正公告，该澄清、答复、修改或补充的内容为招标文件的组成部分。澄清、答复、修改或补充的内容</w:t>
            </w:r>
            <w:r w:rsidRPr="00440C89">
              <w:rPr>
                <w:rFonts w:ascii="宋体" w:hAnsi="宋体"/>
                <w:szCs w:val="21"/>
              </w:rPr>
              <w:t>可能影响投标文件编制的，</w:t>
            </w:r>
            <w:r w:rsidRPr="00440C89">
              <w:rPr>
                <w:rFonts w:ascii="宋体" w:hAnsi="宋体" w:hint="eastAsia"/>
                <w:szCs w:val="21"/>
              </w:rPr>
              <w:t>采购代理机构将</w:t>
            </w:r>
            <w:r w:rsidRPr="00440C89">
              <w:rPr>
                <w:rFonts w:ascii="宋体" w:hAnsi="宋体"/>
                <w:szCs w:val="21"/>
              </w:rPr>
              <w:t>在投标截止时间至少15日前，以书面形式通知所有</w:t>
            </w:r>
            <w:r w:rsidRPr="00440C89">
              <w:rPr>
                <w:rFonts w:ascii="宋体" w:hAnsi="宋体" w:hint="eastAsia"/>
                <w:szCs w:val="21"/>
              </w:rPr>
              <w:t>招标文件收受人</w:t>
            </w:r>
            <w:r w:rsidRPr="00440C89">
              <w:rPr>
                <w:rFonts w:ascii="宋体" w:hAnsi="宋体"/>
                <w:szCs w:val="21"/>
              </w:rPr>
              <w:t>；不足15日的，</w:t>
            </w:r>
            <w:r w:rsidRPr="00440C89">
              <w:rPr>
                <w:rFonts w:ascii="宋体" w:hAnsi="宋体" w:hint="eastAsia"/>
                <w:szCs w:val="21"/>
              </w:rPr>
              <w:t>采购代理机构</w:t>
            </w:r>
            <w:r w:rsidRPr="00440C89">
              <w:rPr>
                <w:rFonts w:ascii="宋体" w:hAnsi="宋体"/>
                <w:szCs w:val="21"/>
              </w:rPr>
              <w:t>应当顺延提交投标文件的截止时间。</w:t>
            </w:r>
          </w:p>
          <w:p w:rsidR="004A77B1" w:rsidRPr="00440C89" w:rsidRDefault="00EB6EEA">
            <w:pPr>
              <w:snapToGrid w:val="0"/>
              <w:spacing w:line="300" w:lineRule="exact"/>
              <w:ind w:firstLineChars="200" w:firstLine="420"/>
              <w:jc w:val="left"/>
              <w:rPr>
                <w:rFonts w:ascii="宋体" w:hAnsi="宋体"/>
                <w:szCs w:val="21"/>
              </w:rPr>
            </w:pPr>
            <w:r w:rsidRPr="00440C89">
              <w:rPr>
                <w:rFonts w:ascii="宋体" w:hAnsi="宋体" w:hint="eastAsia"/>
                <w:szCs w:val="21"/>
              </w:rPr>
              <w:t>采购代理机构可以视采购具体情况，延长投标截止时间和开标时间，但至少应当在招标文件要求提交投标文件的截止时间3日前将变更时间书面通知所有招标文件收受人，并在指定的采购信息发布媒体上发布变更公告。不足3日的，采购代理机构应当顺延提交投标文件的截止时间。（变更公告书面版将统一移交由广西国泰招标咨询有限公司贵港分公司负责通知投标人领取）</w:t>
            </w:r>
          </w:p>
        </w:tc>
      </w:tr>
      <w:tr w:rsidR="004A77B1" w:rsidRPr="00440C89">
        <w:trPr>
          <w:trHeight w:val="638"/>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7</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autoSpaceDE w:val="0"/>
              <w:autoSpaceDN w:val="0"/>
              <w:snapToGrid w:val="0"/>
              <w:spacing w:line="300" w:lineRule="exact"/>
              <w:textAlignment w:val="bottom"/>
              <w:rPr>
                <w:rFonts w:ascii="宋体" w:hAnsi="宋体"/>
                <w:szCs w:val="21"/>
              </w:rPr>
            </w:pPr>
            <w:r w:rsidRPr="00440C89">
              <w:rPr>
                <w:rFonts w:ascii="宋体" w:hAnsi="宋体" w:hint="eastAsia"/>
                <w:szCs w:val="21"/>
              </w:rPr>
              <w:t>投标文件组成：</w:t>
            </w:r>
          </w:p>
          <w:p w:rsidR="004A77B1" w:rsidRPr="00440C89" w:rsidRDefault="00EB6EEA">
            <w:pPr>
              <w:autoSpaceDE w:val="0"/>
              <w:autoSpaceDN w:val="0"/>
              <w:snapToGrid w:val="0"/>
              <w:spacing w:line="300" w:lineRule="exact"/>
              <w:ind w:firstLineChars="200" w:firstLine="420"/>
              <w:textAlignment w:val="bottom"/>
              <w:rPr>
                <w:rFonts w:ascii="宋体" w:hAnsi="宋体"/>
                <w:szCs w:val="21"/>
              </w:rPr>
            </w:pPr>
            <w:r w:rsidRPr="00440C89">
              <w:rPr>
                <w:rFonts w:ascii="宋体" w:hAnsi="宋体" w:hint="eastAsia"/>
                <w:szCs w:val="21"/>
              </w:rPr>
              <w:t>开标一览表正本</w:t>
            </w:r>
            <w:r w:rsidRPr="00440C89">
              <w:rPr>
                <w:rFonts w:ascii="宋体" w:hAnsi="宋体" w:cs="Arial" w:hint="eastAsia"/>
                <w:szCs w:val="21"/>
              </w:rPr>
              <w:t>一</w:t>
            </w:r>
            <w:r w:rsidRPr="00440C89">
              <w:rPr>
                <w:rFonts w:ascii="宋体" w:hAnsi="宋体" w:hint="eastAsia"/>
                <w:szCs w:val="21"/>
              </w:rPr>
              <w:t>份；</w:t>
            </w:r>
            <w:r w:rsidRPr="00440C89">
              <w:rPr>
                <w:rFonts w:ascii="宋体" w:hAnsi="宋体" w:cs="Arial" w:hint="eastAsia"/>
                <w:szCs w:val="21"/>
              </w:rPr>
              <w:t>投标文件</w:t>
            </w:r>
            <w:r w:rsidRPr="00440C89">
              <w:rPr>
                <w:rFonts w:ascii="宋体" w:hAnsi="宋体" w:hint="eastAsia"/>
                <w:szCs w:val="21"/>
              </w:rPr>
              <w:t>【含资格审查文件以及商务文件、技术文件、投标报价文件（合并成册）】正本</w:t>
            </w:r>
            <w:r w:rsidRPr="00440C89">
              <w:rPr>
                <w:rFonts w:ascii="宋体" w:hAnsi="宋体" w:cs="Arial" w:hint="eastAsia"/>
                <w:szCs w:val="21"/>
              </w:rPr>
              <w:t>一</w:t>
            </w:r>
            <w:r w:rsidRPr="00440C89">
              <w:rPr>
                <w:rFonts w:ascii="宋体" w:hAnsi="宋体" w:hint="eastAsia"/>
                <w:szCs w:val="21"/>
              </w:rPr>
              <w:t>份，副本四份</w:t>
            </w:r>
          </w:p>
        </w:tc>
      </w:tr>
      <w:tr w:rsidR="004A77B1" w:rsidRPr="00440C89">
        <w:trPr>
          <w:trHeight w:val="638"/>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8</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autoSpaceDE w:val="0"/>
              <w:autoSpaceDN w:val="0"/>
              <w:snapToGrid w:val="0"/>
              <w:spacing w:line="300" w:lineRule="exact"/>
              <w:textAlignment w:val="bottom"/>
              <w:rPr>
                <w:rFonts w:ascii="宋体" w:hAnsi="宋体"/>
                <w:szCs w:val="21"/>
              </w:rPr>
            </w:pPr>
            <w:r w:rsidRPr="00440C89">
              <w:rPr>
                <w:rFonts w:ascii="宋体" w:hAnsi="宋体" w:hint="eastAsia"/>
                <w:b/>
                <w:bCs/>
                <w:szCs w:val="21"/>
              </w:rPr>
              <w:t>投标保证金：</w:t>
            </w:r>
          </w:p>
          <w:p w:rsidR="004A77B1" w:rsidRPr="00440C89" w:rsidRDefault="00EB6EEA">
            <w:pPr>
              <w:numPr>
                <w:ilvl w:val="0"/>
                <w:numId w:val="3"/>
              </w:numPr>
              <w:autoSpaceDE w:val="0"/>
              <w:autoSpaceDN w:val="0"/>
              <w:snapToGrid w:val="0"/>
              <w:spacing w:line="300" w:lineRule="exact"/>
              <w:textAlignment w:val="bottom"/>
              <w:rPr>
                <w:rFonts w:ascii="宋体" w:hAnsi="宋体"/>
                <w:szCs w:val="21"/>
              </w:rPr>
            </w:pPr>
            <w:r w:rsidRPr="00440C89">
              <w:rPr>
                <w:rFonts w:ascii="宋体" w:hAnsi="宋体" w:hint="eastAsia"/>
                <w:szCs w:val="21"/>
              </w:rPr>
              <w:t>投标保证金人民币：</w:t>
            </w:r>
            <w:r w:rsidRPr="00440C89">
              <w:rPr>
                <w:rFonts w:ascii="宋体" w:hAnsi="宋体" w:cs="宋体" w:hint="eastAsia"/>
                <w:bCs/>
                <w:spacing w:val="-4"/>
                <w:szCs w:val="21"/>
                <w:u w:val="single"/>
              </w:rPr>
              <w:t>人民币壹万元整（￥10000.00）</w:t>
            </w:r>
            <w:r w:rsidRPr="00440C89">
              <w:rPr>
                <w:rFonts w:ascii="宋体" w:hAnsi="宋体" w:hint="eastAsia"/>
                <w:szCs w:val="21"/>
              </w:rPr>
              <w:t>。</w:t>
            </w:r>
          </w:p>
          <w:p w:rsidR="004A77B1" w:rsidRPr="00440C89" w:rsidRDefault="00EB6EEA">
            <w:pPr>
              <w:autoSpaceDE w:val="0"/>
              <w:autoSpaceDN w:val="0"/>
              <w:snapToGrid w:val="0"/>
              <w:spacing w:line="400" w:lineRule="exact"/>
              <w:jc w:val="left"/>
              <w:textAlignment w:val="bottom"/>
              <w:rPr>
                <w:rFonts w:ascii="宋体" w:hAnsi="宋体"/>
                <w:szCs w:val="21"/>
              </w:rPr>
            </w:pPr>
            <w:r w:rsidRPr="00440C89">
              <w:rPr>
                <w:rFonts w:ascii="宋体" w:hAnsi="宋体" w:hint="eastAsia"/>
                <w:b/>
                <w:bCs/>
                <w:szCs w:val="21"/>
              </w:rPr>
              <w:t>2、</w:t>
            </w:r>
            <w:r w:rsidRPr="00440C89">
              <w:rPr>
                <w:rFonts w:ascii="宋体" w:hAnsi="宋体" w:hint="eastAsia"/>
                <w:szCs w:val="21"/>
              </w:rPr>
              <w:t>投标保证金形式：银行转账、电汇或保函。禁止采用现钞交纳方式。</w:t>
            </w:r>
          </w:p>
          <w:p w:rsidR="004A77B1" w:rsidRPr="00440C89" w:rsidRDefault="00EB6EEA">
            <w:pPr>
              <w:pStyle w:val="Style9"/>
              <w:spacing w:line="400" w:lineRule="exact"/>
              <w:jc w:val="left"/>
              <w:rPr>
                <w:rFonts w:hAnsi="宋体"/>
                <w:szCs w:val="21"/>
              </w:rPr>
            </w:pPr>
            <w:r w:rsidRPr="00440C89">
              <w:rPr>
                <w:rFonts w:hAnsi="宋体" w:hint="eastAsia"/>
                <w:szCs w:val="21"/>
              </w:rPr>
              <w:t>3、从投标人基本帐户转出。收款人开户名称：</w:t>
            </w:r>
          </w:p>
          <w:p w:rsidR="004A77B1" w:rsidRPr="00440C89" w:rsidRDefault="00EB6EEA">
            <w:pPr>
              <w:snapToGrid w:val="0"/>
              <w:spacing w:line="440" w:lineRule="exact"/>
              <w:ind w:firstLineChars="200" w:firstLine="420"/>
              <w:jc w:val="left"/>
              <w:rPr>
                <w:rFonts w:ascii="宋体" w:hAnsi="宋体"/>
                <w:szCs w:val="21"/>
              </w:rPr>
            </w:pPr>
            <w:r w:rsidRPr="00440C89">
              <w:rPr>
                <w:rFonts w:ascii="宋体" w:hAnsi="宋体" w:hint="eastAsia"/>
                <w:szCs w:val="21"/>
              </w:rPr>
              <w:t>开户名称：广西国泰招标咨询有限公司贵港分公司</w:t>
            </w:r>
          </w:p>
          <w:p w:rsidR="004A77B1" w:rsidRPr="00440C89" w:rsidRDefault="00EB6EEA">
            <w:pPr>
              <w:snapToGrid w:val="0"/>
              <w:spacing w:line="440" w:lineRule="exact"/>
              <w:ind w:firstLineChars="200" w:firstLine="420"/>
              <w:jc w:val="left"/>
              <w:rPr>
                <w:rFonts w:ascii="宋体" w:hAnsi="宋体"/>
                <w:szCs w:val="21"/>
              </w:rPr>
            </w:pPr>
            <w:r w:rsidRPr="00440C89">
              <w:rPr>
                <w:rFonts w:ascii="宋体" w:hAnsi="宋体" w:hint="eastAsia"/>
                <w:szCs w:val="21"/>
              </w:rPr>
              <w:lastRenderedPageBreak/>
              <w:t>开户银行：中国工商银行贵港市贵财分理处</w:t>
            </w:r>
          </w:p>
          <w:p w:rsidR="004A77B1" w:rsidRPr="00440C89" w:rsidRDefault="00EB6EEA">
            <w:pPr>
              <w:snapToGrid w:val="0"/>
              <w:spacing w:line="440" w:lineRule="exact"/>
              <w:ind w:firstLineChars="200" w:firstLine="420"/>
              <w:jc w:val="left"/>
              <w:rPr>
                <w:rFonts w:ascii="宋体" w:hAnsi="宋体" w:cs="宋体"/>
                <w:szCs w:val="21"/>
              </w:rPr>
            </w:pPr>
            <w:r w:rsidRPr="00440C89">
              <w:rPr>
                <w:rFonts w:ascii="宋体" w:hAnsi="宋体" w:hint="eastAsia"/>
                <w:szCs w:val="21"/>
              </w:rPr>
              <w:t>帐    号：2111711109300019361</w:t>
            </w:r>
          </w:p>
          <w:p w:rsidR="004A77B1" w:rsidRPr="00440C89" w:rsidRDefault="00EB6EEA">
            <w:pPr>
              <w:pStyle w:val="Style9"/>
              <w:spacing w:line="400" w:lineRule="exact"/>
              <w:jc w:val="left"/>
              <w:rPr>
                <w:rFonts w:hAnsi="宋体"/>
                <w:szCs w:val="21"/>
              </w:rPr>
            </w:pPr>
            <w:r w:rsidRPr="00440C89">
              <w:rPr>
                <w:rFonts w:hAnsi="宋体" w:hint="eastAsia"/>
                <w:szCs w:val="21"/>
              </w:rPr>
              <w:t>▲4、投标人须在</w:t>
            </w:r>
            <w:r w:rsidRPr="00440C89">
              <w:rPr>
                <w:rFonts w:hAnsi="宋体" w:cs="宋体" w:hint="eastAsia"/>
                <w:szCs w:val="21"/>
                <w:u w:val="single"/>
              </w:rPr>
              <w:t>2018年</w:t>
            </w:r>
            <w:r w:rsidR="002A5CA8">
              <w:rPr>
                <w:rFonts w:hAnsi="宋体" w:cs="宋体" w:hint="eastAsia"/>
                <w:szCs w:val="21"/>
                <w:u w:val="single"/>
              </w:rPr>
              <w:t>8</w:t>
            </w:r>
            <w:r w:rsidRPr="00440C89">
              <w:rPr>
                <w:rFonts w:hAnsi="宋体" w:cs="宋体" w:hint="eastAsia"/>
                <w:szCs w:val="21"/>
                <w:u w:val="single"/>
              </w:rPr>
              <w:t>月</w:t>
            </w:r>
            <w:r w:rsidR="002A5CA8">
              <w:rPr>
                <w:rFonts w:hAnsi="宋体" w:cs="宋体" w:hint="eastAsia"/>
                <w:szCs w:val="21"/>
                <w:u w:val="single"/>
              </w:rPr>
              <w:t>21</w:t>
            </w:r>
            <w:r w:rsidRPr="00440C89">
              <w:rPr>
                <w:rFonts w:hAnsi="宋体" w:cs="宋体" w:hint="eastAsia"/>
                <w:szCs w:val="21"/>
                <w:u w:val="single"/>
              </w:rPr>
              <w:t>日下午6时00分</w:t>
            </w:r>
            <w:r w:rsidRPr="00440C89">
              <w:rPr>
                <w:rFonts w:hAnsi="宋体" w:hint="eastAsia"/>
                <w:szCs w:val="21"/>
              </w:rPr>
              <w:t>前，以银行转账方式从投标人基本账户将投标保证金汇到广西国泰招标咨询有限公司贵港分公司,(到帐时间为</w:t>
            </w:r>
            <w:r w:rsidRPr="00440C89">
              <w:rPr>
                <w:rFonts w:hAnsi="宋体" w:cs="宋体" w:hint="eastAsia"/>
                <w:szCs w:val="21"/>
                <w:u w:val="single"/>
              </w:rPr>
              <w:t>2018年</w:t>
            </w:r>
            <w:r w:rsidR="002A5CA8">
              <w:rPr>
                <w:rFonts w:hAnsi="宋体" w:cs="宋体" w:hint="eastAsia"/>
                <w:szCs w:val="21"/>
                <w:u w:val="single"/>
              </w:rPr>
              <w:t>8</w:t>
            </w:r>
            <w:r w:rsidRPr="00440C89">
              <w:rPr>
                <w:rFonts w:hAnsi="宋体" w:cs="宋体" w:hint="eastAsia"/>
                <w:szCs w:val="21"/>
                <w:u w:val="single"/>
              </w:rPr>
              <w:t>月</w:t>
            </w:r>
            <w:r w:rsidR="002A5CA8">
              <w:rPr>
                <w:rFonts w:hAnsi="宋体" w:cs="宋体" w:hint="eastAsia"/>
                <w:szCs w:val="21"/>
                <w:u w:val="single"/>
              </w:rPr>
              <w:t>21</w:t>
            </w:r>
            <w:r w:rsidRPr="00440C89">
              <w:rPr>
                <w:rFonts w:hAnsi="宋体" w:cs="宋体" w:hint="eastAsia"/>
                <w:szCs w:val="21"/>
                <w:u w:val="single"/>
              </w:rPr>
              <w:t>日下午6时00分</w:t>
            </w:r>
            <w:r w:rsidRPr="00440C89">
              <w:rPr>
                <w:rFonts w:hAnsi="宋体" w:cs="宋体" w:hint="eastAsia"/>
                <w:szCs w:val="21"/>
              </w:rPr>
              <w:t>前</w:t>
            </w:r>
            <w:r w:rsidRPr="00440C89">
              <w:rPr>
                <w:rFonts w:hAnsi="宋体" w:hint="eastAsia"/>
                <w:szCs w:val="21"/>
              </w:rPr>
              <w:t>，并以到达银行账户时间为准，在此时间之前，投标保证金未到指定帐户的，视为放弃投标)。</w:t>
            </w:r>
          </w:p>
          <w:p w:rsidR="004A77B1" w:rsidRPr="00440C89" w:rsidRDefault="00EB6EEA">
            <w:pPr>
              <w:autoSpaceDE w:val="0"/>
              <w:autoSpaceDN w:val="0"/>
              <w:snapToGrid w:val="0"/>
              <w:spacing w:line="300" w:lineRule="exact"/>
              <w:textAlignment w:val="bottom"/>
              <w:rPr>
                <w:rFonts w:ascii="宋体" w:hAnsi="宋体"/>
                <w:szCs w:val="21"/>
              </w:rPr>
            </w:pPr>
            <w:r w:rsidRPr="00440C89">
              <w:rPr>
                <w:rFonts w:ascii="宋体" w:hAnsi="宋体" w:cs="宋体" w:hint="eastAsia"/>
                <w:szCs w:val="21"/>
              </w:rPr>
              <w:t>5、投标保证金应在投标有效期截止日期后60天内保持有效。</w:t>
            </w:r>
          </w:p>
        </w:tc>
      </w:tr>
      <w:tr w:rsidR="004A77B1" w:rsidRPr="00440C89">
        <w:trPr>
          <w:trHeight w:val="1056"/>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lastRenderedPageBreak/>
              <w:t>9</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rsidP="00261232">
            <w:pPr>
              <w:snapToGrid w:val="0"/>
              <w:spacing w:line="300" w:lineRule="exact"/>
              <w:rPr>
                <w:rFonts w:ascii="宋体" w:hAnsi="宋体"/>
                <w:szCs w:val="21"/>
              </w:rPr>
            </w:pPr>
            <w:r w:rsidRPr="00440C89">
              <w:rPr>
                <w:rFonts w:ascii="宋体" w:hAnsi="宋体" w:hint="eastAsia"/>
                <w:szCs w:val="21"/>
              </w:rPr>
              <w:t>投标截止时间及地点：投标人应于</w:t>
            </w:r>
            <w:r w:rsidRPr="00440C89">
              <w:rPr>
                <w:rFonts w:ascii="宋体" w:hAnsi="宋体" w:cs="Arial" w:hint="eastAsia"/>
                <w:szCs w:val="21"/>
                <w:u w:val="single"/>
              </w:rPr>
              <w:t>2018年</w:t>
            </w:r>
            <w:r w:rsidR="002A5CA8">
              <w:rPr>
                <w:rFonts w:ascii="宋体" w:hAnsi="宋体" w:cs="Arial" w:hint="eastAsia"/>
                <w:szCs w:val="21"/>
                <w:u w:val="single"/>
              </w:rPr>
              <w:t>9</w:t>
            </w:r>
            <w:r w:rsidRPr="00440C89">
              <w:rPr>
                <w:rFonts w:ascii="宋体" w:hAnsi="宋体" w:cs="Arial" w:hint="eastAsia"/>
                <w:szCs w:val="21"/>
                <w:u w:val="single"/>
              </w:rPr>
              <w:t>月</w:t>
            </w:r>
            <w:r w:rsidR="00261232">
              <w:rPr>
                <w:rFonts w:ascii="宋体" w:hAnsi="宋体" w:cs="Arial" w:hint="eastAsia"/>
                <w:szCs w:val="21"/>
                <w:u w:val="single"/>
              </w:rPr>
              <w:t>5</w:t>
            </w:r>
            <w:r w:rsidRPr="00440C89">
              <w:rPr>
                <w:rFonts w:ascii="宋体" w:hAnsi="宋体" w:cs="Arial" w:hint="eastAsia"/>
                <w:szCs w:val="21"/>
                <w:u w:val="single"/>
              </w:rPr>
              <w:t>日上午9时</w:t>
            </w:r>
            <w:r w:rsidR="002A5CA8">
              <w:rPr>
                <w:rFonts w:ascii="宋体" w:hAnsi="宋体" w:cs="Arial" w:hint="eastAsia"/>
                <w:szCs w:val="21"/>
                <w:u w:val="single"/>
              </w:rPr>
              <w:t>0</w:t>
            </w:r>
            <w:r w:rsidRPr="00440C89">
              <w:rPr>
                <w:rFonts w:ascii="宋体" w:hAnsi="宋体" w:cs="Arial" w:hint="eastAsia"/>
                <w:szCs w:val="21"/>
                <w:u w:val="single"/>
              </w:rPr>
              <w:t>0分</w:t>
            </w:r>
            <w:r w:rsidRPr="00440C89">
              <w:rPr>
                <w:rFonts w:ascii="宋体" w:hAnsi="宋体" w:hint="eastAsia"/>
                <w:szCs w:val="21"/>
              </w:rPr>
              <w:t>前将投标文件密封送交到贵港</w:t>
            </w:r>
            <w:r w:rsidRPr="00440C89">
              <w:rPr>
                <w:rFonts w:ascii="宋体" w:hAnsi="宋体" w:cs="宋体" w:hint="eastAsia"/>
                <w:szCs w:val="21"/>
                <w:shd w:val="clear" w:color="auto" w:fill="FFFFFF"/>
              </w:rPr>
              <w:t>广西国泰招标咨询有限公司贵港分公司二楼开标厅</w:t>
            </w:r>
            <w:r w:rsidR="00074670" w:rsidRPr="00440C89">
              <w:rPr>
                <w:rFonts w:ascii="宋体" w:hAnsi="宋体" w:cs="宋体" w:hint="eastAsia"/>
                <w:szCs w:val="21"/>
                <w:shd w:val="clear" w:color="auto" w:fill="FFFFFF"/>
              </w:rPr>
              <w:t>[贵港市港北区港宁花园B区西幢1号（国旺花园东门正对面）]</w:t>
            </w:r>
            <w:r w:rsidRPr="00440C89">
              <w:rPr>
                <w:rFonts w:ascii="宋体" w:hAnsi="宋体" w:hint="eastAsia"/>
                <w:szCs w:val="21"/>
              </w:rPr>
              <w:t>，逾期送达或未密封将予以拒收（或作无效投标文件处理）。</w:t>
            </w:r>
          </w:p>
        </w:tc>
      </w:tr>
      <w:tr w:rsidR="004A77B1" w:rsidRPr="00440C89">
        <w:trPr>
          <w:trHeight w:val="1084"/>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10</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rsidP="00261232">
            <w:pPr>
              <w:snapToGrid w:val="0"/>
              <w:spacing w:line="300" w:lineRule="exact"/>
              <w:rPr>
                <w:rFonts w:ascii="宋体" w:hAnsi="宋体"/>
                <w:szCs w:val="21"/>
              </w:rPr>
            </w:pPr>
            <w:r w:rsidRPr="00440C89">
              <w:rPr>
                <w:rFonts w:hAnsi="宋体" w:hint="eastAsia"/>
                <w:szCs w:val="21"/>
              </w:rPr>
              <w:t>▲</w:t>
            </w:r>
            <w:r w:rsidRPr="00440C89">
              <w:rPr>
                <w:rFonts w:ascii="宋体" w:hAnsi="宋体" w:hint="eastAsia"/>
                <w:szCs w:val="21"/>
              </w:rPr>
              <w:t>开标时间及地点：</w:t>
            </w:r>
            <w:r w:rsidRPr="00440C89">
              <w:rPr>
                <w:rFonts w:ascii="宋体" w:hAnsi="宋体" w:cs="Arial" w:hint="eastAsia"/>
                <w:szCs w:val="21"/>
              </w:rPr>
              <w:t>本次招标将于</w:t>
            </w:r>
            <w:r w:rsidRPr="00440C89">
              <w:rPr>
                <w:rFonts w:ascii="宋体" w:hAnsi="宋体" w:cs="Arial" w:hint="eastAsia"/>
                <w:szCs w:val="21"/>
                <w:u w:val="single"/>
              </w:rPr>
              <w:t>2018年</w:t>
            </w:r>
            <w:r w:rsidR="002A5CA8">
              <w:rPr>
                <w:rFonts w:ascii="宋体" w:hAnsi="宋体" w:cs="Arial" w:hint="eastAsia"/>
                <w:szCs w:val="21"/>
                <w:u w:val="single"/>
              </w:rPr>
              <w:t>9</w:t>
            </w:r>
            <w:r w:rsidRPr="00440C89">
              <w:rPr>
                <w:rFonts w:ascii="宋体" w:hAnsi="宋体" w:cs="Arial" w:hint="eastAsia"/>
                <w:szCs w:val="21"/>
                <w:u w:val="single"/>
              </w:rPr>
              <w:t>月</w:t>
            </w:r>
            <w:r w:rsidR="00261232">
              <w:rPr>
                <w:rFonts w:ascii="宋体" w:hAnsi="宋体" w:cs="Arial" w:hint="eastAsia"/>
                <w:szCs w:val="21"/>
                <w:u w:val="single"/>
              </w:rPr>
              <w:t>5</w:t>
            </w:r>
            <w:r w:rsidRPr="00440C89">
              <w:rPr>
                <w:rFonts w:ascii="宋体" w:hAnsi="宋体" w:cs="Arial" w:hint="eastAsia"/>
                <w:szCs w:val="21"/>
                <w:u w:val="single"/>
              </w:rPr>
              <w:t>日上午9时</w:t>
            </w:r>
            <w:r w:rsidR="002A5CA8">
              <w:rPr>
                <w:rFonts w:ascii="宋体" w:hAnsi="宋体" w:cs="Arial" w:hint="eastAsia"/>
                <w:szCs w:val="21"/>
                <w:u w:val="single"/>
              </w:rPr>
              <w:t>0</w:t>
            </w:r>
            <w:r w:rsidRPr="00440C89">
              <w:rPr>
                <w:rFonts w:ascii="宋体" w:hAnsi="宋体" w:cs="Arial" w:hint="eastAsia"/>
                <w:szCs w:val="21"/>
                <w:u w:val="single"/>
              </w:rPr>
              <w:t>0分在</w:t>
            </w:r>
            <w:r w:rsidRPr="00440C89">
              <w:rPr>
                <w:rFonts w:ascii="宋体" w:hAnsi="宋体" w:hint="eastAsia"/>
                <w:szCs w:val="21"/>
              </w:rPr>
              <w:t>广西国泰招标咨询有限公司贵港分公司二楼开标厅</w:t>
            </w:r>
            <w:r w:rsidR="00074670" w:rsidRPr="00440C89">
              <w:rPr>
                <w:rFonts w:ascii="宋体" w:hAnsi="宋体" w:hint="eastAsia"/>
                <w:szCs w:val="21"/>
              </w:rPr>
              <w:t>[贵港市港北区港宁花园B区西幢1号（国旺花园东门正对面）]</w:t>
            </w:r>
            <w:r w:rsidRPr="00440C89">
              <w:rPr>
                <w:rFonts w:ascii="宋体" w:hAnsi="宋体" w:cs="Arial" w:hint="eastAsia"/>
                <w:szCs w:val="21"/>
              </w:rPr>
              <w:t>，投标人应派</w:t>
            </w:r>
            <w:r w:rsidRPr="00440C89">
              <w:rPr>
                <w:rFonts w:ascii="宋体" w:hAnsi="宋体" w:hint="eastAsia"/>
                <w:bCs/>
                <w:szCs w:val="21"/>
              </w:rPr>
              <w:t>法定代表人或其委托代理人参加开标会并签到，投标人的法定代表人或其授权代表未按时签到的，视同放弃开标监督权利、认可开标结果。</w:t>
            </w:r>
            <w:r w:rsidRPr="00440C89">
              <w:rPr>
                <w:rFonts w:ascii="宋体" w:hAnsi="宋体" w:cs="Arial" w:hint="eastAsia"/>
                <w:szCs w:val="21"/>
              </w:rPr>
              <w:t>参加开标会的法定代表人或委托代理人必须持以下证件：</w:t>
            </w:r>
            <w:r w:rsidRPr="00440C89">
              <w:rPr>
                <w:rFonts w:ascii="宋体" w:hAnsi="宋体" w:hint="eastAsia"/>
                <w:bCs/>
                <w:szCs w:val="21"/>
              </w:rPr>
              <w:t>①法定代表人参加开标会的，凭本人身份证原件及复印件、有效的营业执照副本复印件、保证金缴纳证明复印件、开户许可证复印件；②委托代理人参加开标会的，凭法人授权委托书原件和法定代表人身份证复印件及其本人身份证原件及复印件、有效的营业执照副本复印件、保证金缴纳证明复印件、开户许可证复印件，属复印件的均须加盖投标人单位公章依时到达参加开标。</w:t>
            </w:r>
          </w:p>
        </w:tc>
      </w:tr>
      <w:tr w:rsidR="004A77B1" w:rsidRPr="00440C89">
        <w:trPr>
          <w:trHeight w:val="417"/>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11</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autoSpaceDE w:val="0"/>
              <w:autoSpaceDN w:val="0"/>
              <w:snapToGrid w:val="0"/>
              <w:spacing w:line="300" w:lineRule="exact"/>
              <w:textAlignment w:val="bottom"/>
              <w:rPr>
                <w:rFonts w:ascii="宋体" w:hAnsi="宋体"/>
                <w:szCs w:val="21"/>
              </w:rPr>
            </w:pPr>
            <w:r w:rsidRPr="00440C89">
              <w:rPr>
                <w:rFonts w:ascii="宋体" w:hAnsi="宋体" w:hint="eastAsia"/>
                <w:szCs w:val="21"/>
              </w:rPr>
              <w:t>评标办法及评标标准：综合评分法。</w:t>
            </w:r>
          </w:p>
        </w:tc>
      </w:tr>
      <w:tr w:rsidR="004A77B1" w:rsidRPr="00440C89">
        <w:trPr>
          <w:trHeight w:val="457"/>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12</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autoSpaceDE w:val="0"/>
              <w:autoSpaceDN w:val="0"/>
              <w:snapToGrid w:val="0"/>
              <w:spacing w:line="300" w:lineRule="exact"/>
              <w:jc w:val="left"/>
              <w:textAlignment w:val="bottom"/>
              <w:rPr>
                <w:rFonts w:ascii="宋体" w:hAnsi="宋体"/>
                <w:szCs w:val="21"/>
              </w:rPr>
            </w:pPr>
            <w:r w:rsidRPr="00440C89">
              <w:rPr>
                <w:rFonts w:ascii="宋体" w:hAnsi="宋体" w:hint="eastAsia"/>
                <w:szCs w:val="21"/>
              </w:rPr>
              <w:t>中标公告及中标通知书：采购代理机构将在评标结束五个工作日内将采购结果报告送达采购人，采购人在五个工作日内按照采购结果报告中推荐的第一中标候选供应商确定为中标供应商，采购代理机构在采购人依法确认中标供应商后七个工作日内发布中标公告和中标通知书，广西国泰招标咨询有限公司网http://www.gtzbzx.com.cn、</w:t>
            </w:r>
            <w:r w:rsidR="002956B9" w:rsidRPr="00440C89">
              <w:rPr>
                <w:rFonts w:ascii="宋体" w:hAnsi="宋体" w:hint="eastAsia"/>
                <w:szCs w:val="21"/>
              </w:rPr>
              <w:t>采购与招标网</w:t>
            </w:r>
            <w:r w:rsidR="00387867" w:rsidRPr="00440C89">
              <w:rPr>
                <w:rFonts w:ascii="宋体" w:hAnsi="宋体" w:hint="eastAsia"/>
                <w:szCs w:val="21"/>
              </w:rPr>
              <w:t>https://www.chinabidding.cn</w:t>
            </w:r>
            <w:r w:rsidRPr="00440C89">
              <w:rPr>
                <w:rFonts w:ascii="宋体" w:hAnsi="宋体" w:hint="eastAsia"/>
                <w:szCs w:val="21"/>
              </w:rPr>
              <w:t>。</w:t>
            </w:r>
          </w:p>
        </w:tc>
      </w:tr>
      <w:tr w:rsidR="004A77B1" w:rsidRPr="00440C89">
        <w:trPr>
          <w:trHeight w:val="3121"/>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13</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autoSpaceDE w:val="0"/>
              <w:autoSpaceDN w:val="0"/>
              <w:snapToGrid w:val="0"/>
              <w:spacing w:line="400" w:lineRule="exact"/>
              <w:jc w:val="left"/>
              <w:textAlignment w:val="bottom"/>
              <w:rPr>
                <w:rFonts w:ascii="宋体" w:hAnsi="宋体"/>
                <w:b/>
                <w:szCs w:val="21"/>
              </w:rPr>
            </w:pPr>
            <w:r w:rsidRPr="00440C89">
              <w:rPr>
                <w:rFonts w:ascii="宋体" w:hAnsi="宋体" w:cs="宋体" w:hint="eastAsia"/>
                <w:b/>
                <w:szCs w:val="21"/>
              </w:rPr>
              <w:t>交易保证金退还</w:t>
            </w:r>
            <w:r w:rsidRPr="00440C89">
              <w:rPr>
                <w:rFonts w:ascii="宋体" w:hAnsi="宋体" w:hint="eastAsia"/>
                <w:b/>
                <w:szCs w:val="21"/>
              </w:rPr>
              <w:t>：</w:t>
            </w:r>
          </w:p>
          <w:p w:rsidR="004A77B1" w:rsidRPr="00440C89" w:rsidRDefault="00EB6EEA">
            <w:pPr>
              <w:pStyle w:val="a7"/>
              <w:spacing w:line="400" w:lineRule="exact"/>
              <w:rPr>
                <w:rFonts w:hAnsi="宋体"/>
                <w:szCs w:val="21"/>
              </w:rPr>
            </w:pPr>
            <w:r w:rsidRPr="00440C89">
              <w:rPr>
                <w:rFonts w:hAnsi="宋体" w:hint="eastAsia"/>
                <w:szCs w:val="21"/>
                <w:shd w:val="clear" w:color="auto" w:fill="FFFFFF"/>
              </w:rPr>
              <w:t>1</w:t>
            </w:r>
            <w:r w:rsidRPr="00440C89">
              <w:rPr>
                <w:rFonts w:hAnsi="宋体" w:hint="eastAsia"/>
                <w:szCs w:val="21"/>
              </w:rPr>
              <w:t>、投标保证金的退还由广西国泰招标咨询有限公司贵港分公司办理退还保证金手续。</w:t>
            </w:r>
          </w:p>
          <w:p w:rsidR="004A77B1" w:rsidRPr="00440C89" w:rsidRDefault="00EB6EEA">
            <w:pPr>
              <w:pStyle w:val="a7"/>
              <w:spacing w:line="400" w:lineRule="exact"/>
              <w:rPr>
                <w:rFonts w:hAnsi="宋体"/>
                <w:szCs w:val="21"/>
              </w:rPr>
            </w:pPr>
            <w:r w:rsidRPr="00440C89">
              <w:rPr>
                <w:rFonts w:hAnsi="宋体" w:hint="eastAsia"/>
                <w:szCs w:val="21"/>
              </w:rPr>
              <w:t>2、参加开标会时统一递交退付保证金材料。（详见第三章《投标人须知前附表》序号10的要求）</w:t>
            </w:r>
          </w:p>
          <w:p w:rsidR="004A77B1" w:rsidRPr="00440C89" w:rsidRDefault="00EB6EEA">
            <w:pPr>
              <w:pStyle w:val="a7"/>
              <w:spacing w:line="400" w:lineRule="exact"/>
              <w:rPr>
                <w:rFonts w:hAnsi="宋体"/>
                <w:szCs w:val="21"/>
              </w:rPr>
            </w:pPr>
            <w:r w:rsidRPr="00440C89">
              <w:rPr>
                <w:rFonts w:hAnsi="宋体" w:hint="eastAsia"/>
                <w:szCs w:val="21"/>
              </w:rPr>
              <w:t>3、投标保证金退还（不计息）：除招标文件规定不予退还保证金的情形外，在中标通知书发出后五个工作日内退还未中标人的投标保证金，在采购合同签订后五个工作日内退还中标人的投标保证金。</w:t>
            </w:r>
          </w:p>
          <w:p w:rsidR="004A77B1" w:rsidRPr="00440C89" w:rsidRDefault="00EB6EEA">
            <w:pPr>
              <w:pStyle w:val="a7"/>
              <w:spacing w:line="400" w:lineRule="exact"/>
              <w:rPr>
                <w:rFonts w:hAnsi="宋体"/>
                <w:b/>
                <w:szCs w:val="21"/>
              </w:rPr>
            </w:pPr>
            <w:r w:rsidRPr="00440C89">
              <w:rPr>
                <w:rFonts w:hAnsi="宋体" w:hint="eastAsia"/>
                <w:b/>
                <w:szCs w:val="21"/>
              </w:rPr>
              <w:t>4、中标人签订合同后，三个工作日内递交二份与采购人签订合同的原件及一份与采购人签订合同的复印件至广西国泰招标咨询有限公司贵港分公司备案后方可办理退还投标保证金（无息）。</w:t>
            </w:r>
          </w:p>
        </w:tc>
      </w:tr>
      <w:tr w:rsidR="004A77B1" w:rsidRPr="00440C89">
        <w:trPr>
          <w:trHeight w:val="527"/>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14</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autoSpaceDE w:val="0"/>
              <w:autoSpaceDN w:val="0"/>
              <w:snapToGrid w:val="0"/>
              <w:spacing w:line="300" w:lineRule="exact"/>
              <w:textAlignment w:val="bottom"/>
              <w:rPr>
                <w:rFonts w:ascii="宋体" w:hAnsi="宋体"/>
                <w:szCs w:val="21"/>
              </w:rPr>
            </w:pPr>
            <w:r w:rsidRPr="00440C89">
              <w:rPr>
                <w:rFonts w:ascii="宋体" w:hAnsi="宋体" w:hint="eastAsia"/>
                <w:szCs w:val="21"/>
              </w:rPr>
              <w:t>签订合同时间：</w:t>
            </w:r>
            <w:r w:rsidRPr="00440C89">
              <w:rPr>
                <w:rFonts w:ascii="宋体" w:eastAsia="宋体" w:hAnsi="宋体" w:cs="宋体" w:hint="eastAsia"/>
                <w:bCs/>
                <w:szCs w:val="21"/>
              </w:rPr>
              <w:t>自发出中标通知书之日起的10个日历天内与</w:t>
            </w:r>
            <w:r w:rsidRPr="00440C89">
              <w:rPr>
                <w:rFonts w:eastAsia="宋体" w:hAnsi="宋体" w:cs="宋体" w:hint="eastAsia"/>
                <w:bCs/>
                <w:szCs w:val="21"/>
              </w:rPr>
              <w:t>采购人</w:t>
            </w:r>
            <w:r w:rsidRPr="00440C89">
              <w:rPr>
                <w:rFonts w:ascii="宋体" w:eastAsia="宋体" w:hAnsi="宋体" w:cs="宋体" w:hint="eastAsia"/>
                <w:bCs/>
                <w:szCs w:val="21"/>
              </w:rPr>
              <w:t>签订合同</w:t>
            </w:r>
            <w:r w:rsidRPr="00440C89">
              <w:rPr>
                <w:rFonts w:ascii="宋体" w:hAnsi="宋体" w:hint="eastAsia"/>
                <w:szCs w:val="21"/>
              </w:rPr>
              <w:t>。</w:t>
            </w:r>
          </w:p>
        </w:tc>
      </w:tr>
      <w:tr w:rsidR="004A77B1" w:rsidRPr="00440C89">
        <w:trPr>
          <w:trHeight w:val="524"/>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15</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autoSpaceDE w:val="0"/>
              <w:autoSpaceDN w:val="0"/>
              <w:snapToGrid w:val="0"/>
              <w:spacing w:line="300" w:lineRule="exact"/>
              <w:textAlignment w:val="bottom"/>
              <w:rPr>
                <w:rFonts w:ascii="宋体" w:hAnsi="宋体"/>
                <w:szCs w:val="21"/>
              </w:rPr>
            </w:pPr>
            <w:r w:rsidRPr="00440C89">
              <w:rPr>
                <w:rFonts w:ascii="宋体" w:hAnsi="宋体" w:hint="eastAsia"/>
                <w:szCs w:val="21"/>
              </w:rPr>
              <w:t>采购资金来源：</w:t>
            </w:r>
            <w:r w:rsidRPr="00440C89">
              <w:rPr>
                <w:rFonts w:ascii="宋体" w:hAnsi="宋体" w:cs="宋体" w:hint="eastAsia"/>
                <w:szCs w:val="21"/>
              </w:rPr>
              <w:t>自筹资金</w:t>
            </w:r>
            <w:r w:rsidRPr="00440C89">
              <w:rPr>
                <w:rFonts w:ascii="宋体" w:hAnsi="宋体" w:hint="eastAsia"/>
                <w:szCs w:val="21"/>
              </w:rPr>
              <w:t xml:space="preserve">。  </w:t>
            </w:r>
          </w:p>
        </w:tc>
      </w:tr>
      <w:tr w:rsidR="004A77B1" w:rsidRPr="00440C89">
        <w:trPr>
          <w:trHeight w:val="751"/>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lastRenderedPageBreak/>
              <w:t>17</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pacing w:line="400" w:lineRule="exact"/>
              <w:rPr>
                <w:rFonts w:hAnsi="宋体"/>
              </w:rPr>
            </w:pPr>
            <w:r w:rsidRPr="00440C89">
              <w:rPr>
                <w:rFonts w:hAnsi="宋体" w:hint="eastAsia"/>
                <w:szCs w:val="21"/>
              </w:rPr>
              <w:t>付款方式：按第二章《招标项目采购需求》中的付款方式。</w:t>
            </w:r>
          </w:p>
        </w:tc>
      </w:tr>
      <w:tr w:rsidR="004A77B1" w:rsidRPr="00440C89">
        <w:trPr>
          <w:trHeight w:val="577"/>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18</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rPr>
                <w:rFonts w:ascii="宋体" w:hAnsi="宋体"/>
                <w:szCs w:val="21"/>
              </w:rPr>
            </w:pPr>
            <w:r w:rsidRPr="00440C89">
              <w:rPr>
                <w:rFonts w:ascii="宋体" w:hAnsi="宋体" w:hint="eastAsia"/>
                <w:szCs w:val="21"/>
              </w:rPr>
              <w:t>投标文件有效期：</w:t>
            </w:r>
            <w:r w:rsidRPr="00440C89">
              <w:rPr>
                <w:rFonts w:ascii="宋体" w:hAnsi="宋体" w:cs="Arial" w:hint="eastAsia"/>
                <w:szCs w:val="21"/>
                <w:u w:val="single"/>
              </w:rPr>
              <w:t>60</w:t>
            </w:r>
            <w:r w:rsidRPr="00440C89">
              <w:rPr>
                <w:rFonts w:ascii="宋体" w:hAnsi="宋体" w:cs="Arial" w:hint="eastAsia"/>
                <w:szCs w:val="21"/>
              </w:rPr>
              <w:t>天</w:t>
            </w:r>
          </w:p>
        </w:tc>
      </w:tr>
      <w:tr w:rsidR="004A77B1" w:rsidRPr="00440C89">
        <w:trPr>
          <w:trHeight w:val="684"/>
        </w:trPr>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jc w:val="center"/>
              <w:rPr>
                <w:rFonts w:ascii="宋体" w:hAnsi="宋体"/>
                <w:szCs w:val="21"/>
              </w:rPr>
            </w:pPr>
            <w:r w:rsidRPr="00440C89">
              <w:rPr>
                <w:rFonts w:ascii="宋体" w:hAnsi="宋体" w:hint="eastAsia"/>
                <w:szCs w:val="21"/>
              </w:rPr>
              <w:t>19</w:t>
            </w:r>
          </w:p>
        </w:tc>
        <w:tc>
          <w:tcPr>
            <w:tcW w:w="8494"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300" w:lineRule="exact"/>
              <w:rPr>
                <w:rFonts w:ascii="宋体" w:hAnsi="宋体"/>
                <w:szCs w:val="21"/>
              </w:rPr>
            </w:pPr>
            <w:r w:rsidRPr="00440C89">
              <w:rPr>
                <w:rFonts w:ascii="宋体" w:hAnsi="宋体" w:hint="eastAsia"/>
                <w:szCs w:val="21"/>
              </w:rPr>
              <w:t>解释：本招标文件的解释权属于招标采购单位。</w:t>
            </w:r>
          </w:p>
        </w:tc>
      </w:tr>
      <w:tr w:rsidR="004A77B1" w:rsidRPr="00440C89">
        <w:trPr>
          <w:trHeight w:val="684"/>
        </w:trPr>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A77B1" w:rsidRPr="00440C89" w:rsidRDefault="00EB6EEA">
            <w:pPr>
              <w:spacing w:line="312" w:lineRule="auto"/>
              <w:jc w:val="center"/>
              <w:rPr>
                <w:rFonts w:ascii="宋体" w:hAnsi="宋体"/>
                <w:szCs w:val="21"/>
              </w:rPr>
            </w:pPr>
            <w:r w:rsidRPr="00440C89">
              <w:rPr>
                <w:rFonts w:ascii="宋体" w:hAnsi="宋体" w:hint="eastAsia"/>
                <w:szCs w:val="21"/>
              </w:rPr>
              <w:t>20</w:t>
            </w:r>
          </w:p>
        </w:tc>
        <w:tc>
          <w:tcPr>
            <w:tcW w:w="8494" w:type="dxa"/>
            <w:tcBorders>
              <w:top w:val="single" w:sz="4" w:space="0" w:color="auto"/>
              <w:left w:val="single" w:sz="4" w:space="0" w:color="auto"/>
              <w:bottom w:val="single" w:sz="4" w:space="0" w:color="auto"/>
              <w:right w:val="single" w:sz="4" w:space="0" w:color="auto"/>
            </w:tcBorders>
            <w:shd w:val="clear" w:color="auto" w:fill="FFFFFF"/>
            <w:vAlign w:val="center"/>
          </w:tcPr>
          <w:p w:rsidR="004A77B1" w:rsidRPr="00440C89" w:rsidRDefault="00EB6EEA">
            <w:pPr>
              <w:snapToGrid w:val="0"/>
              <w:spacing w:line="360" w:lineRule="exact"/>
              <w:rPr>
                <w:rFonts w:ascii="宋体" w:hAnsi="宋体"/>
                <w:b/>
                <w:szCs w:val="21"/>
              </w:rPr>
            </w:pPr>
            <w:r w:rsidRPr="00440C89">
              <w:rPr>
                <w:rFonts w:ascii="宋体" w:hAnsi="宋体" w:hint="eastAsia"/>
                <w:b/>
                <w:szCs w:val="21"/>
              </w:rPr>
              <w:t>现场踏勘：无</w:t>
            </w:r>
            <w:r w:rsidRPr="00440C89">
              <w:rPr>
                <w:rFonts w:ascii="宋体" w:hAnsi="宋体" w:hint="eastAsia"/>
                <w:szCs w:val="21"/>
              </w:rPr>
              <w:t>。</w:t>
            </w:r>
          </w:p>
        </w:tc>
      </w:tr>
      <w:tr w:rsidR="004A77B1" w:rsidRPr="00440C89">
        <w:trPr>
          <w:trHeight w:val="684"/>
        </w:trPr>
        <w:tc>
          <w:tcPr>
            <w:tcW w:w="720" w:type="dxa"/>
            <w:tcBorders>
              <w:top w:val="single" w:sz="4" w:space="0" w:color="auto"/>
              <w:left w:val="single" w:sz="4" w:space="0" w:color="auto"/>
              <w:bottom w:val="single" w:sz="4" w:space="0" w:color="auto"/>
              <w:right w:val="single" w:sz="4" w:space="0" w:color="auto"/>
            </w:tcBorders>
            <w:shd w:val="clear" w:color="auto" w:fill="FFFFFF"/>
            <w:vAlign w:val="center"/>
          </w:tcPr>
          <w:p w:rsidR="004A77B1" w:rsidRPr="00440C89" w:rsidRDefault="00EB6EEA">
            <w:pPr>
              <w:spacing w:line="312" w:lineRule="auto"/>
              <w:jc w:val="center"/>
              <w:rPr>
                <w:rFonts w:ascii="宋体" w:hAnsi="宋体"/>
                <w:szCs w:val="21"/>
              </w:rPr>
            </w:pPr>
            <w:r w:rsidRPr="00440C89">
              <w:rPr>
                <w:rFonts w:ascii="宋体" w:hAnsi="宋体" w:hint="eastAsia"/>
                <w:szCs w:val="21"/>
              </w:rPr>
              <w:t>21</w:t>
            </w:r>
          </w:p>
        </w:tc>
        <w:tc>
          <w:tcPr>
            <w:tcW w:w="8494" w:type="dxa"/>
            <w:tcBorders>
              <w:top w:val="single" w:sz="4" w:space="0" w:color="auto"/>
              <w:left w:val="single" w:sz="4" w:space="0" w:color="auto"/>
              <w:bottom w:val="single" w:sz="4" w:space="0" w:color="auto"/>
              <w:right w:val="single" w:sz="4" w:space="0" w:color="auto"/>
            </w:tcBorders>
            <w:shd w:val="clear" w:color="auto" w:fill="FFFFFF"/>
            <w:vAlign w:val="center"/>
          </w:tcPr>
          <w:p w:rsidR="004A77B1" w:rsidRPr="00440C89" w:rsidRDefault="00EB6EEA">
            <w:pPr>
              <w:pStyle w:val="a7"/>
              <w:spacing w:line="400" w:lineRule="exact"/>
              <w:rPr>
                <w:rFonts w:hAnsi="宋体"/>
                <w:szCs w:val="21"/>
              </w:rPr>
            </w:pPr>
            <w:r w:rsidRPr="00440C89">
              <w:rPr>
                <w:rFonts w:hAnsi="宋体" w:hint="eastAsia"/>
                <w:szCs w:val="21"/>
              </w:rPr>
              <w:t>1.本文件中描述投标人的“公章”是指根据我国对公章的管理规定，用投标人法定主体行为名称制作的印章，除本文件有特殊规定外，投标人的财务章、部门章、分公司章、工会章、合同章、投标专用章、业务专用章及银行的转账章、现金收讫章、现金付讫章等其它形式印章均不能代替公章。2. 本文件中描述投标人的“签字”是指投标人的法定代表人或被授权人亲自在文件规定签署处亲笔写上个人的名字的行为。</w:t>
            </w:r>
          </w:p>
        </w:tc>
      </w:tr>
    </w:tbl>
    <w:p w:rsidR="004A77B1" w:rsidRPr="00440C89" w:rsidRDefault="00EB6EEA">
      <w:pPr>
        <w:pStyle w:val="a7"/>
        <w:snapToGrid w:val="0"/>
        <w:spacing w:line="420" w:lineRule="exact"/>
        <w:rPr>
          <w:rFonts w:hAnsi="宋体"/>
          <w:b/>
          <w:szCs w:val="21"/>
        </w:rPr>
      </w:pPr>
      <w:r w:rsidRPr="00440C89">
        <w:rPr>
          <w:rFonts w:hAnsi="宋体" w:hint="eastAsia"/>
          <w:b/>
          <w:szCs w:val="21"/>
        </w:rPr>
        <w:br w:type="page"/>
      </w:r>
      <w:r w:rsidRPr="00440C89">
        <w:rPr>
          <w:rFonts w:hAnsi="宋体" w:hint="eastAsia"/>
          <w:b/>
          <w:szCs w:val="21"/>
        </w:rPr>
        <w:lastRenderedPageBreak/>
        <w:t>一、总  则</w:t>
      </w:r>
    </w:p>
    <w:p w:rsidR="004A77B1" w:rsidRPr="00440C89" w:rsidRDefault="00EB6EEA">
      <w:pPr>
        <w:snapToGrid w:val="0"/>
        <w:spacing w:line="420" w:lineRule="exact"/>
        <w:ind w:firstLineChars="196" w:firstLine="413"/>
        <w:jc w:val="left"/>
        <w:outlineLvl w:val="1"/>
        <w:rPr>
          <w:rFonts w:ascii="宋体" w:hAnsi="宋体"/>
          <w:b/>
          <w:szCs w:val="21"/>
        </w:rPr>
      </w:pPr>
      <w:bookmarkStart w:id="15" w:name="_Toc432155770"/>
      <w:bookmarkStart w:id="16" w:name="_Toc23025"/>
      <w:r w:rsidRPr="00440C89">
        <w:rPr>
          <w:rFonts w:ascii="宋体" w:hAnsi="宋体" w:hint="eastAsia"/>
          <w:b/>
          <w:szCs w:val="21"/>
        </w:rPr>
        <w:t>（一） 适用范围</w:t>
      </w:r>
      <w:bookmarkEnd w:id="15"/>
      <w:bookmarkEnd w:id="16"/>
    </w:p>
    <w:p w:rsidR="004A77B1" w:rsidRPr="00440C89" w:rsidRDefault="00EB6EEA">
      <w:pPr>
        <w:snapToGrid w:val="0"/>
        <w:spacing w:line="420" w:lineRule="exact"/>
        <w:ind w:firstLineChars="200" w:firstLine="420"/>
        <w:jc w:val="left"/>
        <w:rPr>
          <w:rFonts w:ascii="宋体" w:hAnsi="宋体"/>
          <w:szCs w:val="21"/>
        </w:rPr>
      </w:pPr>
      <w:r w:rsidRPr="00440C89">
        <w:rPr>
          <w:rFonts w:ascii="宋体" w:hAnsi="宋体" w:hint="eastAsia"/>
          <w:szCs w:val="21"/>
        </w:rPr>
        <w:t>本招标文件适用于本项目的招标、投标、评标、定标、验收、合同履约、付款等行为（法律、法规另有规定的，从其规定）。</w:t>
      </w:r>
    </w:p>
    <w:p w:rsidR="004A77B1" w:rsidRPr="00440C89" w:rsidRDefault="00EB6EEA">
      <w:pPr>
        <w:snapToGrid w:val="0"/>
        <w:spacing w:line="420" w:lineRule="exact"/>
        <w:ind w:firstLineChars="147" w:firstLine="310"/>
        <w:jc w:val="left"/>
        <w:outlineLvl w:val="1"/>
        <w:rPr>
          <w:rFonts w:ascii="宋体" w:hAnsi="宋体"/>
          <w:szCs w:val="21"/>
        </w:rPr>
      </w:pPr>
      <w:bookmarkStart w:id="17" w:name="_Toc432155771"/>
      <w:bookmarkStart w:id="18" w:name="_Toc18909"/>
      <w:r w:rsidRPr="00440C89">
        <w:rPr>
          <w:rFonts w:ascii="宋体" w:hAnsi="宋体" w:hint="eastAsia"/>
          <w:b/>
          <w:szCs w:val="21"/>
        </w:rPr>
        <w:t>（二）定义</w:t>
      </w:r>
      <w:bookmarkEnd w:id="17"/>
      <w:bookmarkEnd w:id="18"/>
    </w:p>
    <w:p w:rsidR="004A77B1" w:rsidRPr="00440C89" w:rsidRDefault="00EB6EEA" w:rsidP="00E41F02">
      <w:pPr>
        <w:snapToGrid w:val="0"/>
        <w:spacing w:line="420" w:lineRule="exact"/>
        <w:ind w:firstLineChars="196" w:firstLine="412"/>
        <w:outlineLvl w:val="1"/>
        <w:rPr>
          <w:rFonts w:ascii="宋体" w:hAnsi="宋体"/>
          <w:szCs w:val="21"/>
        </w:rPr>
      </w:pPr>
      <w:bookmarkStart w:id="19" w:name="_Toc25887"/>
      <w:bookmarkStart w:id="20" w:name="_Toc432155772"/>
      <w:r w:rsidRPr="00440C89">
        <w:rPr>
          <w:rFonts w:ascii="宋体" w:hAnsi="宋体" w:hint="eastAsia"/>
          <w:szCs w:val="21"/>
        </w:rPr>
        <w:t>1.“采购人”是指：</w:t>
      </w:r>
      <w:r w:rsidRPr="00440C89">
        <w:rPr>
          <w:rFonts w:ascii="宋体" w:hAnsi="宋体" w:cs="Arial" w:hint="eastAsia"/>
          <w:szCs w:val="21"/>
        </w:rPr>
        <w:t>广西广播电视信息网络股份有限公司贵港分公司</w:t>
      </w:r>
      <w:r w:rsidRPr="00440C89">
        <w:rPr>
          <w:rFonts w:ascii="宋体" w:hAnsi="宋体" w:hint="eastAsia"/>
          <w:szCs w:val="21"/>
        </w:rPr>
        <w:t>。</w:t>
      </w:r>
    </w:p>
    <w:p w:rsidR="004A77B1" w:rsidRPr="00440C89" w:rsidRDefault="00EB6EEA">
      <w:pPr>
        <w:spacing w:line="400" w:lineRule="exact"/>
        <w:ind w:firstLineChars="200" w:firstLine="420"/>
        <w:rPr>
          <w:rFonts w:ascii="宋体" w:hAnsi="宋体"/>
          <w:szCs w:val="21"/>
        </w:rPr>
      </w:pPr>
      <w:r w:rsidRPr="00440C89">
        <w:rPr>
          <w:rFonts w:ascii="宋体" w:hAnsi="宋体" w:hint="eastAsia"/>
          <w:szCs w:val="21"/>
        </w:rPr>
        <w:t>2.“采购代理机构”是指：广西国泰招标咨询有限公司。</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3.“投标人”系指购买招标文件并向采购代理机构提交投标文件的单位或自然人。</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4.“产品”系指供方按招标文件规定，须向采购人提供的一切设备、保险、税金、备品备件、工具、手册及其它有关技术资料和材料。</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5.“服务”系指招标文件规定投标人须承担的安装、调试、技术协助、校准、培训、技术指导以及其他类似的义务。</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6.“项目”系指投标人按招标文件规定向采购人提供的产品和服务。</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7.“书面形式”包括信函、传真、电报等。</w:t>
      </w:r>
    </w:p>
    <w:p w:rsidR="004A77B1" w:rsidRPr="00440C89" w:rsidRDefault="00EB6EEA" w:rsidP="00E41F02">
      <w:pPr>
        <w:snapToGrid w:val="0"/>
        <w:spacing w:line="420" w:lineRule="exact"/>
        <w:ind w:firstLineChars="196" w:firstLine="412"/>
        <w:jc w:val="left"/>
        <w:outlineLvl w:val="1"/>
        <w:rPr>
          <w:rFonts w:ascii="宋体" w:hAnsi="宋体"/>
          <w:szCs w:val="21"/>
        </w:rPr>
      </w:pPr>
      <w:r w:rsidRPr="00440C89">
        <w:rPr>
          <w:rFonts w:ascii="宋体" w:hAnsi="宋体" w:hint="eastAsia"/>
          <w:szCs w:val="21"/>
        </w:rPr>
        <w:t>8.“▲”系指实质性要求条款</w:t>
      </w:r>
      <w:r w:rsidR="004D41F2" w:rsidRPr="00440C89">
        <w:rPr>
          <w:rFonts w:ascii="宋体" w:hAnsi="宋体" w:hint="eastAsia"/>
          <w:szCs w:val="21"/>
        </w:rPr>
        <w:t>,未响应实质性要求条款投标无效</w:t>
      </w:r>
      <w:r w:rsidRPr="00440C89">
        <w:rPr>
          <w:rFonts w:ascii="宋体" w:hAnsi="宋体" w:hint="eastAsia"/>
          <w:szCs w:val="21"/>
        </w:rPr>
        <w:t>。</w:t>
      </w:r>
    </w:p>
    <w:p w:rsidR="004A77B1" w:rsidRPr="00440C89" w:rsidRDefault="00EB6EEA">
      <w:pPr>
        <w:snapToGrid w:val="0"/>
        <w:spacing w:line="420" w:lineRule="exact"/>
        <w:ind w:firstLineChars="196" w:firstLine="413"/>
        <w:jc w:val="left"/>
        <w:outlineLvl w:val="1"/>
        <w:rPr>
          <w:rFonts w:ascii="宋体" w:hAnsi="宋体"/>
          <w:b/>
          <w:szCs w:val="21"/>
        </w:rPr>
      </w:pPr>
      <w:r w:rsidRPr="00440C89">
        <w:rPr>
          <w:rFonts w:ascii="宋体" w:hAnsi="宋体" w:hint="eastAsia"/>
          <w:b/>
          <w:szCs w:val="21"/>
        </w:rPr>
        <w:t>（三）招标方式</w:t>
      </w:r>
      <w:bookmarkEnd w:id="19"/>
      <w:bookmarkEnd w:id="20"/>
    </w:p>
    <w:p w:rsidR="004A77B1" w:rsidRPr="00440C89" w:rsidRDefault="00EB6EEA">
      <w:pPr>
        <w:snapToGrid w:val="0"/>
        <w:spacing w:line="420" w:lineRule="exact"/>
        <w:ind w:firstLineChars="200" w:firstLine="420"/>
        <w:jc w:val="left"/>
        <w:rPr>
          <w:rFonts w:ascii="宋体" w:hAnsi="宋体"/>
          <w:szCs w:val="21"/>
        </w:rPr>
      </w:pPr>
      <w:r w:rsidRPr="00440C89">
        <w:rPr>
          <w:rFonts w:ascii="宋体" w:hAnsi="宋体" w:hint="eastAsia"/>
          <w:szCs w:val="21"/>
        </w:rPr>
        <w:t>公开招标方式。</w:t>
      </w:r>
    </w:p>
    <w:p w:rsidR="004A77B1" w:rsidRPr="00440C89" w:rsidRDefault="00EB6EEA">
      <w:pPr>
        <w:snapToGrid w:val="0"/>
        <w:spacing w:line="420" w:lineRule="exact"/>
        <w:ind w:firstLineChars="196" w:firstLine="413"/>
        <w:jc w:val="left"/>
        <w:outlineLvl w:val="1"/>
        <w:rPr>
          <w:rFonts w:ascii="宋体" w:hAnsi="宋体"/>
          <w:b/>
          <w:szCs w:val="21"/>
        </w:rPr>
      </w:pPr>
      <w:bookmarkStart w:id="21" w:name="_Toc4471"/>
      <w:bookmarkStart w:id="22" w:name="_Toc432155773"/>
      <w:r w:rsidRPr="00440C89">
        <w:rPr>
          <w:rFonts w:ascii="宋体" w:hAnsi="宋体" w:hint="eastAsia"/>
          <w:b/>
          <w:szCs w:val="21"/>
        </w:rPr>
        <w:t>（四）投标委托</w:t>
      </w:r>
      <w:bookmarkEnd w:id="21"/>
      <w:bookmarkEnd w:id="22"/>
    </w:p>
    <w:p w:rsidR="004A77B1" w:rsidRPr="00440C89" w:rsidRDefault="00EB6EEA" w:rsidP="00E41F02">
      <w:pPr>
        <w:snapToGrid w:val="0"/>
        <w:spacing w:line="420" w:lineRule="exact"/>
        <w:ind w:firstLineChars="196" w:firstLine="412"/>
        <w:jc w:val="left"/>
        <w:outlineLvl w:val="1"/>
        <w:rPr>
          <w:rFonts w:ascii="宋体" w:hAnsi="宋体"/>
          <w:szCs w:val="21"/>
        </w:rPr>
      </w:pPr>
      <w:bookmarkStart w:id="23" w:name="_Toc5253"/>
      <w:bookmarkStart w:id="24" w:name="_Toc432155774"/>
      <w:r w:rsidRPr="00440C89">
        <w:rPr>
          <w:rFonts w:ascii="宋体" w:hAnsi="宋体" w:hint="eastAsia"/>
          <w:szCs w:val="21"/>
        </w:rPr>
        <w:t>递交投标文件时，投标人代表须携带有效身份证件。如投标人代表不是法定代表人，须有法定代表人出具的授权委托书（正本用原件，副本用复印件，格式见第四部分）。</w:t>
      </w:r>
      <w:bookmarkEnd w:id="23"/>
    </w:p>
    <w:p w:rsidR="004A77B1" w:rsidRPr="00440C89" w:rsidRDefault="00EB6EEA">
      <w:pPr>
        <w:snapToGrid w:val="0"/>
        <w:spacing w:line="420" w:lineRule="exact"/>
        <w:ind w:firstLineChars="196" w:firstLine="413"/>
        <w:jc w:val="left"/>
        <w:outlineLvl w:val="1"/>
        <w:rPr>
          <w:rFonts w:ascii="宋体" w:hAnsi="宋体"/>
          <w:b/>
          <w:szCs w:val="21"/>
        </w:rPr>
      </w:pPr>
      <w:bookmarkStart w:id="25" w:name="_Toc11209"/>
      <w:r w:rsidRPr="00440C89">
        <w:rPr>
          <w:rFonts w:ascii="宋体" w:hAnsi="宋体" w:hint="eastAsia"/>
          <w:b/>
          <w:szCs w:val="21"/>
        </w:rPr>
        <w:t>（五）投标费用</w:t>
      </w:r>
      <w:bookmarkEnd w:id="24"/>
      <w:bookmarkEnd w:id="25"/>
    </w:p>
    <w:p w:rsidR="004A77B1" w:rsidRPr="00440C89" w:rsidRDefault="00EB6EEA">
      <w:pPr>
        <w:snapToGrid w:val="0"/>
        <w:spacing w:line="420" w:lineRule="exact"/>
        <w:ind w:firstLineChars="200" w:firstLine="420"/>
        <w:jc w:val="left"/>
        <w:rPr>
          <w:rFonts w:ascii="宋体" w:hAnsi="宋体"/>
          <w:szCs w:val="21"/>
        </w:rPr>
      </w:pPr>
      <w:r w:rsidRPr="00440C89">
        <w:rPr>
          <w:rFonts w:ascii="宋体" w:hAnsi="宋体" w:hint="eastAsia"/>
          <w:szCs w:val="21"/>
        </w:rPr>
        <w:t>投标人均应自行承担所有与投标有关的全部费用（招标文件有相关的规定除外）。</w:t>
      </w:r>
    </w:p>
    <w:p w:rsidR="004A77B1" w:rsidRPr="00440C89" w:rsidRDefault="00EB6EEA">
      <w:pPr>
        <w:snapToGrid w:val="0"/>
        <w:spacing w:line="420" w:lineRule="exact"/>
        <w:ind w:firstLineChars="196" w:firstLine="413"/>
        <w:jc w:val="left"/>
        <w:outlineLvl w:val="1"/>
        <w:rPr>
          <w:rFonts w:ascii="宋体" w:hAnsi="宋体"/>
          <w:b/>
          <w:szCs w:val="21"/>
        </w:rPr>
      </w:pPr>
      <w:bookmarkStart w:id="26" w:name="_Toc6821"/>
      <w:bookmarkStart w:id="27" w:name="_Toc432155775"/>
      <w:r w:rsidRPr="00440C89">
        <w:rPr>
          <w:rFonts w:ascii="宋体" w:hAnsi="宋体" w:hint="eastAsia"/>
          <w:b/>
          <w:szCs w:val="21"/>
        </w:rPr>
        <w:t>（六）联合体投标</w:t>
      </w:r>
      <w:bookmarkEnd w:id="26"/>
      <w:bookmarkEnd w:id="27"/>
    </w:p>
    <w:p w:rsidR="004A77B1" w:rsidRPr="00440C89" w:rsidRDefault="00EB6EEA">
      <w:pPr>
        <w:pStyle w:val="a7"/>
        <w:snapToGrid w:val="0"/>
        <w:spacing w:line="420" w:lineRule="exact"/>
        <w:ind w:firstLine="420"/>
        <w:rPr>
          <w:rFonts w:hAnsi="宋体" w:cs="宋体"/>
        </w:rPr>
      </w:pPr>
      <w:r w:rsidRPr="00440C89">
        <w:rPr>
          <w:rFonts w:hAnsi="宋体" w:cs="宋体" w:hint="eastAsia"/>
        </w:rPr>
        <w:t>本项目不接受联合体投标。</w:t>
      </w:r>
    </w:p>
    <w:p w:rsidR="004A77B1" w:rsidRPr="00440C89" w:rsidRDefault="00EB6EEA">
      <w:pPr>
        <w:pStyle w:val="a7"/>
        <w:snapToGrid w:val="0"/>
        <w:spacing w:line="420" w:lineRule="exact"/>
        <w:ind w:firstLine="420"/>
        <w:rPr>
          <w:rFonts w:hAnsi="宋体" w:cs="宋体"/>
          <w:b/>
          <w:kern w:val="0"/>
          <w:szCs w:val="21"/>
        </w:rPr>
      </w:pPr>
      <w:r w:rsidRPr="00440C89">
        <w:rPr>
          <w:rFonts w:hAnsi="宋体" w:hint="eastAsia"/>
          <w:b/>
          <w:szCs w:val="21"/>
        </w:rPr>
        <w:t>（七）</w:t>
      </w:r>
      <w:r w:rsidRPr="00440C89">
        <w:rPr>
          <w:rFonts w:hAnsi="宋体" w:cs="宋体" w:hint="eastAsia"/>
          <w:b/>
          <w:kern w:val="0"/>
          <w:szCs w:val="21"/>
        </w:rPr>
        <w:t>转包与分包</w:t>
      </w:r>
    </w:p>
    <w:p w:rsidR="004A77B1" w:rsidRPr="00440C89" w:rsidRDefault="00EB6EEA">
      <w:pPr>
        <w:snapToGrid w:val="0"/>
        <w:spacing w:line="420" w:lineRule="exact"/>
        <w:ind w:firstLineChars="200" w:firstLine="420"/>
        <w:rPr>
          <w:rFonts w:ascii="宋体" w:hAnsi="宋体" w:cs="宋体"/>
          <w:kern w:val="0"/>
          <w:szCs w:val="21"/>
        </w:rPr>
      </w:pPr>
      <w:r w:rsidRPr="00440C89">
        <w:rPr>
          <w:rFonts w:ascii="宋体" w:hAnsi="宋体" w:cs="宋体" w:hint="eastAsia"/>
          <w:kern w:val="0"/>
          <w:szCs w:val="21"/>
        </w:rPr>
        <w:t>1.本项目不允许转包。</w:t>
      </w:r>
    </w:p>
    <w:p w:rsidR="004A77B1" w:rsidRPr="00440C89" w:rsidRDefault="00EB6EEA">
      <w:pPr>
        <w:snapToGrid w:val="0"/>
        <w:spacing w:line="420" w:lineRule="exact"/>
        <w:ind w:firstLineChars="200" w:firstLine="420"/>
        <w:rPr>
          <w:rFonts w:ascii="宋体" w:hAnsi="宋体"/>
          <w:szCs w:val="21"/>
        </w:rPr>
      </w:pPr>
      <w:r w:rsidRPr="00440C89">
        <w:rPr>
          <w:rFonts w:ascii="宋体" w:hAnsi="宋体" w:cs="宋体" w:hint="eastAsia"/>
          <w:kern w:val="0"/>
          <w:szCs w:val="21"/>
        </w:rPr>
        <w:t>2.本项目不可以分包。</w:t>
      </w:r>
    </w:p>
    <w:p w:rsidR="004A77B1" w:rsidRPr="00440C89" w:rsidRDefault="00EB6EEA">
      <w:pPr>
        <w:snapToGrid w:val="0"/>
        <w:spacing w:line="420" w:lineRule="exact"/>
        <w:ind w:firstLineChars="196" w:firstLine="413"/>
        <w:jc w:val="left"/>
        <w:outlineLvl w:val="1"/>
        <w:rPr>
          <w:rFonts w:ascii="宋体" w:hAnsi="宋体"/>
          <w:b/>
          <w:szCs w:val="21"/>
        </w:rPr>
      </w:pPr>
      <w:bookmarkStart w:id="28" w:name="_Toc11844"/>
      <w:bookmarkStart w:id="29" w:name="_Toc432155776"/>
      <w:r w:rsidRPr="00440C89">
        <w:rPr>
          <w:rFonts w:ascii="宋体" w:hAnsi="宋体" w:hint="eastAsia"/>
          <w:b/>
          <w:szCs w:val="21"/>
        </w:rPr>
        <w:t>（八）特别说明：</w:t>
      </w:r>
      <w:bookmarkEnd w:id="28"/>
      <w:bookmarkEnd w:id="29"/>
    </w:p>
    <w:p w:rsidR="004A77B1" w:rsidRPr="00440C89" w:rsidRDefault="00EB6EEA" w:rsidP="00E41F02">
      <w:pPr>
        <w:snapToGrid w:val="0"/>
        <w:spacing w:line="420" w:lineRule="exact"/>
        <w:ind w:firstLineChars="196" w:firstLine="412"/>
        <w:jc w:val="left"/>
        <w:outlineLvl w:val="1"/>
        <w:rPr>
          <w:rFonts w:ascii="宋体" w:hAnsi="宋体"/>
          <w:szCs w:val="21"/>
        </w:rPr>
      </w:pPr>
      <w:bookmarkStart w:id="30" w:name="_Toc432155777"/>
      <w:bookmarkStart w:id="31" w:name="_Toc32586"/>
      <w:r w:rsidRPr="00440C89">
        <w:rPr>
          <w:rFonts w:ascii="宋体" w:hAnsi="宋体" w:hint="eastAsia"/>
          <w:szCs w:val="21"/>
        </w:rPr>
        <w:t>▲1.提供相同品牌产品的不同投标人参加同一合同项下投标的，以其中通过资格审查、符合性审查且报价最低的参加评标，报价相同的，由采购人自主选择确定一个参加评标的投标人，其他投标无效。</w:t>
      </w:r>
    </w:p>
    <w:p w:rsidR="004A77B1" w:rsidRPr="00440C89" w:rsidRDefault="00EB6EEA" w:rsidP="00E41F02">
      <w:pPr>
        <w:snapToGrid w:val="0"/>
        <w:spacing w:line="420" w:lineRule="exact"/>
        <w:ind w:firstLineChars="196" w:firstLine="412"/>
        <w:jc w:val="left"/>
        <w:outlineLvl w:val="1"/>
        <w:rPr>
          <w:rFonts w:ascii="宋体" w:hAnsi="宋体"/>
          <w:szCs w:val="21"/>
        </w:rPr>
      </w:pPr>
      <w:r w:rsidRPr="00440C89">
        <w:rPr>
          <w:rFonts w:ascii="宋体" w:hAnsi="宋体" w:hint="eastAsia"/>
          <w:szCs w:val="21"/>
        </w:rPr>
        <w:t>非单一产品采购项目中，多家投标人提供的核心产品品牌相同的，视为提供相同品牌产品。核心产品在第二章《招标项目采购需求》载明。</w:t>
      </w:r>
    </w:p>
    <w:p w:rsidR="004A77B1" w:rsidRPr="00440C89" w:rsidRDefault="00EB6EEA" w:rsidP="00E41F02">
      <w:pPr>
        <w:snapToGrid w:val="0"/>
        <w:spacing w:line="420" w:lineRule="exact"/>
        <w:ind w:firstLineChars="196" w:firstLine="412"/>
        <w:jc w:val="left"/>
        <w:outlineLvl w:val="1"/>
        <w:rPr>
          <w:rFonts w:ascii="宋体" w:hAnsi="宋体"/>
          <w:szCs w:val="21"/>
        </w:rPr>
      </w:pPr>
      <w:r w:rsidRPr="00440C89">
        <w:rPr>
          <w:rFonts w:ascii="宋体" w:hAnsi="宋体" w:hint="eastAsia"/>
          <w:szCs w:val="21"/>
        </w:rPr>
        <w:t>▲2.投标人投标所使用的资格、信誉、荣誉、业绩与企业认证必须为本法人所拥有。投标人投标所使</w:t>
      </w:r>
      <w:r w:rsidRPr="00440C89">
        <w:rPr>
          <w:rFonts w:ascii="宋体" w:hAnsi="宋体" w:hint="eastAsia"/>
          <w:szCs w:val="21"/>
        </w:rPr>
        <w:lastRenderedPageBreak/>
        <w:t>用的采购项目实施人员必须为本法人或控股公司员工。</w:t>
      </w:r>
    </w:p>
    <w:p w:rsidR="004A77B1" w:rsidRPr="00440C89" w:rsidRDefault="00EB6EEA" w:rsidP="00E41F02">
      <w:pPr>
        <w:snapToGrid w:val="0"/>
        <w:spacing w:line="420" w:lineRule="exact"/>
        <w:ind w:firstLineChars="196" w:firstLine="412"/>
        <w:jc w:val="left"/>
        <w:outlineLvl w:val="1"/>
        <w:rPr>
          <w:rFonts w:ascii="宋体" w:hAnsi="宋体"/>
          <w:szCs w:val="21"/>
        </w:rPr>
      </w:pPr>
      <w:r w:rsidRPr="00440C89">
        <w:rPr>
          <w:rFonts w:ascii="宋体" w:hAnsi="宋体" w:hint="eastAsia"/>
          <w:szCs w:val="21"/>
        </w:rPr>
        <w:t>▲3.投标人应仔细阅读招标文件的所有内容，按照招标文件的要求提交投标文件，并对所提供的全部资料的真实性承担法律责任。</w:t>
      </w:r>
    </w:p>
    <w:p w:rsidR="004A77B1" w:rsidRPr="00440C89" w:rsidRDefault="00EB6EEA" w:rsidP="00E41F02">
      <w:pPr>
        <w:snapToGrid w:val="0"/>
        <w:spacing w:line="420" w:lineRule="exact"/>
        <w:ind w:firstLineChars="196" w:firstLine="412"/>
        <w:jc w:val="left"/>
        <w:outlineLvl w:val="1"/>
        <w:rPr>
          <w:rFonts w:ascii="宋体" w:hAnsi="宋体"/>
          <w:szCs w:val="21"/>
        </w:rPr>
      </w:pPr>
      <w:r w:rsidRPr="00440C89">
        <w:rPr>
          <w:rFonts w:ascii="宋体" w:hAnsi="宋体" w:hint="eastAsia"/>
          <w:szCs w:val="21"/>
        </w:rPr>
        <w:t>▲4.投标人在投标活动中提供任何虚假材料，其投标无效，并报监管部门查处；中标后发现的，中标供应商须依照《中华人民共和国消费者权益保护法》第49条之规定双倍赔偿采购人，且民事赔偿并不免除违法投标人的行政与刑事责任。</w:t>
      </w:r>
    </w:p>
    <w:p w:rsidR="004A77B1" w:rsidRPr="00440C89" w:rsidRDefault="00EB6EEA" w:rsidP="00E41F02">
      <w:pPr>
        <w:snapToGrid w:val="0"/>
        <w:spacing w:line="420" w:lineRule="exact"/>
        <w:ind w:firstLineChars="196" w:firstLine="412"/>
        <w:jc w:val="left"/>
        <w:outlineLvl w:val="1"/>
        <w:rPr>
          <w:rFonts w:hAnsi="宋体"/>
        </w:rPr>
      </w:pPr>
      <w:r w:rsidRPr="00440C89">
        <w:rPr>
          <w:rFonts w:ascii="宋体" w:hAnsi="宋体" w:hint="eastAsia"/>
          <w:szCs w:val="21"/>
        </w:rPr>
        <w:t>两个以上的自然人、法人或者其他组织组成一个联合体，以一个供应商的身份共同参加采购活动的，应当对所有联合体成员进行信用记录查询，联合体成员存在不良信用记录的，视同联合体存在不良信用记录。</w:t>
      </w:r>
      <w:bookmarkEnd w:id="30"/>
      <w:bookmarkEnd w:id="31"/>
    </w:p>
    <w:p w:rsidR="004A77B1" w:rsidRPr="00440C89" w:rsidRDefault="00EB6EEA">
      <w:pPr>
        <w:pStyle w:val="a7"/>
        <w:snapToGrid w:val="0"/>
        <w:spacing w:line="420" w:lineRule="exact"/>
        <w:ind w:firstLineChars="196" w:firstLine="413"/>
        <w:rPr>
          <w:rFonts w:hAnsi="宋体"/>
          <w:b/>
          <w:szCs w:val="21"/>
        </w:rPr>
      </w:pPr>
      <w:r w:rsidRPr="00440C89">
        <w:rPr>
          <w:rFonts w:hAnsi="宋体" w:hint="eastAsia"/>
          <w:b/>
          <w:szCs w:val="21"/>
        </w:rPr>
        <w:t>二、招标文件</w:t>
      </w:r>
    </w:p>
    <w:p w:rsidR="004A77B1" w:rsidRPr="00440C89" w:rsidRDefault="00EB6EEA">
      <w:pPr>
        <w:snapToGrid w:val="0"/>
        <w:spacing w:line="420" w:lineRule="exact"/>
        <w:ind w:firstLineChars="196" w:firstLine="413"/>
        <w:jc w:val="left"/>
        <w:rPr>
          <w:rFonts w:ascii="宋体" w:hAnsi="宋体"/>
          <w:b/>
          <w:szCs w:val="21"/>
        </w:rPr>
      </w:pPr>
      <w:r w:rsidRPr="00440C89">
        <w:rPr>
          <w:rFonts w:ascii="宋体" w:hAnsi="宋体" w:hint="eastAsia"/>
          <w:b/>
          <w:szCs w:val="21"/>
        </w:rPr>
        <w:t>（一）招标文件的构成。本招标文件由以下部份组成：</w:t>
      </w:r>
    </w:p>
    <w:p w:rsidR="004A77B1" w:rsidRPr="00440C89" w:rsidRDefault="00EB6EEA">
      <w:pPr>
        <w:snapToGrid w:val="0"/>
        <w:spacing w:line="420" w:lineRule="exact"/>
        <w:ind w:firstLineChars="200" w:firstLine="420"/>
        <w:jc w:val="left"/>
        <w:rPr>
          <w:rFonts w:ascii="宋体" w:hAnsi="宋体"/>
          <w:szCs w:val="21"/>
        </w:rPr>
      </w:pPr>
      <w:r w:rsidRPr="00440C89">
        <w:rPr>
          <w:rFonts w:ascii="宋体" w:hAnsi="宋体" w:hint="eastAsia"/>
          <w:szCs w:val="21"/>
        </w:rPr>
        <w:t>1.公开招标公告；</w:t>
      </w:r>
    </w:p>
    <w:p w:rsidR="004A77B1" w:rsidRPr="00440C89" w:rsidRDefault="00EB6EEA">
      <w:pPr>
        <w:snapToGrid w:val="0"/>
        <w:spacing w:line="420" w:lineRule="exact"/>
        <w:ind w:firstLineChars="200" w:firstLine="420"/>
        <w:jc w:val="left"/>
        <w:rPr>
          <w:rFonts w:ascii="宋体" w:hAnsi="宋体"/>
          <w:szCs w:val="21"/>
        </w:rPr>
      </w:pPr>
      <w:r w:rsidRPr="00440C89">
        <w:rPr>
          <w:rFonts w:ascii="宋体" w:hAnsi="宋体" w:hint="eastAsia"/>
          <w:szCs w:val="21"/>
        </w:rPr>
        <w:t>2.招标项目采购需求；</w:t>
      </w:r>
    </w:p>
    <w:p w:rsidR="004A77B1" w:rsidRPr="00440C89" w:rsidRDefault="00EB6EEA">
      <w:pPr>
        <w:snapToGrid w:val="0"/>
        <w:spacing w:line="420" w:lineRule="exact"/>
        <w:ind w:firstLineChars="200" w:firstLine="420"/>
        <w:jc w:val="left"/>
        <w:rPr>
          <w:rFonts w:ascii="宋体" w:hAnsi="宋体"/>
          <w:szCs w:val="21"/>
        </w:rPr>
      </w:pPr>
      <w:r w:rsidRPr="00440C89">
        <w:rPr>
          <w:rFonts w:ascii="宋体" w:hAnsi="宋体" w:hint="eastAsia"/>
          <w:szCs w:val="21"/>
        </w:rPr>
        <w:t>3.投标人须知；</w:t>
      </w:r>
    </w:p>
    <w:p w:rsidR="004A77B1" w:rsidRPr="00440C89" w:rsidRDefault="00EB6EEA">
      <w:pPr>
        <w:snapToGrid w:val="0"/>
        <w:spacing w:line="420" w:lineRule="exact"/>
        <w:ind w:firstLineChars="200" w:firstLine="420"/>
        <w:jc w:val="left"/>
        <w:rPr>
          <w:rFonts w:ascii="宋体" w:hAnsi="宋体"/>
          <w:szCs w:val="21"/>
        </w:rPr>
      </w:pPr>
      <w:r w:rsidRPr="00440C89">
        <w:rPr>
          <w:rFonts w:ascii="宋体" w:hAnsi="宋体" w:hint="eastAsia"/>
          <w:szCs w:val="21"/>
        </w:rPr>
        <w:t>4.评标办法及评分标准；</w:t>
      </w:r>
    </w:p>
    <w:p w:rsidR="004A77B1" w:rsidRPr="00440C89" w:rsidRDefault="00EB6EEA">
      <w:pPr>
        <w:snapToGrid w:val="0"/>
        <w:spacing w:line="420" w:lineRule="exact"/>
        <w:ind w:firstLineChars="200" w:firstLine="420"/>
        <w:jc w:val="left"/>
        <w:rPr>
          <w:rFonts w:ascii="宋体" w:hAnsi="宋体"/>
          <w:szCs w:val="21"/>
        </w:rPr>
      </w:pPr>
      <w:r w:rsidRPr="00440C89">
        <w:rPr>
          <w:rFonts w:ascii="宋体" w:hAnsi="宋体" w:hint="eastAsia"/>
          <w:szCs w:val="21"/>
        </w:rPr>
        <w:t>5.合同主要条款格式；</w:t>
      </w:r>
    </w:p>
    <w:p w:rsidR="004A77B1" w:rsidRPr="00440C89" w:rsidRDefault="00EB6EEA">
      <w:pPr>
        <w:snapToGrid w:val="0"/>
        <w:spacing w:line="420" w:lineRule="exact"/>
        <w:ind w:firstLineChars="200" w:firstLine="420"/>
        <w:jc w:val="left"/>
        <w:rPr>
          <w:rFonts w:ascii="宋体" w:hAnsi="宋体"/>
          <w:szCs w:val="21"/>
        </w:rPr>
      </w:pPr>
      <w:r w:rsidRPr="00440C89">
        <w:rPr>
          <w:rFonts w:ascii="宋体" w:hAnsi="宋体" w:hint="eastAsia"/>
          <w:szCs w:val="21"/>
        </w:rPr>
        <w:t>6.投标文件格式。</w:t>
      </w:r>
    </w:p>
    <w:p w:rsidR="004A77B1" w:rsidRPr="00440C89" w:rsidRDefault="00EB6EEA">
      <w:pPr>
        <w:snapToGrid w:val="0"/>
        <w:spacing w:line="420" w:lineRule="exact"/>
        <w:ind w:firstLineChars="196" w:firstLine="413"/>
        <w:jc w:val="left"/>
        <w:rPr>
          <w:rFonts w:ascii="宋体" w:hAnsi="宋体"/>
          <w:b/>
          <w:szCs w:val="21"/>
        </w:rPr>
      </w:pPr>
      <w:r w:rsidRPr="00440C89">
        <w:rPr>
          <w:rFonts w:ascii="宋体" w:hAnsi="宋体" w:hint="eastAsia"/>
          <w:b/>
          <w:szCs w:val="21"/>
        </w:rPr>
        <w:t>（二）投标人的风险</w:t>
      </w:r>
    </w:p>
    <w:p w:rsidR="004A77B1" w:rsidRPr="00440C89" w:rsidRDefault="00EB6EEA">
      <w:pPr>
        <w:pStyle w:val="30"/>
        <w:snapToGrid w:val="0"/>
        <w:spacing w:line="420" w:lineRule="exact"/>
        <w:ind w:leftChars="0" w:left="0" w:firstLineChars="200" w:firstLine="420"/>
        <w:rPr>
          <w:rFonts w:ascii="宋体" w:hAnsi="宋体"/>
          <w:sz w:val="21"/>
          <w:szCs w:val="21"/>
        </w:rPr>
      </w:pPr>
      <w:r w:rsidRPr="00440C89">
        <w:rPr>
          <w:rFonts w:ascii="宋体" w:hAnsi="宋体" w:hint="eastAsia"/>
          <w:sz w:val="21"/>
          <w:szCs w:val="21"/>
        </w:rPr>
        <w:t>投标人没有按照招标文件要求提供全部资料，或者投标人没有对招标文件在各方面作出实质性响应是投标人的风险，并可能导致其投标被拒绝。</w:t>
      </w:r>
    </w:p>
    <w:p w:rsidR="004A77B1" w:rsidRPr="00440C89" w:rsidRDefault="00EB6EEA">
      <w:pPr>
        <w:pStyle w:val="a"/>
        <w:numPr>
          <w:ilvl w:val="0"/>
          <w:numId w:val="0"/>
        </w:numPr>
        <w:tabs>
          <w:tab w:val="left" w:pos="1080"/>
        </w:tabs>
        <w:snapToGrid w:val="0"/>
        <w:spacing w:line="420" w:lineRule="exact"/>
        <w:ind w:firstLineChars="147" w:firstLine="310"/>
        <w:rPr>
          <w:rFonts w:ascii="宋体" w:hAnsi="宋体"/>
          <w:b/>
          <w:szCs w:val="21"/>
        </w:rPr>
      </w:pPr>
      <w:r w:rsidRPr="00440C89">
        <w:rPr>
          <w:rFonts w:ascii="宋体" w:hAnsi="宋体" w:hint="eastAsia"/>
          <w:b/>
          <w:szCs w:val="21"/>
        </w:rPr>
        <w:t xml:space="preserve">（三）招标文件的澄清与修改 </w:t>
      </w:r>
    </w:p>
    <w:p w:rsidR="004A77B1" w:rsidRPr="00440C89" w:rsidRDefault="00EB6EEA">
      <w:pPr>
        <w:pStyle w:val="a7"/>
        <w:snapToGrid w:val="0"/>
        <w:spacing w:line="420" w:lineRule="exact"/>
        <w:ind w:firstLineChars="200" w:firstLine="420"/>
        <w:rPr>
          <w:rFonts w:hAnsi="宋体"/>
        </w:rPr>
      </w:pPr>
      <w:r w:rsidRPr="00440C89">
        <w:rPr>
          <w:rFonts w:hAnsi="宋体" w:hint="eastAsia"/>
        </w:rPr>
        <w:t>1.投标人应认真阅读本招标文件，如认为招标文件表述不清晰、存在歧义、有误或有不合理要求的，投标人应当于购买招标文件后7个工作日内，以书面形式要求招标采购单位澄清。采购代理机构对已发出的招标文件进行必要澄清、答复、修改或补充的，将在指定的信息发布媒体上发布更正公告，该澄清、答复、修改或补充的内容为招标文件的组成部分。澄清、答复、修改或补充的内容可能影响投标文件编制的，招标采购单位将在投标截止时间至少15日前，以书面形式通知所有招标文件收受人；不足15日的，招标采购单位应当顺延提交投标文件的截止时间。</w:t>
      </w:r>
      <w:r w:rsidRPr="00440C89">
        <w:rPr>
          <w:rFonts w:hAnsi="宋体" w:hint="eastAsia"/>
          <w:szCs w:val="21"/>
        </w:rPr>
        <w:t>（</w:t>
      </w:r>
      <w:r w:rsidRPr="00440C89">
        <w:rPr>
          <w:rFonts w:hAnsi="宋体" w:hint="eastAsia"/>
          <w:b/>
          <w:szCs w:val="21"/>
        </w:rPr>
        <w:t>书面版将统一移交由广西国泰招标咨询有限公司贵港分公司负责通知投标人领取</w:t>
      </w:r>
      <w:r w:rsidRPr="00440C89">
        <w:rPr>
          <w:rFonts w:hAnsi="宋体" w:hint="eastAsia"/>
          <w:szCs w:val="21"/>
        </w:rPr>
        <w:t>）</w:t>
      </w:r>
    </w:p>
    <w:p w:rsidR="004A77B1" w:rsidRPr="00440C89" w:rsidRDefault="00EB6EEA">
      <w:pPr>
        <w:pStyle w:val="a7"/>
        <w:snapToGrid w:val="0"/>
        <w:spacing w:line="420" w:lineRule="exact"/>
        <w:ind w:firstLineChars="200" w:firstLine="420"/>
        <w:rPr>
          <w:rFonts w:hAnsi="宋体"/>
        </w:rPr>
      </w:pPr>
      <w:r w:rsidRPr="00440C89">
        <w:rPr>
          <w:rFonts w:hAnsi="宋体" w:hint="eastAsia"/>
        </w:rPr>
        <w:t>2.采购代理机构必须以书面形式答复投标人要求澄清的问题，并将不包含问题来源的答复书面通知所有购买招标文件的投标人；除书面答复以外的其他澄清方式及澄清内容均无效。</w:t>
      </w:r>
    </w:p>
    <w:p w:rsidR="004A77B1" w:rsidRPr="00440C89" w:rsidRDefault="00EB6EEA">
      <w:pPr>
        <w:pStyle w:val="a7"/>
        <w:snapToGrid w:val="0"/>
        <w:spacing w:line="420" w:lineRule="exact"/>
        <w:ind w:firstLineChars="200" w:firstLine="420"/>
        <w:rPr>
          <w:rFonts w:hAnsi="宋体"/>
        </w:rPr>
      </w:pPr>
      <w:r w:rsidRPr="00440C89">
        <w:rPr>
          <w:rFonts w:hAnsi="宋体" w:hint="eastAsia"/>
        </w:rPr>
        <w:t>3.招标文件澄清、答复、修改、补充的内容为招标文件的组成部分。当招标文件与招标文件的澄清、答复、修改、补充通知就同一内容的表述不一致时，以最后发出的书面文件为准。</w:t>
      </w:r>
    </w:p>
    <w:p w:rsidR="004A77B1" w:rsidRPr="00440C89" w:rsidRDefault="00EB6EEA">
      <w:pPr>
        <w:pStyle w:val="a7"/>
        <w:snapToGrid w:val="0"/>
        <w:spacing w:line="420" w:lineRule="exact"/>
        <w:ind w:firstLineChars="200" w:firstLine="420"/>
        <w:rPr>
          <w:rFonts w:hAnsi="宋体"/>
        </w:rPr>
      </w:pPr>
      <w:r w:rsidRPr="00440C89">
        <w:rPr>
          <w:rFonts w:hAnsi="宋体" w:hint="eastAsia"/>
        </w:rPr>
        <w:t>4.招标文件的澄清、答复、修改或补充都应该通过本采购代理机构以法定形式发布，采购人非通过本</w:t>
      </w:r>
      <w:r w:rsidRPr="00440C89">
        <w:rPr>
          <w:rFonts w:hAnsi="宋体" w:hint="eastAsia"/>
        </w:rPr>
        <w:lastRenderedPageBreak/>
        <w:t>机构，不得擅自澄清、答复、修改或补充招标文件。</w:t>
      </w:r>
    </w:p>
    <w:p w:rsidR="004A77B1" w:rsidRPr="00440C89" w:rsidRDefault="00EB6EEA">
      <w:pPr>
        <w:pStyle w:val="a7"/>
        <w:snapToGrid w:val="0"/>
        <w:spacing w:line="420" w:lineRule="exact"/>
        <w:ind w:firstLineChars="200" w:firstLine="420"/>
        <w:rPr>
          <w:rFonts w:hAnsi="宋体"/>
        </w:rPr>
      </w:pPr>
      <w:r w:rsidRPr="00440C89">
        <w:rPr>
          <w:rFonts w:hAnsi="宋体" w:hint="eastAsia"/>
        </w:rPr>
        <w:t>5.招标采购单位可以视采购具体情况，延长投标截止时间和开标时间，但至少应当在招标文件要求提交投标文件的截止时间3日前将变更时间书面通知所有招标文件收受人，并在指定的信息发布媒体上发布变更公告。不足3日的，招标采购单位应当顺延提交投标文件的截止时间。</w:t>
      </w:r>
    </w:p>
    <w:p w:rsidR="004A77B1" w:rsidRPr="00440C89" w:rsidRDefault="00EB6EEA">
      <w:pPr>
        <w:pStyle w:val="a7"/>
        <w:snapToGrid w:val="0"/>
        <w:spacing w:line="420" w:lineRule="exact"/>
        <w:ind w:firstLineChars="196" w:firstLine="413"/>
        <w:rPr>
          <w:rFonts w:hAnsi="宋体"/>
          <w:b/>
          <w:szCs w:val="21"/>
        </w:rPr>
      </w:pPr>
      <w:r w:rsidRPr="00440C89">
        <w:rPr>
          <w:rFonts w:hAnsi="宋体" w:hint="eastAsia"/>
          <w:b/>
          <w:szCs w:val="21"/>
        </w:rPr>
        <w:t>三、投标文件的编制</w:t>
      </w:r>
    </w:p>
    <w:p w:rsidR="004A77B1" w:rsidRPr="00440C89" w:rsidRDefault="00EB6EEA">
      <w:pPr>
        <w:snapToGrid w:val="0"/>
        <w:spacing w:line="420" w:lineRule="exact"/>
        <w:ind w:firstLineChars="196" w:firstLine="413"/>
        <w:jc w:val="left"/>
        <w:rPr>
          <w:rFonts w:ascii="宋体" w:hAnsi="宋体"/>
          <w:b/>
          <w:szCs w:val="21"/>
        </w:rPr>
      </w:pPr>
      <w:r w:rsidRPr="00440C89">
        <w:rPr>
          <w:rFonts w:ascii="宋体" w:hAnsi="宋体" w:hint="eastAsia"/>
          <w:b/>
          <w:szCs w:val="21"/>
        </w:rPr>
        <w:t>（一）投标文件的组成</w:t>
      </w:r>
    </w:p>
    <w:p w:rsidR="004A77B1" w:rsidRPr="00440C89" w:rsidRDefault="00EB6EEA">
      <w:pPr>
        <w:snapToGrid w:val="0"/>
        <w:spacing w:line="420" w:lineRule="exact"/>
        <w:ind w:firstLineChars="200" w:firstLine="420"/>
        <w:jc w:val="left"/>
        <w:rPr>
          <w:rFonts w:ascii="宋体" w:hAnsi="宋体" w:cs="Courier New"/>
          <w:szCs w:val="21"/>
        </w:rPr>
      </w:pPr>
      <w:r w:rsidRPr="00440C89">
        <w:rPr>
          <w:rFonts w:ascii="宋体" w:hAnsi="宋体" w:hint="eastAsia"/>
          <w:szCs w:val="21"/>
        </w:rPr>
        <w:t>投标文件由资格审查文件、商务文件、技术文件、投标报价文件组成</w:t>
      </w:r>
      <w:r w:rsidRPr="00440C89">
        <w:rPr>
          <w:rFonts w:ascii="宋体" w:hAnsi="宋体" w:cs="Courier New" w:hint="eastAsia"/>
          <w:szCs w:val="21"/>
        </w:rPr>
        <w:t>。</w:t>
      </w:r>
    </w:p>
    <w:p w:rsidR="004A77B1" w:rsidRPr="00440C89" w:rsidRDefault="00EB6EEA">
      <w:pPr>
        <w:snapToGrid w:val="0"/>
        <w:spacing w:line="420" w:lineRule="exact"/>
        <w:ind w:firstLineChars="196" w:firstLine="413"/>
        <w:rPr>
          <w:rFonts w:ascii="宋体" w:hAnsi="宋体"/>
          <w:b/>
          <w:szCs w:val="21"/>
        </w:rPr>
      </w:pPr>
      <w:r w:rsidRPr="00440C89">
        <w:rPr>
          <w:rFonts w:ascii="宋体" w:hAnsi="宋体" w:hint="eastAsia"/>
          <w:b/>
          <w:szCs w:val="21"/>
        </w:rPr>
        <w:t>1.资格审查文件：</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（1）▲投标保证金交纳证明；</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（2）▲投标人有效的加载社会统一代码的营业执照、事业单位法人证书等主体资格证明副本复印件；</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（3）▲法定代表人身份证复印件，委托代理时还须提供法定代表人授权委托书原件及被授权人身份证复印件（格式见第六章《投标文件格式》）；</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（4）投标人2018年</w:t>
      </w:r>
      <w:r w:rsidR="00AA13E3" w:rsidRPr="00440C89">
        <w:rPr>
          <w:rFonts w:ascii="宋体" w:hAnsi="宋体" w:hint="eastAsia"/>
          <w:szCs w:val="21"/>
        </w:rPr>
        <w:t>3</w:t>
      </w:r>
      <w:r w:rsidRPr="00440C89">
        <w:rPr>
          <w:rFonts w:ascii="宋体" w:hAnsi="宋体" w:hint="eastAsia"/>
          <w:szCs w:val="21"/>
        </w:rPr>
        <w:t>-</w:t>
      </w:r>
      <w:r w:rsidR="00AA13E3" w:rsidRPr="00440C89">
        <w:rPr>
          <w:rFonts w:ascii="宋体" w:hAnsi="宋体" w:hint="eastAsia"/>
          <w:szCs w:val="21"/>
        </w:rPr>
        <w:t>5</w:t>
      </w:r>
      <w:r w:rsidRPr="00440C89">
        <w:rPr>
          <w:rFonts w:ascii="宋体" w:hAnsi="宋体" w:hint="eastAsia"/>
          <w:szCs w:val="21"/>
        </w:rPr>
        <w:t>月份依法缴纳税收证明复印件[“中华人民共和国税收专用完税证明”复印件或电子缴税付款凭证复印件（加盖单位公章）或税务征收机关出具的依法缴纳税收证明复印件（格式自拟）]</w:t>
      </w:r>
      <w:r w:rsidR="00B21959" w:rsidRPr="00440C89">
        <w:rPr>
          <w:rFonts w:ascii="宋体" w:hAnsi="宋体"/>
          <w:szCs w:val="21"/>
        </w:rPr>
        <w:t xml:space="preserve"> （</w:t>
      </w:r>
      <w:r w:rsidR="00B21959" w:rsidRPr="00440C89">
        <w:rPr>
          <w:rFonts w:asciiTheme="minorEastAsia" w:hAnsiTheme="minorEastAsia" w:hint="eastAsia"/>
        </w:rPr>
        <w:t>加盖单位公章，</w:t>
      </w:r>
      <w:r w:rsidR="00B21959" w:rsidRPr="00440C89">
        <w:rPr>
          <w:rFonts w:asciiTheme="minorEastAsia" w:hAnsiTheme="minorEastAsia" w:hint="eastAsia"/>
          <w:bCs/>
        </w:rPr>
        <w:t>如有请提供</w:t>
      </w:r>
      <w:r w:rsidR="00B21959" w:rsidRPr="00440C89">
        <w:rPr>
          <w:rFonts w:ascii="宋体" w:hAnsi="宋体"/>
          <w:szCs w:val="21"/>
        </w:rPr>
        <w:t>）</w:t>
      </w:r>
      <w:r w:rsidRPr="00440C89">
        <w:rPr>
          <w:rFonts w:ascii="宋体" w:hAnsi="宋体" w:hint="eastAsia"/>
          <w:szCs w:val="21"/>
        </w:rPr>
        <w:t>。</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（5）投标人人员2018年</w:t>
      </w:r>
      <w:r w:rsidR="00AA13E3" w:rsidRPr="00440C89">
        <w:rPr>
          <w:rFonts w:ascii="宋体" w:hAnsi="宋体" w:hint="eastAsia"/>
          <w:szCs w:val="21"/>
        </w:rPr>
        <w:t>3</w:t>
      </w:r>
      <w:r w:rsidRPr="00440C89">
        <w:rPr>
          <w:rFonts w:ascii="宋体" w:hAnsi="宋体" w:hint="eastAsia"/>
          <w:szCs w:val="21"/>
        </w:rPr>
        <w:t>-</w:t>
      </w:r>
      <w:r w:rsidR="00AA13E3" w:rsidRPr="00440C89">
        <w:rPr>
          <w:rFonts w:ascii="宋体" w:hAnsi="宋体" w:hint="eastAsia"/>
          <w:szCs w:val="21"/>
        </w:rPr>
        <w:t>5</w:t>
      </w:r>
      <w:r w:rsidRPr="00440C89">
        <w:rPr>
          <w:rFonts w:ascii="宋体" w:hAnsi="宋体" w:hint="eastAsia"/>
          <w:szCs w:val="21"/>
        </w:rPr>
        <w:t>月份社保证明（社保证明必须经投标人所在地的社保部门盖章确认）；</w:t>
      </w:r>
      <w:r w:rsidRPr="00440C89">
        <w:rPr>
          <w:rFonts w:ascii="宋体" w:hAnsi="宋体"/>
          <w:szCs w:val="21"/>
        </w:rPr>
        <w:t>（</w:t>
      </w:r>
      <w:r w:rsidR="00B21959" w:rsidRPr="00440C89">
        <w:rPr>
          <w:rFonts w:asciiTheme="minorEastAsia" w:hAnsiTheme="minorEastAsia" w:hint="eastAsia"/>
        </w:rPr>
        <w:t>加盖单位公章，</w:t>
      </w:r>
      <w:r w:rsidR="00B21959" w:rsidRPr="00440C89">
        <w:rPr>
          <w:rFonts w:asciiTheme="minorEastAsia" w:hAnsiTheme="minorEastAsia" w:hint="eastAsia"/>
          <w:bCs/>
        </w:rPr>
        <w:t>如有请提供</w:t>
      </w:r>
      <w:r w:rsidRPr="00440C89">
        <w:rPr>
          <w:rFonts w:ascii="宋体" w:hAnsi="宋体"/>
          <w:szCs w:val="21"/>
        </w:rPr>
        <w:t>）</w:t>
      </w:r>
      <w:r w:rsidRPr="00440C89">
        <w:rPr>
          <w:rFonts w:ascii="宋体" w:hAnsi="宋体" w:hint="eastAsia"/>
          <w:szCs w:val="21"/>
        </w:rPr>
        <w:t>。</w:t>
      </w:r>
    </w:p>
    <w:p w:rsidR="00AA13E3" w:rsidRPr="00440C89" w:rsidRDefault="00AA13E3" w:rsidP="00AA13E3">
      <w:pPr>
        <w:pStyle w:val="a7"/>
        <w:spacing w:line="420" w:lineRule="exact"/>
        <w:ind w:firstLine="420"/>
        <w:rPr>
          <w:rFonts w:asciiTheme="minorEastAsia" w:hAnsiTheme="minorEastAsia"/>
        </w:rPr>
      </w:pPr>
      <w:r w:rsidRPr="00440C89">
        <w:rPr>
          <w:rFonts w:asciiTheme="minorEastAsia" w:hAnsiTheme="minorEastAsia" w:hint="eastAsia"/>
          <w:szCs w:val="21"/>
        </w:rPr>
        <w:t>（6）投标人</w:t>
      </w:r>
      <w:r w:rsidRPr="00440C89">
        <w:rPr>
          <w:rFonts w:asciiTheme="minorEastAsia" w:hAnsiTheme="minorEastAsia" w:hint="eastAsia"/>
        </w:rPr>
        <w:t>贵港经营场所的相关证明材料（在本地注册的营业执照或办事处证明或办公场所产权证明或办公场所房屋租赁合同复印件，加盖单位公章，</w:t>
      </w:r>
      <w:r w:rsidRPr="00440C89">
        <w:rPr>
          <w:rFonts w:asciiTheme="minorEastAsia" w:hAnsiTheme="minorEastAsia" w:hint="eastAsia"/>
          <w:b/>
          <w:bCs/>
        </w:rPr>
        <w:t>必须提供,否则投标无效</w:t>
      </w:r>
      <w:r w:rsidRPr="00440C89">
        <w:rPr>
          <w:rFonts w:asciiTheme="minorEastAsia" w:hAnsiTheme="minorEastAsia" w:hint="eastAsia"/>
        </w:rPr>
        <w:t>）</w:t>
      </w:r>
    </w:p>
    <w:p w:rsidR="00AA13E3" w:rsidRPr="00440C89" w:rsidRDefault="00AA13E3" w:rsidP="00AA13E3">
      <w:pPr>
        <w:pStyle w:val="a7"/>
        <w:spacing w:line="420" w:lineRule="exact"/>
        <w:ind w:firstLine="420"/>
        <w:rPr>
          <w:rFonts w:asciiTheme="minorEastAsia" w:hAnsiTheme="minorEastAsia"/>
        </w:rPr>
      </w:pPr>
      <w:r w:rsidRPr="00440C89">
        <w:rPr>
          <w:rFonts w:asciiTheme="minorEastAsia" w:hAnsiTheme="minorEastAsia" w:hint="eastAsia"/>
        </w:rPr>
        <w:t>（7）安全生产许可证复印件（</w:t>
      </w:r>
      <w:r w:rsidR="00212F03" w:rsidRPr="00440C89">
        <w:rPr>
          <w:rFonts w:asciiTheme="minorEastAsia" w:hAnsiTheme="minorEastAsia" w:hint="eastAsia"/>
        </w:rPr>
        <w:t>加盖单位公章，</w:t>
      </w:r>
      <w:r w:rsidR="00212F03" w:rsidRPr="00440C89">
        <w:rPr>
          <w:rFonts w:asciiTheme="minorEastAsia" w:hAnsiTheme="minorEastAsia" w:hint="eastAsia"/>
          <w:bCs/>
        </w:rPr>
        <w:t>如有请提供</w:t>
      </w:r>
      <w:r w:rsidRPr="00440C89">
        <w:rPr>
          <w:rFonts w:asciiTheme="minorEastAsia" w:hAnsiTheme="minorEastAsia" w:hint="eastAsia"/>
        </w:rPr>
        <w:t>）</w:t>
      </w:r>
    </w:p>
    <w:p w:rsidR="00AA13E3" w:rsidRPr="00440C89" w:rsidRDefault="00AA13E3" w:rsidP="00AA13E3">
      <w:pPr>
        <w:pStyle w:val="a7"/>
        <w:spacing w:line="420" w:lineRule="exact"/>
        <w:ind w:firstLine="420"/>
        <w:rPr>
          <w:rFonts w:asciiTheme="minorEastAsia" w:hAnsiTheme="minorEastAsia"/>
          <w:bCs/>
          <w:szCs w:val="21"/>
        </w:rPr>
      </w:pPr>
      <w:r w:rsidRPr="00440C89">
        <w:rPr>
          <w:rFonts w:asciiTheme="minorEastAsia" w:hAnsiTheme="minorEastAsia" w:hint="eastAsia"/>
        </w:rPr>
        <w:t>（8）</w:t>
      </w:r>
      <w:r w:rsidRPr="00440C89">
        <w:rPr>
          <w:rFonts w:asciiTheme="minorEastAsia" w:hAnsiTheme="minorEastAsia" w:hint="eastAsia"/>
          <w:bCs/>
          <w:szCs w:val="21"/>
        </w:rPr>
        <w:t>投标人自招标公告发布之日起</w:t>
      </w:r>
      <w:r w:rsidRPr="00440C89">
        <w:rPr>
          <w:rFonts w:asciiTheme="minorEastAsia" w:hAnsiTheme="minorEastAsia"/>
          <w:bCs/>
          <w:szCs w:val="21"/>
        </w:rPr>
        <w:t>在“信用中国”网站（www.creditchina.gov.cn）、中国政府采购网（www.ccgp.gov.cn）</w:t>
      </w:r>
      <w:r w:rsidRPr="00440C89">
        <w:rPr>
          <w:rFonts w:asciiTheme="minorEastAsia" w:hAnsiTheme="minorEastAsia" w:hint="eastAsia"/>
          <w:bCs/>
          <w:szCs w:val="21"/>
        </w:rPr>
        <w:t>上</w:t>
      </w:r>
      <w:r w:rsidRPr="00440C89">
        <w:rPr>
          <w:rFonts w:asciiTheme="minorEastAsia" w:hAnsiTheme="minorEastAsia"/>
          <w:bCs/>
          <w:szCs w:val="21"/>
        </w:rPr>
        <w:t>查询</w:t>
      </w:r>
      <w:r w:rsidRPr="00440C89">
        <w:rPr>
          <w:rFonts w:asciiTheme="minorEastAsia" w:hAnsiTheme="minorEastAsia" w:hint="eastAsia"/>
          <w:bCs/>
          <w:szCs w:val="21"/>
        </w:rPr>
        <w:t>投标人</w:t>
      </w:r>
      <w:r w:rsidRPr="00440C89">
        <w:rPr>
          <w:rFonts w:asciiTheme="minorEastAsia" w:hAnsiTheme="minorEastAsia"/>
          <w:bCs/>
          <w:szCs w:val="21"/>
        </w:rPr>
        <w:t>主体信用记录</w:t>
      </w:r>
      <w:r w:rsidRPr="00440C89">
        <w:rPr>
          <w:rFonts w:asciiTheme="minorEastAsia" w:hAnsiTheme="minorEastAsia" w:hint="eastAsia"/>
          <w:bCs/>
          <w:szCs w:val="21"/>
        </w:rPr>
        <w:t>的</w:t>
      </w:r>
      <w:r w:rsidRPr="00440C89">
        <w:rPr>
          <w:rFonts w:asciiTheme="minorEastAsia" w:hAnsiTheme="minorEastAsia"/>
          <w:bCs/>
          <w:szCs w:val="21"/>
        </w:rPr>
        <w:t>查询结果截图</w:t>
      </w:r>
      <w:r w:rsidRPr="00440C89">
        <w:rPr>
          <w:rFonts w:asciiTheme="minorEastAsia" w:hAnsiTheme="minorEastAsia" w:hint="eastAsia"/>
          <w:bCs/>
          <w:szCs w:val="21"/>
        </w:rPr>
        <w:t>；（加盖单位公章，</w:t>
      </w:r>
      <w:r w:rsidRPr="00440C89">
        <w:rPr>
          <w:rFonts w:asciiTheme="minorEastAsia" w:hAnsiTheme="minorEastAsia" w:hint="eastAsia"/>
          <w:b/>
          <w:szCs w:val="21"/>
        </w:rPr>
        <w:t>必须提供</w:t>
      </w:r>
      <w:r w:rsidRPr="00440C89">
        <w:rPr>
          <w:rFonts w:asciiTheme="minorEastAsia" w:hAnsiTheme="minorEastAsia" w:hint="eastAsia"/>
          <w:b/>
          <w:bCs/>
        </w:rPr>
        <w:t>,否则投标无效</w:t>
      </w:r>
      <w:r w:rsidRPr="00440C89">
        <w:rPr>
          <w:rFonts w:asciiTheme="minorEastAsia" w:hAnsiTheme="minorEastAsia" w:hint="eastAsia"/>
          <w:bCs/>
          <w:szCs w:val="21"/>
        </w:rPr>
        <w:t>）</w:t>
      </w:r>
    </w:p>
    <w:p w:rsidR="00AA13E3" w:rsidRPr="00440C89" w:rsidRDefault="00AA13E3" w:rsidP="00AA13E3">
      <w:pPr>
        <w:pStyle w:val="a7"/>
        <w:spacing w:line="420" w:lineRule="exact"/>
        <w:ind w:firstLine="420"/>
        <w:rPr>
          <w:rFonts w:asciiTheme="minorEastAsia" w:hAnsiTheme="minorEastAsia"/>
        </w:rPr>
      </w:pPr>
      <w:r w:rsidRPr="00440C89">
        <w:rPr>
          <w:rFonts w:asciiTheme="minorEastAsia" w:hAnsiTheme="minorEastAsia" w:hint="eastAsia"/>
        </w:rPr>
        <w:t>（9）不拖欠农民工工资承诺书（加盖单位公章，</w:t>
      </w:r>
      <w:r w:rsidRPr="00440C89">
        <w:rPr>
          <w:rFonts w:asciiTheme="minorEastAsia" w:hAnsiTheme="minorEastAsia" w:hint="eastAsia"/>
          <w:b/>
        </w:rPr>
        <w:t>必须提供</w:t>
      </w:r>
      <w:r w:rsidRPr="00440C89">
        <w:rPr>
          <w:rFonts w:asciiTheme="minorEastAsia" w:hAnsiTheme="minorEastAsia" w:hint="eastAsia"/>
          <w:b/>
          <w:bCs/>
        </w:rPr>
        <w:t>,否则投标无效</w:t>
      </w:r>
      <w:r w:rsidRPr="00440C89">
        <w:rPr>
          <w:rFonts w:asciiTheme="minorEastAsia" w:hAnsiTheme="minorEastAsia" w:hint="eastAsia"/>
        </w:rPr>
        <w:t>）</w:t>
      </w:r>
    </w:p>
    <w:p w:rsidR="004A77B1" w:rsidRPr="00440C89" w:rsidRDefault="00EB6EEA">
      <w:pPr>
        <w:snapToGrid w:val="0"/>
        <w:spacing w:line="420" w:lineRule="exact"/>
        <w:ind w:firstLineChars="196" w:firstLine="413"/>
        <w:rPr>
          <w:rFonts w:ascii="宋体" w:hAnsi="宋体"/>
          <w:b/>
          <w:szCs w:val="21"/>
        </w:rPr>
      </w:pPr>
      <w:r w:rsidRPr="00440C89">
        <w:rPr>
          <w:rFonts w:ascii="宋体" w:hAnsi="宋体" w:hint="eastAsia"/>
          <w:b/>
          <w:szCs w:val="21"/>
        </w:rPr>
        <w:t>2.商务文件：</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（1）▲投标声明书 （格式见第六章《投标文件格式》）；</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（2）</w:t>
      </w:r>
      <w:r w:rsidR="008E1532" w:rsidRPr="00440C89">
        <w:rPr>
          <w:rFonts w:asciiTheme="minorEastAsia" w:hAnsiTheme="minorEastAsia" w:hint="eastAsia"/>
        </w:rPr>
        <w:t>投标人提供2016年或2017年经第三方审计的财务审计报告</w:t>
      </w:r>
      <w:r w:rsidRPr="00440C89">
        <w:rPr>
          <w:rFonts w:hAnsi="宋体" w:hint="eastAsia"/>
        </w:rPr>
        <w:t>（复印件加盖公章为准，</w:t>
      </w:r>
      <w:r w:rsidRPr="00440C89">
        <w:rPr>
          <w:rFonts w:ascii="宋体" w:hAnsi="宋体" w:hint="eastAsia"/>
          <w:szCs w:val="21"/>
        </w:rPr>
        <w:t>如有请提供</w:t>
      </w:r>
      <w:r w:rsidRPr="00440C89">
        <w:rPr>
          <w:rFonts w:hAnsi="宋体" w:hint="eastAsia"/>
        </w:rPr>
        <w:t>）</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（3）</w:t>
      </w:r>
      <w:r w:rsidR="008E1532" w:rsidRPr="00440C89">
        <w:rPr>
          <w:rFonts w:asciiTheme="minorEastAsia" w:hAnsiTheme="minorEastAsia" w:hint="eastAsia"/>
        </w:rPr>
        <w:t>施工主要业绩（如有请提供最近3年以来的有线电视工程或通信工程施工合同）</w:t>
      </w:r>
      <w:r w:rsidRPr="00440C89">
        <w:rPr>
          <w:rFonts w:ascii="宋体" w:hAnsi="宋体" w:hint="eastAsia"/>
          <w:szCs w:val="21"/>
        </w:rPr>
        <w:t>；</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（4）招标文件列明的其他证明文件（注明必须提供的</w:t>
      </w:r>
      <w:r w:rsidRPr="00440C89">
        <w:rPr>
          <w:rFonts w:ascii="宋体" w:hAnsi="宋体" w:hint="eastAsia"/>
          <w:b/>
          <w:szCs w:val="21"/>
        </w:rPr>
        <w:t>必须提供，否则投标无效</w:t>
      </w:r>
      <w:r w:rsidRPr="00440C89">
        <w:rPr>
          <w:rFonts w:ascii="宋体" w:hAnsi="宋体" w:hint="eastAsia"/>
          <w:szCs w:val="21"/>
        </w:rPr>
        <w:t>）。</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（5）节能环保等方面的资质证书；</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（6）投标人的信誉、荣誉证书；</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（7）投标人质量管理和质量保证体系等方面的认证证书；</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（8）投标人认为可以证明其能力或业绩的其他材料；</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lastRenderedPageBreak/>
        <w:t>（9）投标人情况介绍；</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（10）▲商务响应表（格式见第六章《投标文件格式》）。</w:t>
      </w:r>
    </w:p>
    <w:p w:rsidR="004A77B1" w:rsidRPr="00440C89" w:rsidRDefault="00EB6EEA">
      <w:pPr>
        <w:snapToGrid w:val="0"/>
        <w:spacing w:line="420" w:lineRule="exact"/>
        <w:ind w:firstLineChars="196" w:firstLine="413"/>
        <w:rPr>
          <w:rFonts w:ascii="宋体" w:hAnsi="宋体"/>
          <w:b/>
          <w:bCs/>
          <w:szCs w:val="21"/>
        </w:rPr>
      </w:pPr>
      <w:r w:rsidRPr="00440C89">
        <w:rPr>
          <w:rFonts w:ascii="宋体" w:hAnsi="宋体" w:hint="eastAsia"/>
          <w:b/>
          <w:bCs/>
          <w:szCs w:val="21"/>
        </w:rPr>
        <w:t>3.技术文件：</w:t>
      </w:r>
    </w:p>
    <w:p w:rsidR="004A77B1" w:rsidRPr="00440C89" w:rsidRDefault="00EB6EEA" w:rsidP="00E41F02">
      <w:pPr>
        <w:snapToGrid w:val="0"/>
        <w:spacing w:line="420" w:lineRule="exact"/>
        <w:ind w:firstLineChars="196" w:firstLine="412"/>
        <w:rPr>
          <w:rFonts w:ascii="宋体" w:hAnsi="宋体"/>
          <w:b/>
          <w:bCs/>
          <w:szCs w:val="21"/>
        </w:rPr>
      </w:pPr>
      <w:r w:rsidRPr="00440C89">
        <w:rPr>
          <w:rFonts w:ascii="宋体" w:hAnsi="宋体" w:hint="eastAsia"/>
          <w:szCs w:val="21"/>
        </w:rPr>
        <w:t>▲（1）技术响应表；（</w:t>
      </w:r>
      <w:r w:rsidRPr="00440C89">
        <w:rPr>
          <w:rFonts w:ascii="宋体" w:hAnsi="宋体" w:hint="eastAsia"/>
          <w:b/>
          <w:szCs w:val="21"/>
        </w:rPr>
        <w:t>必须提供</w:t>
      </w:r>
      <w:r w:rsidR="00266F84" w:rsidRPr="00440C89">
        <w:rPr>
          <w:rFonts w:asciiTheme="minorEastAsia" w:hAnsiTheme="minorEastAsia" w:hint="eastAsia"/>
          <w:b/>
          <w:bCs/>
        </w:rPr>
        <w:t>,否则投标无效</w:t>
      </w:r>
      <w:r w:rsidRPr="00440C89">
        <w:rPr>
          <w:rFonts w:ascii="宋体" w:hAnsi="宋体" w:hint="eastAsia"/>
          <w:szCs w:val="21"/>
        </w:rPr>
        <w:t>）</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▲（2）服务承诺书；（</w:t>
      </w:r>
      <w:r w:rsidRPr="00440C89">
        <w:rPr>
          <w:rFonts w:ascii="宋体" w:hAnsi="宋体" w:hint="eastAsia"/>
          <w:b/>
          <w:szCs w:val="21"/>
        </w:rPr>
        <w:t>必须提供</w:t>
      </w:r>
      <w:r w:rsidR="00266F84" w:rsidRPr="00440C89">
        <w:rPr>
          <w:rFonts w:asciiTheme="minorEastAsia" w:hAnsiTheme="minorEastAsia" w:hint="eastAsia"/>
          <w:b/>
          <w:bCs/>
        </w:rPr>
        <w:t>,否则投标无效</w:t>
      </w:r>
      <w:r w:rsidRPr="00440C89">
        <w:rPr>
          <w:rFonts w:ascii="宋体" w:hAnsi="宋体" w:hint="eastAsia"/>
          <w:szCs w:val="21"/>
        </w:rPr>
        <w:t>）</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（3）投标人需要说明的其他文件和说明（格式略，</w:t>
      </w:r>
      <w:r w:rsidRPr="00440C89">
        <w:rPr>
          <w:rFonts w:ascii="宋体" w:hAnsi="宋体" w:hint="eastAsia"/>
          <w:b/>
          <w:szCs w:val="21"/>
        </w:rPr>
        <w:t>▲第二章《招标项目采购需求》中要求必须提供的，必须提供，否则投标无效</w:t>
      </w:r>
      <w:r w:rsidRPr="00440C89">
        <w:rPr>
          <w:rFonts w:ascii="宋体" w:hAnsi="宋体" w:hint="eastAsia"/>
          <w:szCs w:val="21"/>
        </w:rPr>
        <w:t>）。</w:t>
      </w:r>
    </w:p>
    <w:p w:rsidR="004A77B1" w:rsidRPr="00440C89" w:rsidRDefault="00EB6EEA">
      <w:pPr>
        <w:snapToGrid w:val="0"/>
        <w:spacing w:line="420" w:lineRule="exact"/>
        <w:ind w:firstLineChars="196" w:firstLine="413"/>
        <w:rPr>
          <w:rFonts w:ascii="宋体" w:hAnsi="宋体"/>
          <w:b/>
          <w:szCs w:val="21"/>
        </w:rPr>
      </w:pPr>
      <w:r w:rsidRPr="00440C89">
        <w:rPr>
          <w:rFonts w:ascii="宋体" w:hAnsi="宋体" w:hint="eastAsia"/>
          <w:b/>
          <w:szCs w:val="21"/>
        </w:rPr>
        <w:t>4．报价文件：</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（1）▲投标函（格式见第六章《投标文件格式》）。</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（2）▲投标报价明细表（格式见第六章《投标文件格式》）；</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（3）投标人针对报价需要说明的其他文件和说明（格式自拟）。</w:t>
      </w:r>
    </w:p>
    <w:p w:rsidR="004A77B1" w:rsidRPr="00440C89" w:rsidRDefault="00EB6EEA">
      <w:pPr>
        <w:snapToGrid w:val="0"/>
        <w:spacing w:line="420" w:lineRule="exact"/>
        <w:ind w:firstLineChars="196" w:firstLine="413"/>
        <w:rPr>
          <w:rFonts w:ascii="宋体" w:hAnsi="宋体"/>
          <w:b/>
          <w:szCs w:val="21"/>
        </w:rPr>
      </w:pPr>
      <w:r w:rsidRPr="00440C89">
        <w:rPr>
          <w:rFonts w:ascii="宋体" w:hAnsi="宋体" w:hint="eastAsia"/>
          <w:b/>
          <w:szCs w:val="21"/>
        </w:rPr>
        <w:t>5．▲开标一览表（单独封装，格式见第六章《投标文件格式》）。</w:t>
      </w:r>
    </w:p>
    <w:p w:rsidR="004A77B1" w:rsidRPr="00440C89" w:rsidRDefault="00EB6EEA">
      <w:pPr>
        <w:snapToGrid w:val="0"/>
        <w:spacing w:line="420" w:lineRule="exact"/>
        <w:ind w:firstLineChars="196" w:firstLine="413"/>
        <w:rPr>
          <w:rFonts w:ascii="宋体" w:hAnsi="宋体"/>
          <w:b/>
          <w:szCs w:val="21"/>
        </w:rPr>
      </w:pPr>
      <w:r w:rsidRPr="00440C89">
        <w:rPr>
          <w:rFonts w:ascii="宋体" w:hAnsi="宋体" w:hint="eastAsia"/>
          <w:b/>
          <w:szCs w:val="21"/>
        </w:rPr>
        <w:t>▲特别说明：投标声明书、法定代表人授权委托书、商务响应表、投标函、投标报价明细表、开标一览表必须由法定代表人或委托代理人签名并加盖单位公章，否则投标无效。</w:t>
      </w:r>
    </w:p>
    <w:p w:rsidR="004A77B1" w:rsidRPr="00440C89" w:rsidRDefault="00EB6EEA">
      <w:pPr>
        <w:snapToGrid w:val="0"/>
        <w:spacing w:line="420" w:lineRule="exact"/>
        <w:ind w:firstLineChars="196" w:firstLine="413"/>
        <w:jc w:val="left"/>
        <w:rPr>
          <w:rFonts w:ascii="宋体" w:hAnsi="宋体"/>
          <w:b/>
          <w:szCs w:val="21"/>
        </w:rPr>
      </w:pPr>
      <w:r w:rsidRPr="00440C89">
        <w:rPr>
          <w:rFonts w:ascii="宋体" w:hAnsi="宋体" w:hint="eastAsia"/>
          <w:b/>
          <w:szCs w:val="21"/>
        </w:rPr>
        <w:t>（二）投标文件的语言及计量</w:t>
      </w:r>
    </w:p>
    <w:p w:rsidR="004A77B1" w:rsidRPr="00440C89" w:rsidRDefault="00EB6EEA">
      <w:pPr>
        <w:snapToGrid w:val="0"/>
        <w:spacing w:line="420" w:lineRule="exact"/>
        <w:ind w:firstLineChars="200" w:firstLine="420"/>
        <w:jc w:val="left"/>
        <w:rPr>
          <w:rFonts w:ascii="宋体" w:hAnsi="宋体"/>
          <w:szCs w:val="21"/>
        </w:rPr>
      </w:pPr>
      <w:r w:rsidRPr="00440C89">
        <w:rPr>
          <w:rFonts w:ascii="宋体" w:hAnsi="宋体" w:hint="eastAsia"/>
          <w:szCs w:val="21"/>
        </w:rPr>
        <w:t>▲1、投标文件以及投标方与招标方就有关投标事宜的所有来往函电，均应以中文汉语书写。除签名、盖章、专用名称等特殊情形外，以中文汉语以外的文字表述的投标文件视同未提供。</w:t>
      </w:r>
    </w:p>
    <w:p w:rsidR="004A77B1" w:rsidRPr="00440C89" w:rsidRDefault="00EB6EEA">
      <w:pPr>
        <w:snapToGrid w:val="0"/>
        <w:spacing w:line="420" w:lineRule="exact"/>
        <w:ind w:firstLineChars="200" w:firstLine="420"/>
        <w:jc w:val="left"/>
        <w:rPr>
          <w:rFonts w:ascii="宋体" w:hAnsi="宋体"/>
          <w:szCs w:val="21"/>
        </w:rPr>
      </w:pPr>
      <w:r w:rsidRPr="00440C89">
        <w:rPr>
          <w:rFonts w:ascii="宋体" w:hAnsi="宋体" w:hint="eastAsia"/>
          <w:szCs w:val="21"/>
        </w:rPr>
        <w:t>▲2、投标计量单位，招标文件已有明确规定的，使用招标文件规定的计量单位；招标文件没有规定的，应采用中华人民共和国法定计量单位（货币单位：人民币元），否则视同未响应。</w:t>
      </w:r>
    </w:p>
    <w:p w:rsidR="004A77B1" w:rsidRPr="00440C89" w:rsidRDefault="00EB6EEA">
      <w:pPr>
        <w:snapToGrid w:val="0"/>
        <w:spacing w:line="420" w:lineRule="exact"/>
        <w:ind w:firstLineChars="196" w:firstLine="413"/>
        <w:jc w:val="left"/>
        <w:rPr>
          <w:rFonts w:ascii="宋体" w:hAnsi="宋体"/>
          <w:b/>
          <w:szCs w:val="21"/>
        </w:rPr>
      </w:pPr>
      <w:r w:rsidRPr="00440C89">
        <w:rPr>
          <w:rFonts w:ascii="宋体" w:hAnsi="宋体" w:hint="eastAsia"/>
          <w:b/>
          <w:szCs w:val="21"/>
        </w:rPr>
        <w:t>（三）投标报价</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1.投标报价应按招标文件中相关附表格式填写。</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2.投标报价是履行合同的最终价格，应包括货物及服务采购、标准附件、备品备件、专用工具、软件提供、辅料、耗材、运输、保管、设计、开发、施工、安装、调试、验收、培训等各种费用和售后服务、税金及其它所有成本费用的总和。</w:t>
      </w:r>
    </w:p>
    <w:p w:rsidR="004A77B1" w:rsidRPr="00440C89" w:rsidRDefault="00EB6EEA">
      <w:pPr>
        <w:pStyle w:val="a"/>
        <w:numPr>
          <w:ilvl w:val="0"/>
          <w:numId w:val="0"/>
        </w:numPr>
        <w:tabs>
          <w:tab w:val="left" w:pos="1080"/>
        </w:tabs>
        <w:snapToGrid w:val="0"/>
        <w:spacing w:line="420" w:lineRule="exact"/>
        <w:ind w:firstLineChars="200" w:firstLine="420"/>
        <w:rPr>
          <w:rFonts w:ascii="宋体" w:hAnsi="宋体"/>
          <w:szCs w:val="21"/>
        </w:rPr>
      </w:pPr>
      <w:r w:rsidRPr="00440C89">
        <w:rPr>
          <w:rFonts w:ascii="宋体" w:hAnsi="宋体" w:hint="eastAsia"/>
          <w:szCs w:val="21"/>
        </w:rPr>
        <w:t>3.投标文件只允许有一个报价，有选择的或有条件的报价将不予接受。</w:t>
      </w:r>
    </w:p>
    <w:p w:rsidR="004A77B1" w:rsidRPr="00440C89" w:rsidRDefault="00EB6EEA">
      <w:pPr>
        <w:pStyle w:val="a"/>
        <w:numPr>
          <w:ilvl w:val="0"/>
          <w:numId w:val="0"/>
        </w:numPr>
        <w:tabs>
          <w:tab w:val="left" w:pos="1080"/>
        </w:tabs>
        <w:snapToGrid w:val="0"/>
        <w:spacing w:line="420" w:lineRule="exact"/>
        <w:rPr>
          <w:rFonts w:ascii="宋体" w:hAnsi="宋体"/>
          <w:b/>
          <w:szCs w:val="21"/>
        </w:rPr>
      </w:pPr>
      <w:r w:rsidRPr="00440C89">
        <w:rPr>
          <w:rFonts w:ascii="宋体" w:hAnsi="宋体" w:hint="eastAsia"/>
          <w:b/>
          <w:szCs w:val="21"/>
        </w:rPr>
        <w:t>（四）投标文件的有效期</w:t>
      </w:r>
    </w:p>
    <w:p w:rsidR="004A77B1" w:rsidRPr="00440C89" w:rsidRDefault="00EB6EEA">
      <w:pPr>
        <w:pStyle w:val="a"/>
        <w:numPr>
          <w:ilvl w:val="0"/>
          <w:numId w:val="0"/>
        </w:numPr>
        <w:tabs>
          <w:tab w:val="left" w:pos="1080"/>
        </w:tabs>
        <w:snapToGrid w:val="0"/>
        <w:spacing w:line="420" w:lineRule="exact"/>
        <w:ind w:firstLineChars="200" w:firstLine="420"/>
        <w:rPr>
          <w:rFonts w:ascii="宋体" w:hAnsi="宋体"/>
          <w:b/>
          <w:szCs w:val="21"/>
        </w:rPr>
      </w:pPr>
      <w:r w:rsidRPr="00440C89">
        <w:rPr>
          <w:rFonts w:ascii="宋体" w:hAnsi="宋体" w:hint="eastAsia"/>
          <w:szCs w:val="21"/>
        </w:rPr>
        <w:t xml:space="preserve"> ▲1、自投标截止日起</w:t>
      </w:r>
      <w:r w:rsidRPr="00440C89">
        <w:rPr>
          <w:rFonts w:ascii="宋体" w:hAnsi="宋体" w:hint="eastAsia"/>
          <w:szCs w:val="21"/>
          <w:u w:val="single"/>
        </w:rPr>
        <w:t>60</w:t>
      </w:r>
      <w:r w:rsidRPr="00440C89">
        <w:rPr>
          <w:rFonts w:ascii="宋体" w:hAnsi="宋体" w:hint="eastAsia"/>
          <w:szCs w:val="21"/>
        </w:rPr>
        <w:t>天投标文件应保持有效。有效期不足的投标文件将被拒绝。</w:t>
      </w:r>
    </w:p>
    <w:p w:rsidR="004A77B1" w:rsidRPr="00440C89" w:rsidRDefault="00EB6EEA">
      <w:pPr>
        <w:pStyle w:val="a"/>
        <w:numPr>
          <w:ilvl w:val="0"/>
          <w:numId w:val="0"/>
        </w:numPr>
        <w:tabs>
          <w:tab w:val="left" w:pos="1080"/>
        </w:tabs>
        <w:snapToGrid w:val="0"/>
        <w:spacing w:line="420" w:lineRule="exact"/>
        <w:ind w:firstLineChars="250" w:firstLine="525"/>
        <w:rPr>
          <w:rFonts w:ascii="宋体" w:hAnsi="宋体"/>
          <w:szCs w:val="21"/>
        </w:rPr>
      </w:pPr>
      <w:r w:rsidRPr="00440C89">
        <w:rPr>
          <w:rFonts w:ascii="宋体" w:hAnsi="宋体" w:hint="eastAsia"/>
          <w:szCs w:val="21"/>
        </w:rPr>
        <w:t>2、在特殊情况下，采购人可与投标人协商延长投标书的有效期，这种要求和答复均以书面形式进行。</w:t>
      </w:r>
    </w:p>
    <w:p w:rsidR="004A77B1" w:rsidRPr="00440C89" w:rsidRDefault="00EB6EEA">
      <w:pPr>
        <w:snapToGrid w:val="0"/>
        <w:spacing w:line="420" w:lineRule="exact"/>
        <w:ind w:firstLineChars="200" w:firstLine="420"/>
        <w:jc w:val="left"/>
        <w:rPr>
          <w:rFonts w:ascii="宋体" w:hAnsi="宋体"/>
          <w:b/>
          <w:szCs w:val="21"/>
        </w:rPr>
      </w:pPr>
      <w:r w:rsidRPr="00440C89">
        <w:rPr>
          <w:rFonts w:ascii="宋体" w:hAnsi="宋体" w:hint="eastAsia"/>
          <w:szCs w:val="21"/>
        </w:rPr>
        <w:t>3、投标人可拒绝接受延期要求而不会导致投标保证金被没收。同意延长有效期的投标人需要相应延长投标保证金的有效期，但不能修改投标文件。</w:t>
      </w:r>
    </w:p>
    <w:p w:rsidR="004A77B1" w:rsidRPr="00440C89" w:rsidRDefault="00EB6EEA">
      <w:pPr>
        <w:snapToGrid w:val="0"/>
        <w:spacing w:line="420" w:lineRule="exact"/>
        <w:ind w:firstLineChars="200" w:firstLine="420"/>
        <w:jc w:val="left"/>
        <w:rPr>
          <w:rFonts w:ascii="宋体" w:hAnsi="宋体"/>
          <w:b/>
          <w:szCs w:val="21"/>
        </w:rPr>
      </w:pPr>
      <w:r w:rsidRPr="00440C89">
        <w:rPr>
          <w:rFonts w:ascii="宋体" w:hAnsi="宋体" w:hint="eastAsia"/>
          <w:szCs w:val="21"/>
        </w:rPr>
        <w:t>4、中标人的投标文件自开标之日起至合同履行完毕止均应保持有效。</w:t>
      </w:r>
    </w:p>
    <w:p w:rsidR="004A77B1" w:rsidRPr="00440C89" w:rsidRDefault="00EB6EEA">
      <w:pPr>
        <w:snapToGrid w:val="0"/>
        <w:spacing w:line="420" w:lineRule="exact"/>
        <w:ind w:firstLineChars="196" w:firstLine="413"/>
        <w:jc w:val="left"/>
        <w:rPr>
          <w:rFonts w:ascii="宋体" w:hAnsi="宋体"/>
          <w:b/>
          <w:szCs w:val="21"/>
        </w:rPr>
      </w:pPr>
      <w:r w:rsidRPr="00440C89">
        <w:rPr>
          <w:rFonts w:ascii="宋体" w:hAnsi="宋体" w:hint="eastAsia"/>
          <w:b/>
          <w:szCs w:val="21"/>
        </w:rPr>
        <w:t xml:space="preserve">（五）投标保证金 </w:t>
      </w:r>
    </w:p>
    <w:p w:rsidR="004A77B1" w:rsidRPr="00440C89" w:rsidRDefault="00EB6EEA" w:rsidP="00E41F02">
      <w:pPr>
        <w:snapToGrid w:val="0"/>
        <w:spacing w:line="420" w:lineRule="exact"/>
        <w:ind w:firstLineChars="196" w:firstLine="412"/>
        <w:jc w:val="left"/>
        <w:rPr>
          <w:rFonts w:ascii="宋体" w:hAnsi="宋体"/>
          <w:szCs w:val="21"/>
        </w:rPr>
      </w:pPr>
      <w:r w:rsidRPr="00440C89">
        <w:rPr>
          <w:rFonts w:ascii="宋体" w:hAnsi="宋体" w:hint="eastAsia"/>
          <w:szCs w:val="21"/>
        </w:rPr>
        <w:t>▲1、投标人须按规定提交投标保证金。否则，其投标将被拒绝。</w:t>
      </w:r>
    </w:p>
    <w:p w:rsidR="004A77B1" w:rsidRPr="00440C89" w:rsidRDefault="00EB6EEA" w:rsidP="00E41F02">
      <w:pPr>
        <w:snapToGrid w:val="0"/>
        <w:spacing w:line="420" w:lineRule="exact"/>
        <w:ind w:firstLineChars="196" w:firstLine="412"/>
        <w:jc w:val="left"/>
        <w:rPr>
          <w:rFonts w:ascii="宋体" w:hAnsi="宋体"/>
          <w:szCs w:val="21"/>
        </w:rPr>
      </w:pPr>
      <w:r w:rsidRPr="00440C89">
        <w:rPr>
          <w:rFonts w:ascii="宋体" w:hAnsi="宋体" w:hint="eastAsia"/>
          <w:szCs w:val="21"/>
        </w:rPr>
        <w:lastRenderedPageBreak/>
        <w:t>2、投标保证金的退还由广西国泰招标咨询有限公司贵港分公司办理退还保证金手续。</w:t>
      </w:r>
    </w:p>
    <w:p w:rsidR="004A77B1" w:rsidRPr="00440C89" w:rsidRDefault="00EB6EEA" w:rsidP="00E41F02">
      <w:pPr>
        <w:snapToGrid w:val="0"/>
        <w:spacing w:line="420" w:lineRule="exact"/>
        <w:ind w:firstLineChars="196" w:firstLine="412"/>
        <w:jc w:val="left"/>
        <w:rPr>
          <w:rFonts w:ascii="宋体" w:hAnsi="宋体"/>
          <w:szCs w:val="21"/>
        </w:rPr>
      </w:pPr>
      <w:r w:rsidRPr="00440C89">
        <w:rPr>
          <w:rFonts w:ascii="宋体" w:hAnsi="宋体" w:hint="eastAsia"/>
          <w:szCs w:val="21"/>
        </w:rPr>
        <w:t>3、参加开标会时统一递交退付保证金材料。（详见第三章《投标人须知前附表》序号10的要求）</w:t>
      </w:r>
    </w:p>
    <w:p w:rsidR="004A77B1" w:rsidRPr="00440C89" w:rsidRDefault="00EB6EEA" w:rsidP="00E41F02">
      <w:pPr>
        <w:snapToGrid w:val="0"/>
        <w:spacing w:line="420" w:lineRule="exact"/>
        <w:ind w:firstLineChars="196" w:firstLine="412"/>
        <w:jc w:val="left"/>
        <w:rPr>
          <w:rFonts w:ascii="宋体" w:hAnsi="宋体"/>
          <w:szCs w:val="21"/>
        </w:rPr>
      </w:pPr>
      <w:r w:rsidRPr="00440C89">
        <w:rPr>
          <w:rFonts w:ascii="宋体" w:hAnsi="宋体" w:hint="eastAsia"/>
          <w:szCs w:val="21"/>
        </w:rPr>
        <w:t>4、投标保证金退还（不计息）：除招标文件规定不予退还保证金的情形外，在中标通知书发出后五个工作日内退还未中标人的投标保证金，在采购合同签订后五个工作日内退还中标人的投标保证金。</w:t>
      </w:r>
    </w:p>
    <w:p w:rsidR="004A77B1" w:rsidRPr="00440C89" w:rsidRDefault="00EB6EEA" w:rsidP="00E41F02">
      <w:pPr>
        <w:snapToGrid w:val="0"/>
        <w:spacing w:line="420" w:lineRule="exact"/>
        <w:ind w:firstLineChars="196" w:firstLine="412"/>
        <w:jc w:val="left"/>
        <w:rPr>
          <w:rFonts w:ascii="宋体" w:hAnsi="宋体"/>
          <w:szCs w:val="21"/>
        </w:rPr>
      </w:pPr>
      <w:r w:rsidRPr="00440C89">
        <w:rPr>
          <w:rFonts w:ascii="宋体" w:hAnsi="宋体" w:hint="eastAsia"/>
          <w:szCs w:val="21"/>
        </w:rPr>
        <w:t>5、中标人签订合同后，三个工作日内递交二份与采购人签订合同的原件及一份与采购人签订合同的复印件至广西国泰招标咨询有限公司贵港分公司备案后方可办理退还投标保证金（无息）。</w:t>
      </w:r>
    </w:p>
    <w:p w:rsidR="004A77B1" w:rsidRPr="00440C89" w:rsidRDefault="00EB6EEA">
      <w:pPr>
        <w:snapToGrid w:val="0"/>
        <w:spacing w:line="420" w:lineRule="exact"/>
        <w:ind w:firstLineChars="196" w:firstLine="413"/>
        <w:jc w:val="left"/>
        <w:rPr>
          <w:rFonts w:ascii="宋体" w:hAnsi="宋体"/>
          <w:b/>
          <w:bCs/>
          <w:szCs w:val="21"/>
        </w:rPr>
      </w:pPr>
      <w:r w:rsidRPr="00440C89">
        <w:rPr>
          <w:rFonts w:ascii="宋体" w:hAnsi="宋体" w:hint="eastAsia"/>
          <w:b/>
          <w:bCs/>
          <w:szCs w:val="21"/>
        </w:rPr>
        <w:t>4、投标人有下列情形之一的，投标保证金将不予退还：</w:t>
      </w:r>
    </w:p>
    <w:p w:rsidR="004A77B1" w:rsidRPr="00440C89" w:rsidRDefault="00EB6EEA" w:rsidP="00E41F02">
      <w:pPr>
        <w:snapToGrid w:val="0"/>
        <w:spacing w:line="420" w:lineRule="exact"/>
        <w:ind w:firstLineChars="196" w:firstLine="412"/>
        <w:jc w:val="left"/>
        <w:rPr>
          <w:rFonts w:ascii="宋体" w:hAnsi="宋体"/>
          <w:szCs w:val="21"/>
        </w:rPr>
      </w:pPr>
      <w:r w:rsidRPr="00440C89">
        <w:rPr>
          <w:rFonts w:ascii="宋体" w:hAnsi="宋体" w:hint="eastAsia"/>
          <w:szCs w:val="21"/>
        </w:rPr>
        <w:t>（1）投标人在投标有效期内撤回投标文件的；</w:t>
      </w:r>
    </w:p>
    <w:p w:rsidR="004A77B1" w:rsidRPr="00440C89" w:rsidRDefault="00EB6EEA" w:rsidP="00E41F02">
      <w:pPr>
        <w:snapToGrid w:val="0"/>
        <w:spacing w:line="420" w:lineRule="exact"/>
        <w:ind w:firstLineChars="196" w:firstLine="412"/>
        <w:jc w:val="left"/>
        <w:rPr>
          <w:rFonts w:ascii="宋体" w:hAnsi="宋体"/>
          <w:szCs w:val="21"/>
        </w:rPr>
      </w:pPr>
      <w:r w:rsidRPr="00440C89">
        <w:rPr>
          <w:rFonts w:ascii="宋体" w:hAnsi="宋体" w:hint="eastAsia"/>
          <w:szCs w:val="21"/>
        </w:rPr>
        <w:t>（2）投标人在投标过程中弄虚作假，提供虚假材料的；</w:t>
      </w:r>
    </w:p>
    <w:p w:rsidR="004A77B1" w:rsidRPr="00440C89" w:rsidRDefault="00EB6EEA" w:rsidP="00E41F02">
      <w:pPr>
        <w:snapToGrid w:val="0"/>
        <w:spacing w:line="420" w:lineRule="exact"/>
        <w:ind w:firstLineChars="196" w:firstLine="412"/>
        <w:rPr>
          <w:rFonts w:ascii="宋体" w:hAnsi="宋体"/>
          <w:szCs w:val="21"/>
        </w:rPr>
      </w:pPr>
      <w:r w:rsidRPr="00440C89">
        <w:rPr>
          <w:rFonts w:ascii="宋体" w:hAnsi="宋体" w:hint="eastAsia"/>
          <w:szCs w:val="21"/>
        </w:rPr>
        <w:t>（3）中标人无正当理由不与采购人签订合同的；</w:t>
      </w:r>
    </w:p>
    <w:p w:rsidR="004A77B1" w:rsidRPr="00440C89" w:rsidRDefault="00EB6EEA" w:rsidP="00E41F02">
      <w:pPr>
        <w:snapToGrid w:val="0"/>
        <w:spacing w:line="420" w:lineRule="exact"/>
        <w:ind w:firstLineChars="196" w:firstLine="412"/>
        <w:rPr>
          <w:rFonts w:ascii="宋体" w:hAnsi="宋体"/>
          <w:szCs w:val="21"/>
        </w:rPr>
      </w:pPr>
      <w:r w:rsidRPr="00440C89">
        <w:rPr>
          <w:rFonts w:ascii="宋体" w:hAnsi="宋体" w:hint="eastAsia"/>
          <w:szCs w:val="21"/>
        </w:rPr>
        <w:t>（4）</w:t>
      </w:r>
      <w:r w:rsidRPr="00440C89">
        <w:rPr>
          <w:rFonts w:ascii="宋体" w:hAnsi="宋体" w:hint="eastAsia"/>
          <w:bCs/>
          <w:szCs w:val="21"/>
        </w:rPr>
        <w:t>将中标项目转让给他人的；</w:t>
      </w:r>
    </w:p>
    <w:p w:rsidR="004A77B1" w:rsidRPr="00440C89" w:rsidRDefault="00EB6EEA">
      <w:pPr>
        <w:snapToGrid w:val="0"/>
        <w:spacing w:line="420" w:lineRule="exact"/>
        <w:ind w:firstLineChars="200" w:firstLine="420"/>
        <w:rPr>
          <w:rFonts w:ascii="宋体" w:hAnsi="宋体"/>
          <w:szCs w:val="21"/>
        </w:rPr>
      </w:pPr>
      <w:r w:rsidRPr="00440C89">
        <w:rPr>
          <w:rFonts w:ascii="宋体" w:hAnsi="宋体" w:hint="eastAsia"/>
          <w:szCs w:val="21"/>
        </w:rPr>
        <w:t>（5）拒绝履行合同义务的；</w:t>
      </w:r>
    </w:p>
    <w:p w:rsidR="004A77B1" w:rsidRPr="00440C89" w:rsidRDefault="00EB6EEA">
      <w:pPr>
        <w:snapToGrid w:val="0"/>
        <w:spacing w:line="420" w:lineRule="exact"/>
        <w:ind w:firstLineChars="200" w:firstLine="420"/>
        <w:rPr>
          <w:rFonts w:ascii="宋体" w:hAnsi="宋体"/>
          <w:szCs w:val="21"/>
        </w:rPr>
      </w:pPr>
      <w:r w:rsidRPr="00440C89">
        <w:rPr>
          <w:rFonts w:ascii="宋体" w:hAnsi="宋体" w:hint="eastAsia"/>
          <w:szCs w:val="21"/>
        </w:rPr>
        <w:t>（6）其他严重扰乱招投标程序的；</w:t>
      </w:r>
    </w:p>
    <w:p w:rsidR="004A77B1" w:rsidRPr="00440C89" w:rsidRDefault="00EB6EEA">
      <w:pPr>
        <w:snapToGrid w:val="0"/>
        <w:spacing w:line="420" w:lineRule="exact"/>
        <w:ind w:firstLineChars="196" w:firstLine="413"/>
        <w:jc w:val="left"/>
        <w:rPr>
          <w:rFonts w:ascii="宋体" w:hAnsi="宋体"/>
          <w:b/>
          <w:szCs w:val="21"/>
        </w:rPr>
      </w:pPr>
      <w:r w:rsidRPr="00440C89">
        <w:rPr>
          <w:rFonts w:ascii="宋体" w:hAnsi="宋体" w:hint="eastAsia"/>
          <w:b/>
          <w:szCs w:val="21"/>
        </w:rPr>
        <w:t>（六）投标文件的签署和份数</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1.投标人应按本招标文件规定的格式和顺序编制、装订投标文件并标注页码，投标文件内容不完整、编排混乱导致投标文件被误读、漏读或者查找不到相关内容的，是投标人的责任。</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2.投标人应将开标一览表单独装订成一册，其中，正本一份，并单独密封封装。</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3.投标人应将资格审查文件、商务文件、技术文件、投标报价文件合并装订成一册，其中，正本一份，副本四份，封面应注明“正本”、“副本”字样。</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4.活页装订的投标文件将有可能被拒绝。</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5.投标文件的正本应打印或用不褪色的墨水填写，投标文件正本除本项目招标文件中规定的可提供复印件外均须提供原件。副本可以为正本的复印件。</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6.投标文件须由投标人在规定位置盖章并由投标人的法定代表人或其委托代理人签署，否则投标无效，投标人应写全称。</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7.投标文件不得涂改，若有修改错漏处，须加盖投标人单位公章或由投标人的法定代表人或其委托代理人签字或盖章。投标文件因字迹潦草或表达不清所引起的后果由投标人负责。</w:t>
      </w:r>
    </w:p>
    <w:p w:rsidR="004A77B1" w:rsidRPr="00440C89" w:rsidRDefault="00EB6EEA">
      <w:pPr>
        <w:snapToGrid w:val="0"/>
        <w:spacing w:line="420" w:lineRule="exact"/>
        <w:ind w:firstLineChars="147" w:firstLine="310"/>
        <w:jc w:val="left"/>
        <w:rPr>
          <w:rFonts w:ascii="宋体" w:hAnsi="宋体"/>
          <w:b/>
          <w:szCs w:val="21"/>
        </w:rPr>
      </w:pPr>
      <w:r w:rsidRPr="00440C89">
        <w:rPr>
          <w:rFonts w:ascii="宋体" w:hAnsi="宋体" w:hint="eastAsia"/>
          <w:b/>
          <w:szCs w:val="21"/>
        </w:rPr>
        <w:t>（七）投标文件的包装、递交、修改和撤回</w:t>
      </w:r>
    </w:p>
    <w:p w:rsidR="004A77B1" w:rsidRPr="00440C89" w:rsidRDefault="00EB6EEA">
      <w:pPr>
        <w:snapToGrid w:val="0"/>
        <w:spacing w:line="420" w:lineRule="exact"/>
        <w:ind w:firstLine="420"/>
        <w:rPr>
          <w:rFonts w:ascii="宋体" w:hAnsi="宋体"/>
          <w:szCs w:val="21"/>
        </w:rPr>
      </w:pPr>
      <w:r w:rsidRPr="00440C89">
        <w:rPr>
          <w:rFonts w:ascii="宋体" w:hAnsi="宋体" w:hint="eastAsia"/>
          <w:szCs w:val="21"/>
        </w:rPr>
        <w:t>1.投标人应将投标文件【含资格审查文件以及商务文件、技术文件、投标报价文件（合并成册）等，含正、副本，应尽量将全部投标文件一并装入一个投标文件袋中】一起密封封装，并将开标一览表单独用信封密封。同时在封贴处密封签章（公章或密封章或法定代表人或其委托代理人签字均可），密封以投标文件袋（信封）无明显缝隙露出袋（信封）内文件且封贴处有密封签章为合格。</w:t>
      </w:r>
    </w:p>
    <w:p w:rsidR="004A77B1" w:rsidRPr="00440C89" w:rsidRDefault="00EB6EEA">
      <w:pPr>
        <w:snapToGrid w:val="0"/>
        <w:spacing w:line="420" w:lineRule="exact"/>
        <w:ind w:firstLine="420"/>
        <w:rPr>
          <w:rFonts w:ascii="宋体" w:hAnsi="宋体"/>
          <w:szCs w:val="21"/>
        </w:rPr>
      </w:pPr>
      <w:r w:rsidRPr="00440C89">
        <w:rPr>
          <w:rFonts w:ascii="宋体" w:hAnsi="宋体" w:hint="eastAsia"/>
          <w:szCs w:val="21"/>
        </w:rPr>
        <w:t>2.投标文件、开标一览表的包装封面上应注明投标人名称、投标人地址、投标文件名称（投标文件、开标一览表等）、投标项目名称、项目编号、标项及“开标时启封”字样，并加盖投标人公章。</w:t>
      </w:r>
    </w:p>
    <w:p w:rsidR="004A77B1" w:rsidRPr="00440C89" w:rsidRDefault="00EB6EEA">
      <w:pPr>
        <w:snapToGrid w:val="0"/>
        <w:spacing w:line="420" w:lineRule="exact"/>
        <w:ind w:firstLine="420"/>
        <w:rPr>
          <w:rFonts w:ascii="宋体" w:hAnsi="宋体"/>
          <w:szCs w:val="21"/>
        </w:rPr>
      </w:pPr>
      <w:r w:rsidRPr="00440C89">
        <w:rPr>
          <w:rFonts w:ascii="宋体" w:hAnsi="宋体" w:hint="eastAsia"/>
          <w:szCs w:val="21"/>
        </w:rPr>
        <w:lastRenderedPageBreak/>
        <w:t>3.投标人递交投标文件时应确认投标文件的密封、标记情况，由此造成投标文件被误投或提前拆封等风险由投标人承担。未按规定密封的投标文件将被拒收。</w:t>
      </w:r>
    </w:p>
    <w:p w:rsidR="004A77B1" w:rsidRPr="00440C89" w:rsidRDefault="00EB6EEA">
      <w:pPr>
        <w:snapToGrid w:val="0"/>
        <w:spacing w:line="420" w:lineRule="exact"/>
        <w:ind w:firstLine="420"/>
        <w:rPr>
          <w:rFonts w:ascii="宋体" w:hAnsi="宋体"/>
          <w:szCs w:val="21"/>
        </w:rPr>
      </w:pPr>
      <w:r w:rsidRPr="00440C89">
        <w:rPr>
          <w:rFonts w:ascii="宋体" w:hAnsi="宋体" w:hint="eastAsia"/>
          <w:szCs w:val="21"/>
        </w:rPr>
        <w:t>4.投标人在投标截止时间之前，可以对已提交的投标文件进行修改或撤回，并书面通知采购人；投标截止时间后，投标人不得撤回、修改投标文件。修改后重新递交的投标文件应当按本招标文件的要求签署、盖章和密封。</w:t>
      </w:r>
    </w:p>
    <w:p w:rsidR="004A77B1" w:rsidRPr="00440C89" w:rsidRDefault="00EB6EEA">
      <w:pPr>
        <w:snapToGrid w:val="0"/>
        <w:spacing w:line="420" w:lineRule="exact"/>
        <w:ind w:firstLine="420"/>
        <w:rPr>
          <w:rFonts w:ascii="宋体" w:hAnsi="宋体"/>
          <w:szCs w:val="21"/>
        </w:rPr>
      </w:pPr>
      <w:r w:rsidRPr="00440C89">
        <w:rPr>
          <w:rFonts w:ascii="宋体" w:hAnsi="宋体" w:hint="eastAsia"/>
          <w:szCs w:val="21"/>
        </w:rPr>
        <w:t>5. 逾期送达或未按规定密封或标记的投标文件将被拒绝；没有购买招标文件的供应商的投标文件将被拒绝。</w:t>
      </w:r>
    </w:p>
    <w:p w:rsidR="004A77B1" w:rsidRPr="00440C89" w:rsidRDefault="00EB6EEA">
      <w:pPr>
        <w:snapToGrid w:val="0"/>
        <w:spacing w:line="420" w:lineRule="exact"/>
        <w:ind w:firstLineChars="196" w:firstLine="413"/>
        <w:rPr>
          <w:rFonts w:ascii="宋体" w:hAnsi="宋体"/>
          <w:b/>
          <w:szCs w:val="21"/>
        </w:rPr>
      </w:pPr>
      <w:r w:rsidRPr="00440C89">
        <w:rPr>
          <w:rFonts w:ascii="宋体" w:hAnsi="宋体" w:hint="eastAsia"/>
          <w:b/>
          <w:szCs w:val="21"/>
        </w:rPr>
        <w:t>（八）投标无效的情形</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投标人没有按照招标文件要求提供全部资料，或实质上没有响应招标文件要求的投标将被视为无效投标。投标人不得通过修正或撤消不合要求的偏离或保留从而使其投标成为实质上响应的投标，但经评标委员会认定属于投标人疏忽、笔误所造成的差错，可允许其在评标结束之前进行修改或者补正（可以是复印件、传真件等，原件必须加盖单位公章）。修改或者补正投标文件必须以书面形式进行，并应在中标结果公告之前查核原件。限期内不补正或经补正后仍不符合招标文件要求的，应认定其投标无效。投标人修改、补正投标文件后，不影响评标委员会对其投标文件所作的评价和评分结果。</w:t>
      </w:r>
    </w:p>
    <w:p w:rsidR="004A77B1" w:rsidRPr="00440C89" w:rsidRDefault="00EB6EEA">
      <w:pPr>
        <w:snapToGrid w:val="0"/>
        <w:spacing w:line="420" w:lineRule="exact"/>
        <w:ind w:firstLineChars="196" w:firstLine="413"/>
        <w:rPr>
          <w:rFonts w:ascii="宋体" w:hAnsi="宋体"/>
          <w:b/>
          <w:bCs/>
          <w:szCs w:val="21"/>
        </w:rPr>
      </w:pPr>
      <w:r w:rsidRPr="00440C89">
        <w:rPr>
          <w:rFonts w:ascii="宋体" w:hAnsi="宋体" w:hint="eastAsia"/>
          <w:b/>
          <w:bCs/>
          <w:szCs w:val="21"/>
        </w:rPr>
        <w:t>1、在符合性审查和</w:t>
      </w:r>
      <w:r w:rsidRPr="00440C89">
        <w:rPr>
          <w:rFonts w:ascii="宋体" w:hAnsi="宋体" w:cs="Courier New" w:hint="eastAsia"/>
          <w:b/>
          <w:bCs/>
          <w:szCs w:val="21"/>
        </w:rPr>
        <w:t>资格性审查时</w:t>
      </w:r>
      <w:r w:rsidRPr="00440C89">
        <w:rPr>
          <w:rFonts w:ascii="宋体" w:hAnsi="宋体" w:hint="eastAsia"/>
          <w:b/>
          <w:bCs/>
          <w:szCs w:val="21"/>
        </w:rPr>
        <w:t>，如发现下列情形之一的，投标文件将被视为无效：</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（1）超越了按照法律法规规定必须获得行政许可或者行政审批的经营范围的；</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（2）资格证明文件不全的，或者不符合招标文件标明的资格要求的；</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（3）投标文件无法定代表人或委托代理人签字，或未提供法定代表人授权委托书、投标声明书或者填写项目错误、不齐全的；</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（4）投标代表人未能出具有效身份证明或与法定代表人或委托代理人身份不符的。</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（5）未按招标文件要求的格式编写投标文件、项目不齐全或者内容虚假的；</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（6）投标文件的实质性内容未使用中文表述、意思表述不明确、前后矛盾或者使用计量单位不符合招标文件要求的（经评标委员会认定并允许其当场更正的笔误除外）；</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（7）投标有效期、交付使用时间、质保期等商务条款不能满足招标文件要求的；</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（8）未实质性响应招标文件要求或者投标文件有招标采购单位不能接受的附加条件的；</w:t>
      </w:r>
    </w:p>
    <w:p w:rsidR="004A77B1" w:rsidRPr="00440C89" w:rsidRDefault="00EB6EEA">
      <w:pPr>
        <w:pStyle w:val="a6"/>
        <w:snapToGrid w:val="0"/>
        <w:spacing w:line="420" w:lineRule="exact"/>
        <w:ind w:firstLineChars="196" w:firstLine="398"/>
        <w:rPr>
          <w:rFonts w:hAnsi="宋体"/>
          <w:b/>
          <w:bCs/>
          <w:sz w:val="21"/>
          <w:szCs w:val="21"/>
        </w:rPr>
      </w:pPr>
      <w:r w:rsidRPr="00440C89">
        <w:rPr>
          <w:rFonts w:hAnsi="宋体" w:hint="eastAsia"/>
          <w:b/>
          <w:bCs/>
          <w:sz w:val="21"/>
          <w:szCs w:val="21"/>
        </w:rPr>
        <w:t>2、在技术评审时，如发现下列情形之一的，投标文件将被视为无效：</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（1）未提供或未如实提供投标货物的技术参数，或者投标文件标明的响应或偏离与事实不符或虚假投标的；</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（2）明显不符合招标文件要求的规格型号、质量标准、其他等实质性条件，或者经评标委员会认定与招标文件中标注“▲”或标明“必须”的技术指标、主要功能及要求发生实质性偏离的；</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（3）投标技术方案不明确，存在一个或一个以上备选（替代）投标方案的；</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（4）与其他参加本次投标人的投标文件（技术文件）的文字表述内容差错相同2处以上的。</w:t>
      </w:r>
    </w:p>
    <w:p w:rsidR="004A77B1" w:rsidRPr="00440C89" w:rsidRDefault="00EB6EEA">
      <w:pPr>
        <w:pStyle w:val="a6"/>
        <w:snapToGrid w:val="0"/>
        <w:spacing w:line="420" w:lineRule="exact"/>
        <w:ind w:firstLineChars="196" w:firstLine="398"/>
        <w:rPr>
          <w:rFonts w:hAnsi="宋体"/>
          <w:b/>
          <w:bCs/>
          <w:sz w:val="21"/>
          <w:szCs w:val="21"/>
        </w:rPr>
      </w:pPr>
      <w:r w:rsidRPr="00440C89">
        <w:rPr>
          <w:rFonts w:hAnsi="宋体" w:hint="eastAsia"/>
          <w:b/>
          <w:bCs/>
          <w:sz w:val="21"/>
          <w:szCs w:val="21"/>
        </w:rPr>
        <w:t>3.在报价评审时，如发现下列情形之一的，投标文件将被视为无效：</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lastRenderedPageBreak/>
        <w:t>（1）未采用人民币报价或者未按照招标文件标明的币种报价的；</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（2）报价超过招标文件中规定的预算金额或者最高限价的。</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（3）投标报价具有选择性，或者开标价格与投标文件承诺的优惠、折扣、价格不一致的。</w:t>
      </w:r>
    </w:p>
    <w:p w:rsidR="004A77B1" w:rsidRPr="00440C89" w:rsidRDefault="00EB6EEA">
      <w:pPr>
        <w:pStyle w:val="a6"/>
        <w:snapToGrid w:val="0"/>
        <w:spacing w:line="420" w:lineRule="exact"/>
        <w:ind w:firstLineChars="196" w:firstLine="398"/>
        <w:rPr>
          <w:rFonts w:hAnsi="宋体"/>
          <w:b/>
          <w:bCs/>
          <w:sz w:val="21"/>
          <w:szCs w:val="21"/>
        </w:rPr>
      </w:pPr>
      <w:r w:rsidRPr="00440C89">
        <w:rPr>
          <w:rFonts w:hAnsi="宋体" w:hint="eastAsia"/>
          <w:b/>
          <w:bCs/>
          <w:sz w:val="21"/>
          <w:szCs w:val="21"/>
        </w:rPr>
        <w:t>4、投标人有下列情形之一的视为投标人相互串通投标，投标文件将被视为无效：</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（1）不同投标人的投标文件由同一单位或者个人编制；或不同投标人报名的IP地址一致的；</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（2）不同投标人委托同一单位或者个人办理投标事宜；</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（3）不同的投标人的投标文件载明的项目管理员或项目实施人员为同一个人；</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（4）不同投标人的投标文件异常一致或投标报价呈规律性差异；</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（5）不同投标人的投标文件相互混装；</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（6）不同投标人的投标保证金从同一单位或者个人账户转出。</w:t>
      </w:r>
    </w:p>
    <w:p w:rsidR="004A77B1" w:rsidRPr="00440C89" w:rsidRDefault="00EB6EEA">
      <w:pPr>
        <w:pStyle w:val="a6"/>
        <w:snapToGrid w:val="0"/>
        <w:spacing w:line="420" w:lineRule="exact"/>
        <w:ind w:firstLineChars="196" w:firstLine="398"/>
        <w:rPr>
          <w:rFonts w:hAnsi="宋体"/>
          <w:b/>
          <w:bCs/>
          <w:sz w:val="21"/>
          <w:szCs w:val="21"/>
        </w:rPr>
      </w:pPr>
      <w:r w:rsidRPr="00440C89">
        <w:rPr>
          <w:rFonts w:hAnsi="宋体" w:hint="eastAsia"/>
          <w:b/>
          <w:bCs/>
          <w:sz w:val="21"/>
          <w:szCs w:val="21"/>
        </w:rPr>
        <w:t>5、关联供应商不得参加同一合同项下采购活动，否则投标文件将被视为无效：</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（1）单位负责人为同一人或者存在直接控股、管理关系的不同的供应商，不得参加同一合同项下的采购活动;</w:t>
      </w:r>
    </w:p>
    <w:p w:rsidR="004A77B1" w:rsidRPr="00440C89" w:rsidRDefault="00EB6EEA" w:rsidP="00E41F02">
      <w:pPr>
        <w:pStyle w:val="a6"/>
        <w:snapToGrid w:val="0"/>
        <w:spacing w:line="420" w:lineRule="exact"/>
        <w:ind w:firstLineChars="196" w:firstLine="396"/>
        <w:rPr>
          <w:rFonts w:hAnsi="宋体"/>
          <w:sz w:val="21"/>
          <w:szCs w:val="21"/>
        </w:rPr>
      </w:pPr>
      <w:r w:rsidRPr="00440C89">
        <w:rPr>
          <w:rFonts w:hAnsi="宋体" w:hint="eastAsia"/>
          <w:sz w:val="21"/>
          <w:szCs w:val="21"/>
        </w:rPr>
        <w:t>（2）生产厂商授权给供应商后自己不得参加同一合同项下的采购活动；生产厂商对同一品牌同一型号的货物，仅能委托一个代理商参加投标。</w:t>
      </w:r>
    </w:p>
    <w:p w:rsidR="004A77B1" w:rsidRPr="00440C89" w:rsidRDefault="00EB6EEA">
      <w:pPr>
        <w:pStyle w:val="a6"/>
        <w:snapToGrid w:val="0"/>
        <w:spacing w:line="420" w:lineRule="exact"/>
        <w:ind w:firstLineChars="196" w:firstLine="398"/>
        <w:rPr>
          <w:rFonts w:hAnsi="宋体"/>
          <w:b/>
          <w:sz w:val="21"/>
          <w:szCs w:val="21"/>
        </w:rPr>
      </w:pPr>
      <w:r w:rsidRPr="00440C89">
        <w:rPr>
          <w:rFonts w:hAnsi="宋体" w:hint="eastAsia"/>
          <w:b/>
          <w:sz w:val="21"/>
          <w:szCs w:val="21"/>
        </w:rPr>
        <w:t>6.被拒绝的投标文件为无效。</w:t>
      </w:r>
    </w:p>
    <w:p w:rsidR="004A77B1" w:rsidRPr="00440C89" w:rsidRDefault="00EB6EEA">
      <w:pPr>
        <w:pStyle w:val="a6"/>
        <w:snapToGrid w:val="0"/>
        <w:spacing w:line="420" w:lineRule="exact"/>
        <w:ind w:firstLineChars="196" w:firstLine="398"/>
        <w:rPr>
          <w:rFonts w:hAnsi="宋体"/>
          <w:b/>
          <w:snapToGrid w:val="0"/>
          <w:sz w:val="21"/>
          <w:szCs w:val="21"/>
        </w:rPr>
      </w:pPr>
      <w:r w:rsidRPr="00440C89">
        <w:rPr>
          <w:rFonts w:hAnsi="宋体" w:hint="eastAsia"/>
          <w:b/>
          <w:sz w:val="21"/>
          <w:szCs w:val="21"/>
        </w:rPr>
        <w:t>四、开标</w:t>
      </w:r>
    </w:p>
    <w:p w:rsidR="004A77B1" w:rsidRPr="00440C89" w:rsidRDefault="00EB6EEA">
      <w:pPr>
        <w:pStyle w:val="a7"/>
        <w:snapToGrid w:val="0"/>
        <w:spacing w:line="420" w:lineRule="exact"/>
        <w:ind w:firstLineChars="196" w:firstLine="413"/>
        <w:rPr>
          <w:rFonts w:hAnsi="宋体"/>
          <w:b/>
          <w:szCs w:val="21"/>
        </w:rPr>
      </w:pPr>
      <w:r w:rsidRPr="00440C89">
        <w:rPr>
          <w:rFonts w:hAnsi="宋体" w:hint="eastAsia"/>
          <w:b/>
          <w:szCs w:val="21"/>
        </w:rPr>
        <w:t>（一）开标准备</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bCs/>
          <w:szCs w:val="21"/>
        </w:rPr>
        <w:t>采购代理机构将在规定的时间和地点进行开标，投标人的法定代表人或其授权代表应参加开标会并签到。投标人的法定代表人或其授权代表未按时签到的，视同放弃开标监督权利、认可开标结果。</w:t>
      </w:r>
      <w:r w:rsidRPr="00440C89">
        <w:rPr>
          <w:rFonts w:hAnsi="宋体" w:hint="eastAsia"/>
          <w:szCs w:val="21"/>
        </w:rPr>
        <w:t>参加开标会的法定代表人或委托代理人必须持以下证件：</w:t>
      </w:r>
      <w:r w:rsidRPr="00440C89">
        <w:rPr>
          <w:rFonts w:hAnsi="宋体" w:hint="eastAsia"/>
          <w:bCs/>
          <w:szCs w:val="21"/>
        </w:rPr>
        <w:t>①法定代表人参加开标会的，凭本人身份证原件及复印件、有效的营业执照副本复印件、保证金缴纳证明复印件、开户许可证复印件；②委托代理人参加开标会的，凭法人授权委托书原件和法定代表人身份证复印件及其本人身份证原件及复印件、有效的营业执照副本复印件、保证金缴纳证明复印件、开户许可证复印件，属复印件的均须加盖投标人单位公章依时到达参加开标。</w:t>
      </w:r>
    </w:p>
    <w:p w:rsidR="004A77B1" w:rsidRPr="00440C89" w:rsidRDefault="00EB6EEA">
      <w:pPr>
        <w:pStyle w:val="a7"/>
        <w:snapToGrid w:val="0"/>
        <w:spacing w:line="420" w:lineRule="exact"/>
        <w:ind w:firstLineChars="200" w:firstLine="420"/>
        <w:rPr>
          <w:rFonts w:hAnsi="宋体"/>
          <w:szCs w:val="21"/>
        </w:rPr>
      </w:pPr>
      <w:r w:rsidRPr="00440C89">
        <w:rPr>
          <w:rFonts w:hAnsi="宋体"/>
          <w:bCs/>
        </w:rPr>
        <w:t>投标人不足3家的，不</w:t>
      </w:r>
      <w:r w:rsidRPr="00440C89">
        <w:rPr>
          <w:rFonts w:hAnsi="宋体" w:hint="eastAsia"/>
          <w:bCs/>
        </w:rPr>
        <w:t>予以</w:t>
      </w:r>
      <w:r w:rsidRPr="00440C89">
        <w:rPr>
          <w:rFonts w:hAnsi="宋体"/>
          <w:bCs/>
        </w:rPr>
        <w:t>开标</w:t>
      </w:r>
      <w:r w:rsidRPr="00440C89">
        <w:rPr>
          <w:rFonts w:hAnsi="宋体" w:hint="eastAsia"/>
          <w:bCs/>
        </w:rPr>
        <w:t>。</w:t>
      </w:r>
    </w:p>
    <w:p w:rsidR="004A77B1" w:rsidRPr="00440C89" w:rsidRDefault="00EB6EEA">
      <w:pPr>
        <w:pStyle w:val="a7"/>
        <w:snapToGrid w:val="0"/>
        <w:spacing w:line="420" w:lineRule="exact"/>
        <w:ind w:firstLineChars="196" w:firstLine="413"/>
        <w:rPr>
          <w:rFonts w:hAnsi="宋体"/>
          <w:b/>
          <w:szCs w:val="21"/>
        </w:rPr>
      </w:pPr>
      <w:r w:rsidRPr="00440C89">
        <w:rPr>
          <w:rFonts w:hAnsi="宋体" w:hint="eastAsia"/>
          <w:b/>
          <w:szCs w:val="21"/>
        </w:rPr>
        <w:t>（二） 开标程序：</w:t>
      </w:r>
    </w:p>
    <w:p w:rsidR="004A77B1" w:rsidRPr="00440C89" w:rsidRDefault="00EB6EEA">
      <w:pPr>
        <w:pStyle w:val="a7"/>
        <w:snapToGrid w:val="0"/>
        <w:spacing w:line="420" w:lineRule="exact"/>
        <w:ind w:firstLineChars="200" w:firstLine="420"/>
        <w:rPr>
          <w:rFonts w:hAnsi="宋体"/>
          <w:bCs/>
          <w:szCs w:val="21"/>
        </w:rPr>
      </w:pPr>
      <w:r w:rsidRPr="00440C89">
        <w:rPr>
          <w:rFonts w:hAnsi="宋体" w:hint="eastAsia"/>
          <w:bCs/>
          <w:szCs w:val="21"/>
        </w:rPr>
        <w:t>1.开标由采购人或者采购代理机构主持，邀请投标人参加。</w:t>
      </w:r>
    </w:p>
    <w:p w:rsidR="004A77B1" w:rsidRPr="00440C89" w:rsidRDefault="00EB6EEA">
      <w:pPr>
        <w:pStyle w:val="a7"/>
        <w:snapToGrid w:val="0"/>
        <w:spacing w:line="420" w:lineRule="exact"/>
        <w:ind w:firstLineChars="200" w:firstLine="420"/>
        <w:rPr>
          <w:rFonts w:hAnsi="宋体"/>
          <w:bCs/>
          <w:szCs w:val="21"/>
        </w:rPr>
      </w:pPr>
      <w:r w:rsidRPr="00440C89">
        <w:rPr>
          <w:rFonts w:hAnsi="宋体" w:hint="eastAsia"/>
          <w:bCs/>
          <w:szCs w:val="21"/>
        </w:rPr>
        <w:t>2.开标时，由投标人或投标人的代表检查投标文件的密封情况，并签字确认。</w:t>
      </w:r>
    </w:p>
    <w:p w:rsidR="004A77B1" w:rsidRPr="00440C89" w:rsidRDefault="00EB6EEA">
      <w:pPr>
        <w:pStyle w:val="a7"/>
        <w:snapToGrid w:val="0"/>
        <w:spacing w:line="420" w:lineRule="exact"/>
        <w:ind w:firstLineChars="200" w:firstLine="420"/>
        <w:rPr>
          <w:rFonts w:hAnsi="宋体"/>
          <w:bCs/>
          <w:szCs w:val="21"/>
        </w:rPr>
      </w:pPr>
      <w:r w:rsidRPr="00440C89">
        <w:rPr>
          <w:rFonts w:hAnsi="宋体" w:hint="eastAsia"/>
          <w:bCs/>
          <w:szCs w:val="21"/>
        </w:rPr>
        <w:t>3.经确认无误后，由采购人或者采购代理机构工作人员当众拆封《开标一览表》，宣布投标人名称、投标价格和招标文件规定的需要宣布的其他内容。</w:t>
      </w:r>
    </w:p>
    <w:p w:rsidR="004A77B1" w:rsidRPr="00440C89" w:rsidRDefault="00EB6EEA">
      <w:pPr>
        <w:pStyle w:val="a7"/>
        <w:snapToGrid w:val="0"/>
        <w:spacing w:line="420" w:lineRule="exact"/>
        <w:ind w:firstLineChars="200" w:firstLine="420"/>
        <w:rPr>
          <w:rFonts w:hAnsi="宋体"/>
          <w:bCs/>
          <w:szCs w:val="21"/>
        </w:rPr>
      </w:pPr>
      <w:r w:rsidRPr="00440C89">
        <w:rPr>
          <w:rFonts w:hAnsi="宋体" w:hint="eastAsia"/>
          <w:bCs/>
          <w:szCs w:val="21"/>
        </w:rPr>
        <w:t>4.开标过程应当由采购人或者采购代理机构负责记录，由参加开标的各投标人代表和相关工作人员签字确认。</w:t>
      </w:r>
    </w:p>
    <w:p w:rsidR="004A77B1" w:rsidRPr="00440C89" w:rsidRDefault="00EB6EEA">
      <w:pPr>
        <w:pStyle w:val="a7"/>
        <w:snapToGrid w:val="0"/>
        <w:spacing w:line="420" w:lineRule="exact"/>
        <w:ind w:firstLineChars="200" w:firstLine="420"/>
        <w:rPr>
          <w:rFonts w:hAnsi="宋体"/>
          <w:bCs/>
          <w:szCs w:val="21"/>
        </w:rPr>
      </w:pPr>
      <w:r w:rsidRPr="00440C89">
        <w:rPr>
          <w:rFonts w:hAnsi="宋体" w:hint="eastAsia"/>
          <w:bCs/>
          <w:szCs w:val="21"/>
        </w:rPr>
        <w:lastRenderedPageBreak/>
        <w:t>5.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rsidR="004A77B1" w:rsidRPr="00440C89" w:rsidRDefault="00EB6EEA">
      <w:pPr>
        <w:pStyle w:val="a7"/>
        <w:snapToGrid w:val="0"/>
        <w:spacing w:line="420" w:lineRule="exact"/>
        <w:rPr>
          <w:rFonts w:hAnsi="宋体"/>
          <w:szCs w:val="21"/>
        </w:rPr>
      </w:pPr>
      <w:r w:rsidRPr="00440C89">
        <w:rPr>
          <w:rFonts w:hAnsi="宋体" w:hint="eastAsia"/>
          <w:b/>
        </w:rPr>
        <w:t>五、资格审查</w:t>
      </w:r>
    </w:p>
    <w:p w:rsidR="004A77B1" w:rsidRPr="00440C89" w:rsidRDefault="00EB6EEA">
      <w:pPr>
        <w:pStyle w:val="a7"/>
        <w:snapToGrid w:val="0"/>
        <w:spacing w:line="420" w:lineRule="exact"/>
        <w:ind w:firstLineChars="200" w:firstLine="420"/>
        <w:rPr>
          <w:rFonts w:hAnsi="宋体"/>
          <w:bCs/>
          <w:szCs w:val="21"/>
        </w:rPr>
      </w:pPr>
      <w:r w:rsidRPr="00440C89">
        <w:rPr>
          <w:rFonts w:hAnsi="宋体" w:hint="eastAsia"/>
          <w:bCs/>
          <w:szCs w:val="21"/>
        </w:rPr>
        <w:t>公开招标采购项目开标结束后，采购人或者采购代理机构依法对投标人的资格进行审查。合格投标人不足3家的，不得评标。</w:t>
      </w:r>
    </w:p>
    <w:p w:rsidR="004A77B1" w:rsidRPr="00440C89" w:rsidRDefault="00EB6EEA">
      <w:pPr>
        <w:pStyle w:val="a7"/>
        <w:snapToGrid w:val="0"/>
        <w:spacing w:line="420" w:lineRule="exact"/>
        <w:ind w:left="211" w:hangingChars="100" w:hanging="211"/>
        <w:rPr>
          <w:rFonts w:hAnsi="宋体"/>
          <w:b/>
          <w:szCs w:val="21"/>
        </w:rPr>
      </w:pPr>
      <w:r w:rsidRPr="00440C89">
        <w:rPr>
          <w:rFonts w:hAnsi="宋体" w:hint="eastAsia"/>
          <w:b/>
          <w:szCs w:val="21"/>
        </w:rPr>
        <w:t>六、评标</w:t>
      </w:r>
    </w:p>
    <w:p w:rsidR="004A77B1" w:rsidRPr="00440C89" w:rsidRDefault="00EB6EEA">
      <w:pPr>
        <w:pStyle w:val="a7"/>
        <w:snapToGrid w:val="0"/>
        <w:spacing w:line="420" w:lineRule="exact"/>
        <w:ind w:left="211" w:hangingChars="100" w:hanging="211"/>
        <w:rPr>
          <w:rFonts w:hAnsi="宋体"/>
          <w:b/>
          <w:szCs w:val="21"/>
        </w:rPr>
      </w:pPr>
      <w:r w:rsidRPr="00440C89">
        <w:rPr>
          <w:rFonts w:hAnsi="宋体" w:hint="eastAsia"/>
          <w:b/>
          <w:szCs w:val="21"/>
        </w:rPr>
        <w:t>（一）组建评标委员会</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szCs w:val="21"/>
        </w:rPr>
        <w:t>评标委员会由采购人代表和评审专家组成，成员人数应当为5人以上单数，其中评审专家不得少于成员总数的三分之二。采购项目符合下列情形之一的，评标委员会成员人数应当为7人以上单数：</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szCs w:val="21"/>
        </w:rPr>
        <w:t>1.采购预算金额在1000万元以上；</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szCs w:val="21"/>
        </w:rPr>
        <w:t>2.技术复杂；</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szCs w:val="21"/>
        </w:rPr>
        <w:t>3.社会影响较大。</w:t>
      </w:r>
    </w:p>
    <w:p w:rsidR="004A77B1" w:rsidRPr="00440C89" w:rsidRDefault="00EB6EEA">
      <w:pPr>
        <w:pStyle w:val="a7"/>
        <w:snapToGrid w:val="0"/>
        <w:spacing w:line="420" w:lineRule="exact"/>
        <w:ind w:left="211" w:hangingChars="100" w:hanging="211"/>
        <w:rPr>
          <w:rFonts w:hAnsi="宋体"/>
          <w:b/>
          <w:szCs w:val="21"/>
        </w:rPr>
      </w:pPr>
      <w:r w:rsidRPr="00440C89">
        <w:rPr>
          <w:rFonts w:hAnsi="宋体" w:hint="eastAsia"/>
          <w:b/>
          <w:szCs w:val="21"/>
        </w:rPr>
        <w:t>（二）评标的方式</w:t>
      </w:r>
    </w:p>
    <w:p w:rsidR="004A77B1" w:rsidRPr="00440C89" w:rsidRDefault="00EB6EEA">
      <w:pPr>
        <w:pStyle w:val="a7"/>
        <w:snapToGrid w:val="0"/>
        <w:spacing w:line="420" w:lineRule="exact"/>
        <w:ind w:leftChars="100" w:left="210" w:firstLineChars="100" w:firstLine="210"/>
        <w:rPr>
          <w:rFonts w:hAnsi="宋体"/>
          <w:szCs w:val="21"/>
        </w:rPr>
      </w:pPr>
      <w:r w:rsidRPr="00440C89">
        <w:rPr>
          <w:rFonts w:hAnsi="宋体" w:hint="eastAsia"/>
          <w:szCs w:val="21"/>
        </w:rPr>
        <w:t>本项目采用不公开方式评标，评标的依据为招标文件和投标文件。</w:t>
      </w:r>
    </w:p>
    <w:p w:rsidR="004A77B1" w:rsidRPr="00440C89" w:rsidRDefault="00EB6EEA">
      <w:pPr>
        <w:pStyle w:val="a7"/>
        <w:snapToGrid w:val="0"/>
        <w:spacing w:line="420" w:lineRule="exact"/>
        <w:ind w:left="211" w:hangingChars="100" w:hanging="211"/>
        <w:rPr>
          <w:rFonts w:hAnsi="宋体"/>
          <w:b/>
          <w:szCs w:val="21"/>
        </w:rPr>
      </w:pPr>
      <w:r w:rsidRPr="00440C89">
        <w:rPr>
          <w:rFonts w:hAnsi="宋体" w:hint="eastAsia"/>
          <w:b/>
          <w:szCs w:val="21"/>
        </w:rPr>
        <w:t>（三）</w:t>
      </w:r>
      <w:r w:rsidRPr="00440C89">
        <w:rPr>
          <w:rFonts w:hAnsi="宋体" w:hint="eastAsia"/>
          <w:b/>
          <w:bCs/>
          <w:szCs w:val="21"/>
        </w:rPr>
        <w:t>评标程序</w:t>
      </w:r>
    </w:p>
    <w:p w:rsidR="004A77B1" w:rsidRPr="00440C89" w:rsidRDefault="00EB6EEA">
      <w:pPr>
        <w:snapToGrid w:val="0"/>
        <w:spacing w:line="420" w:lineRule="exact"/>
        <w:ind w:firstLineChars="196" w:firstLine="413"/>
        <w:rPr>
          <w:rFonts w:ascii="宋体" w:hAnsi="宋体"/>
          <w:b/>
          <w:bCs/>
          <w:szCs w:val="21"/>
        </w:rPr>
      </w:pPr>
      <w:r w:rsidRPr="00440C89">
        <w:rPr>
          <w:rFonts w:ascii="宋体" w:hAnsi="宋体" w:hint="eastAsia"/>
          <w:b/>
          <w:bCs/>
          <w:szCs w:val="21"/>
        </w:rPr>
        <w:t>1.形式审查</w:t>
      </w:r>
    </w:p>
    <w:p w:rsidR="004A77B1" w:rsidRPr="00440C89" w:rsidRDefault="00EB6EEA">
      <w:pPr>
        <w:snapToGrid w:val="0"/>
        <w:spacing w:line="420" w:lineRule="exact"/>
        <w:ind w:firstLineChars="200" w:firstLine="420"/>
        <w:rPr>
          <w:rFonts w:ascii="宋体" w:hAnsi="宋体"/>
          <w:szCs w:val="21"/>
        </w:rPr>
      </w:pPr>
      <w:r w:rsidRPr="00440C89">
        <w:rPr>
          <w:rFonts w:ascii="宋体" w:hAnsi="宋体" w:hint="eastAsia"/>
          <w:szCs w:val="21"/>
        </w:rPr>
        <w:t>评标委员会对投标文件的完整性、合法性等进行审查。</w:t>
      </w:r>
    </w:p>
    <w:p w:rsidR="004A77B1" w:rsidRPr="00440C89" w:rsidRDefault="00EB6EEA">
      <w:pPr>
        <w:snapToGrid w:val="0"/>
        <w:spacing w:line="420" w:lineRule="exact"/>
        <w:ind w:firstLineChars="200" w:firstLine="422"/>
        <w:rPr>
          <w:rFonts w:ascii="宋体" w:hAnsi="宋体"/>
          <w:szCs w:val="21"/>
        </w:rPr>
      </w:pPr>
      <w:r w:rsidRPr="00440C89">
        <w:rPr>
          <w:rFonts w:ascii="宋体" w:hAnsi="宋体" w:hint="eastAsia"/>
          <w:b/>
          <w:bCs/>
          <w:szCs w:val="21"/>
        </w:rPr>
        <w:t>2.符合性审查与比较</w:t>
      </w:r>
    </w:p>
    <w:p w:rsidR="004A77B1" w:rsidRPr="00440C89" w:rsidRDefault="00EB6EEA">
      <w:pPr>
        <w:snapToGrid w:val="0"/>
        <w:spacing w:line="420" w:lineRule="exact"/>
        <w:ind w:firstLineChars="200" w:firstLine="420"/>
        <w:rPr>
          <w:rFonts w:ascii="宋体" w:hAnsi="宋体"/>
          <w:szCs w:val="21"/>
        </w:rPr>
      </w:pPr>
      <w:r w:rsidRPr="00440C89">
        <w:rPr>
          <w:rFonts w:ascii="宋体" w:hAnsi="宋体" w:hint="eastAsia"/>
          <w:szCs w:val="21"/>
        </w:rPr>
        <w:t>（1）评标委员会对符合资格的投标人的投标文件进行符合性审查，以确定其是否满足招标文件的实质性要求。</w:t>
      </w:r>
    </w:p>
    <w:p w:rsidR="004A77B1" w:rsidRPr="00440C89" w:rsidRDefault="00EB6EEA">
      <w:pPr>
        <w:snapToGrid w:val="0"/>
        <w:spacing w:line="420" w:lineRule="exact"/>
        <w:ind w:firstLineChars="200" w:firstLine="420"/>
        <w:rPr>
          <w:rFonts w:ascii="宋体" w:hAnsi="宋体"/>
          <w:szCs w:val="21"/>
        </w:rPr>
      </w:pPr>
      <w:r w:rsidRPr="00440C89">
        <w:rPr>
          <w:rFonts w:ascii="宋体" w:hAnsi="宋体" w:hint="eastAsia"/>
          <w:szCs w:val="21"/>
        </w:rPr>
        <w:t>评标委员会审查投标文件的有效性、对招标文件的商务、技术等要求的响应程度，以确定投标文件是否符合招标文件的商务、技术等实质性要求。</w:t>
      </w:r>
    </w:p>
    <w:p w:rsidR="004A77B1" w:rsidRPr="00440C89" w:rsidRDefault="00EB6EEA">
      <w:pPr>
        <w:snapToGrid w:val="0"/>
        <w:spacing w:line="420" w:lineRule="exact"/>
        <w:ind w:firstLineChars="200" w:firstLine="420"/>
        <w:rPr>
          <w:rFonts w:ascii="宋体" w:hAnsi="宋体"/>
          <w:szCs w:val="21"/>
        </w:rPr>
      </w:pPr>
      <w:r w:rsidRPr="00440C89">
        <w:rPr>
          <w:rFonts w:ascii="宋体" w:hAnsi="宋体" w:hint="eastAsia"/>
          <w:szCs w:val="21"/>
        </w:rPr>
        <w:t>（2）评标委员会将根据投标人的投标文件进行审查、核对，如有疑问，将对投标人进行询标，投标人要向评标委员会澄清有关问题，并最终以书面形式进行答复。</w:t>
      </w:r>
    </w:p>
    <w:p w:rsidR="004A77B1" w:rsidRPr="00440C89" w:rsidRDefault="00EB6EEA">
      <w:pPr>
        <w:snapToGrid w:val="0"/>
        <w:spacing w:line="420" w:lineRule="exact"/>
        <w:ind w:firstLineChars="200" w:firstLine="420"/>
        <w:rPr>
          <w:rFonts w:ascii="宋体" w:hAnsi="宋体"/>
          <w:szCs w:val="21"/>
        </w:rPr>
      </w:pPr>
      <w:r w:rsidRPr="00440C89">
        <w:rPr>
          <w:rFonts w:ascii="宋体" w:hAnsi="宋体" w:hint="eastAsia"/>
          <w:szCs w:val="21"/>
        </w:rPr>
        <w:t>投标人代表未到场或者拒绝澄清或者澄清的内容改变了投标文件的实质性内容的，评标委员会有权视该投标文件无效。</w:t>
      </w:r>
    </w:p>
    <w:p w:rsidR="004A77B1" w:rsidRPr="00440C89" w:rsidRDefault="00EB6EEA">
      <w:pPr>
        <w:snapToGrid w:val="0"/>
        <w:spacing w:line="420" w:lineRule="exact"/>
        <w:ind w:firstLineChars="200" w:firstLine="420"/>
        <w:rPr>
          <w:rFonts w:ascii="宋体" w:hAnsi="宋体"/>
          <w:szCs w:val="21"/>
        </w:rPr>
      </w:pPr>
      <w:r w:rsidRPr="00440C89">
        <w:rPr>
          <w:rFonts w:ascii="宋体" w:hAnsi="宋体" w:hint="eastAsia"/>
          <w:szCs w:val="21"/>
        </w:rPr>
        <w:t>（3）评标委员会按照招标文件中规定的评标方法和标准，对符合性审查合格的投标文件进行商务和技术评估，综合比较与评价。</w:t>
      </w:r>
    </w:p>
    <w:p w:rsidR="004A77B1" w:rsidRPr="00440C89" w:rsidRDefault="00EB6EEA">
      <w:pPr>
        <w:snapToGrid w:val="0"/>
        <w:spacing w:line="420" w:lineRule="exact"/>
        <w:ind w:firstLineChars="200" w:firstLine="420"/>
        <w:rPr>
          <w:rFonts w:ascii="宋体" w:hAnsi="宋体"/>
          <w:szCs w:val="21"/>
        </w:rPr>
      </w:pPr>
      <w:r w:rsidRPr="00440C89">
        <w:rPr>
          <w:rFonts w:ascii="宋体" w:hAnsi="宋体" w:hint="eastAsia"/>
          <w:szCs w:val="21"/>
        </w:rPr>
        <w:t>（4）评标委员会根据投标文件综合比较与评价的结果确定中标候选人名单，或根据采购人委托直接确定中标人。</w:t>
      </w:r>
    </w:p>
    <w:p w:rsidR="004A77B1" w:rsidRPr="00440C89" w:rsidRDefault="00EB6EEA">
      <w:pPr>
        <w:snapToGrid w:val="0"/>
        <w:spacing w:line="420" w:lineRule="exact"/>
        <w:ind w:firstLineChars="200" w:firstLine="420"/>
        <w:rPr>
          <w:rFonts w:ascii="宋体" w:hAnsi="宋体"/>
          <w:szCs w:val="21"/>
        </w:rPr>
      </w:pPr>
      <w:r w:rsidRPr="00440C89">
        <w:rPr>
          <w:rFonts w:ascii="宋体" w:hAnsi="宋体" w:hint="eastAsia"/>
          <w:szCs w:val="21"/>
        </w:rPr>
        <w:t>（5）评标委员会根据全体成员签字的原始评标记录和评标结果编写评标报告。评标委员会成员对需要共同认定的事项存在争议的，按照少数服从多数的原则作出结论。持不同意见的评标委员会成员应当在评</w:t>
      </w:r>
      <w:r w:rsidRPr="00440C89">
        <w:rPr>
          <w:rFonts w:ascii="宋体" w:hAnsi="宋体" w:hint="eastAsia"/>
          <w:szCs w:val="21"/>
        </w:rPr>
        <w:lastRenderedPageBreak/>
        <w:t>标报告上签署不同意见及理由，否则视为同意评标报告。</w:t>
      </w:r>
    </w:p>
    <w:p w:rsidR="004A77B1" w:rsidRPr="00440C89" w:rsidRDefault="00EB6EEA">
      <w:pPr>
        <w:snapToGrid w:val="0"/>
        <w:spacing w:line="420" w:lineRule="exact"/>
        <w:ind w:firstLineChars="200" w:firstLine="420"/>
        <w:rPr>
          <w:rFonts w:ascii="宋体" w:hAnsi="宋体"/>
          <w:szCs w:val="21"/>
        </w:rPr>
      </w:pPr>
      <w:r w:rsidRPr="00440C89">
        <w:rPr>
          <w:rFonts w:ascii="宋体" w:hAnsi="宋体" w:hint="eastAsia"/>
          <w:szCs w:val="21"/>
        </w:rPr>
        <w:t>（6）评标委员会发现招标文件存在歧义、重大缺陷导致评标工作无法进行，或者招标文件内容违反国家有关强制性规定的，应当停止评标工作，与采购人或者采购代理机构沟通并作书面记录。采购人或者采购代理机构确认后，应当修改招标文件，重新组织采购活动。</w:t>
      </w:r>
    </w:p>
    <w:p w:rsidR="004A77B1" w:rsidRPr="00440C89" w:rsidRDefault="00EB6EEA">
      <w:pPr>
        <w:snapToGrid w:val="0"/>
        <w:spacing w:line="420" w:lineRule="exact"/>
        <w:ind w:firstLineChars="200" w:firstLine="422"/>
        <w:rPr>
          <w:rFonts w:ascii="宋体" w:hAnsi="宋体"/>
          <w:b/>
          <w:szCs w:val="21"/>
        </w:rPr>
      </w:pPr>
      <w:r w:rsidRPr="00440C89">
        <w:rPr>
          <w:rFonts w:ascii="宋体" w:hAnsi="宋体" w:hint="eastAsia"/>
          <w:b/>
          <w:bCs/>
          <w:szCs w:val="21"/>
        </w:rPr>
        <w:t>（四）</w:t>
      </w:r>
      <w:r w:rsidRPr="00440C89">
        <w:rPr>
          <w:rFonts w:ascii="宋体" w:hAnsi="宋体" w:hint="eastAsia"/>
          <w:b/>
          <w:szCs w:val="21"/>
        </w:rPr>
        <w:t>澄清问题的形式</w:t>
      </w:r>
    </w:p>
    <w:p w:rsidR="004A77B1" w:rsidRPr="00440C89" w:rsidRDefault="00EB6EEA">
      <w:pPr>
        <w:snapToGrid w:val="0"/>
        <w:spacing w:line="420" w:lineRule="exact"/>
        <w:ind w:firstLineChars="200" w:firstLine="420"/>
        <w:rPr>
          <w:rFonts w:ascii="宋体" w:hAnsi="宋体"/>
          <w:szCs w:val="21"/>
        </w:rPr>
      </w:pPr>
      <w:r w:rsidRPr="00440C89">
        <w:rPr>
          <w:rFonts w:ascii="宋体" w:hAnsi="宋体" w:hint="eastAsia"/>
          <w:szCs w:val="21"/>
        </w:rPr>
        <w:t>对投标文件中含义不明确、同类问题表述不一致或者有明显文字和计算错误的内容，评标委员会可要求投标人作出必要的澄清、说明或者纠正。投标人的澄清、说明或者补正应当采用书面形式，由其授权代表签字或盖章确认，并不得超出投标文件的范围或者改变投标文件的实质性内容。</w:t>
      </w:r>
    </w:p>
    <w:p w:rsidR="004A77B1" w:rsidRPr="00440C89" w:rsidRDefault="00EB6EEA">
      <w:pPr>
        <w:pStyle w:val="a7"/>
        <w:snapToGrid w:val="0"/>
        <w:spacing w:line="420" w:lineRule="exact"/>
        <w:ind w:leftChars="100" w:left="210" w:firstLineChars="100" w:firstLine="211"/>
        <w:rPr>
          <w:rFonts w:hAnsi="宋体"/>
          <w:b/>
          <w:szCs w:val="21"/>
        </w:rPr>
      </w:pPr>
      <w:r w:rsidRPr="00440C89">
        <w:rPr>
          <w:rFonts w:hAnsi="宋体" w:hint="eastAsia"/>
          <w:b/>
          <w:bCs/>
          <w:szCs w:val="21"/>
        </w:rPr>
        <w:t>（五）</w:t>
      </w:r>
      <w:r w:rsidRPr="00440C89">
        <w:rPr>
          <w:rFonts w:hAnsi="宋体" w:hint="eastAsia"/>
          <w:b/>
          <w:szCs w:val="21"/>
        </w:rPr>
        <w:t>错误修正</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szCs w:val="21"/>
        </w:rPr>
        <w:t>投标文件如果出现计算或表达上的错误，修正错误的原则如下：</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szCs w:val="21"/>
        </w:rPr>
        <w:t>1.开标一览表内容与投标文件中相应内容不一致的，以开标一览表为准；</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szCs w:val="21"/>
        </w:rPr>
        <w:t>2.大写金额和小写金额不一致的，以大写金额为准；</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szCs w:val="21"/>
        </w:rPr>
        <w:t>3.单价金额小数点或者百分比有明显错位的，以开标一览表的总价为准，并修改单价；</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szCs w:val="21"/>
        </w:rPr>
        <w:t>4.总价金额与按单价汇总金额不一致的，以单价金额计算结果为准；</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szCs w:val="21"/>
        </w:rPr>
        <w:t>5.对不同文字文本投标文件的解释发生异议的，以中文文本为准。</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szCs w:val="21"/>
        </w:rPr>
        <w:t>同时出现两种以上不一致的，按照上述规定的顺序修正。修正后的报价经投标人加盖公章或者由法定代表人或其授权的代表签字确认后产生约束力，投标人不确认的，其投标无效。。</w:t>
      </w:r>
    </w:p>
    <w:p w:rsidR="004A77B1" w:rsidRPr="00440C89" w:rsidRDefault="00EB6EEA">
      <w:pPr>
        <w:pStyle w:val="a7"/>
        <w:tabs>
          <w:tab w:val="left" w:pos="630"/>
        </w:tabs>
        <w:snapToGrid w:val="0"/>
        <w:spacing w:line="420" w:lineRule="exact"/>
        <w:ind w:firstLineChars="196" w:firstLine="413"/>
        <w:rPr>
          <w:rFonts w:hAnsi="宋体"/>
          <w:b/>
          <w:szCs w:val="21"/>
        </w:rPr>
      </w:pPr>
      <w:r w:rsidRPr="00440C89">
        <w:rPr>
          <w:rFonts w:hAnsi="宋体" w:hint="eastAsia"/>
          <w:b/>
          <w:szCs w:val="21"/>
        </w:rPr>
        <w:t>（六）评标原则和评标办法</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szCs w:val="21"/>
        </w:rPr>
        <w:t>1.评标原则。评标委员会必须公平、公正、客观，不带任何倾向性和启发性；不得向外界透露任何与评标有关的内容；任何单位和个人不得干扰、影响评标的正常进行；评标委员会及有关工作人员不得私下与投标人接触。</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szCs w:val="21"/>
        </w:rPr>
        <w:t>2.评标办法。本项目评标办法是</w:t>
      </w:r>
      <w:r w:rsidRPr="00440C89">
        <w:rPr>
          <w:rFonts w:hAnsi="宋体" w:hint="eastAsia"/>
          <w:szCs w:val="21"/>
          <w:u w:val="single"/>
        </w:rPr>
        <w:t>综合评分法</w:t>
      </w:r>
      <w:r w:rsidRPr="00440C89">
        <w:rPr>
          <w:rFonts w:hAnsi="宋体" w:hint="eastAsia"/>
          <w:szCs w:val="21"/>
        </w:rPr>
        <w:t>，具体评标内容及评标标准等详见《第四章：评标办法及评标标准》。</w:t>
      </w:r>
    </w:p>
    <w:p w:rsidR="004A77B1" w:rsidRPr="00440C89" w:rsidRDefault="00EB6EEA">
      <w:pPr>
        <w:pStyle w:val="a7"/>
        <w:snapToGrid w:val="0"/>
        <w:spacing w:line="420" w:lineRule="exact"/>
        <w:ind w:firstLineChars="196" w:firstLine="413"/>
        <w:rPr>
          <w:rFonts w:hAnsi="宋体"/>
          <w:b/>
          <w:szCs w:val="21"/>
        </w:rPr>
      </w:pPr>
      <w:r w:rsidRPr="00440C89">
        <w:rPr>
          <w:rFonts w:hAnsi="宋体" w:hint="eastAsia"/>
          <w:b/>
          <w:szCs w:val="21"/>
        </w:rPr>
        <w:t>（七）评标过程的监控</w:t>
      </w:r>
    </w:p>
    <w:p w:rsidR="004A77B1" w:rsidRPr="00440C89" w:rsidRDefault="00EB6EEA">
      <w:pPr>
        <w:pStyle w:val="a7"/>
        <w:snapToGrid w:val="0"/>
        <w:spacing w:line="420" w:lineRule="exact"/>
        <w:ind w:firstLineChars="200" w:firstLine="420"/>
        <w:rPr>
          <w:rFonts w:hAnsi="宋体"/>
          <w:szCs w:val="21"/>
        </w:rPr>
      </w:pPr>
      <w:r w:rsidRPr="00440C89">
        <w:rPr>
          <w:rFonts w:hAnsi="宋体" w:hint="eastAsia"/>
          <w:szCs w:val="21"/>
        </w:rPr>
        <w:t>本项目评标过程实行全程录音、录像监控，投标人在评标过程中所进行的试图影响评标结果的不公正活动，可能导致其投标被拒绝。</w:t>
      </w:r>
    </w:p>
    <w:p w:rsidR="004A77B1" w:rsidRPr="00440C89" w:rsidRDefault="00EB6EEA">
      <w:pPr>
        <w:pStyle w:val="a7"/>
        <w:snapToGrid w:val="0"/>
        <w:spacing w:line="420" w:lineRule="exact"/>
        <w:ind w:firstLineChars="196" w:firstLine="413"/>
        <w:rPr>
          <w:rFonts w:hAnsi="宋体"/>
          <w:b/>
          <w:szCs w:val="21"/>
        </w:rPr>
      </w:pPr>
      <w:r w:rsidRPr="00440C89">
        <w:rPr>
          <w:rFonts w:hAnsi="宋体" w:hint="eastAsia"/>
          <w:b/>
          <w:szCs w:val="21"/>
        </w:rPr>
        <w:t>七、评标结果</w:t>
      </w:r>
    </w:p>
    <w:p w:rsidR="004A77B1" w:rsidRPr="00440C89" w:rsidRDefault="00EB6EEA">
      <w:pPr>
        <w:pStyle w:val="a7"/>
        <w:snapToGrid w:val="0"/>
        <w:spacing w:line="420" w:lineRule="exact"/>
        <w:ind w:firstLine="420"/>
        <w:rPr>
          <w:rFonts w:hAnsi="宋体"/>
          <w:szCs w:val="21"/>
        </w:rPr>
      </w:pPr>
      <w:r w:rsidRPr="00440C89">
        <w:rPr>
          <w:rFonts w:hAnsi="宋体" w:hint="eastAsia"/>
          <w:szCs w:val="21"/>
        </w:rPr>
        <w:t>（一）采购代理机构将在评标结束后两个工作日内将评标报告送采购人，采购人在五个工作日内按照评标报告中推荐的中标候选人顺序确定中标人。</w:t>
      </w:r>
    </w:p>
    <w:p w:rsidR="004A77B1" w:rsidRPr="00440C89" w:rsidRDefault="00EB6EEA">
      <w:pPr>
        <w:pStyle w:val="a7"/>
        <w:wordWrap w:val="0"/>
        <w:snapToGrid w:val="0"/>
        <w:spacing w:line="420" w:lineRule="exact"/>
        <w:ind w:firstLine="420"/>
        <w:rPr>
          <w:rFonts w:hAnsi="宋体"/>
          <w:szCs w:val="21"/>
        </w:rPr>
      </w:pPr>
      <w:r w:rsidRPr="00440C89">
        <w:rPr>
          <w:rFonts w:hAnsi="宋体" w:hint="eastAsia"/>
          <w:szCs w:val="21"/>
        </w:rPr>
        <w:t>（二）中标人确定后，采购代理机构在广西国泰招标咨询有限公司网http://www.gtzbzx.com.cn、采购与招标网</w:t>
      </w:r>
      <w:r w:rsidR="00C16156" w:rsidRPr="00440C89">
        <w:rPr>
          <w:rFonts w:hAnsi="宋体"/>
          <w:szCs w:val="21"/>
        </w:rPr>
        <w:t>https://www.chinabidding.cn</w:t>
      </w:r>
      <w:r w:rsidRPr="00440C89">
        <w:rPr>
          <w:rFonts w:hAnsi="宋体" w:hint="eastAsia"/>
          <w:szCs w:val="21"/>
        </w:rPr>
        <w:t>发布中标公告。</w:t>
      </w:r>
    </w:p>
    <w:p w:rsidR="004A77B1" w:rsidRPr="00440C89" w:rsidRDefault="00EB6EEA">
      <w:pPr>
        <w:pStyle w:val="a7"/>
        <w:snapToGrid w:val="0"/>
        <w:spacing w:line="420" w:lineRule="exact"/>
        <w:ind w:firstLine="420"/>
        <w:rPr>
          <w:rFonts w:hAnsi="宋体"/>
          <w:szCs w:val="21"/>
        </w:rPr>
      </w:pPr>
      <w:r w:rsidRPr="00440C89">
        <w:rPr>
          <w:rFonts w:hAnsi="宋体" w:hint="eastAsia"/>
          <w:szCs w:val="21"/>
        </w:rPr>
        <w:t>（三）在发布中标公告的同时，采购代理机构向中标人发出中标通知书。</w:t>
      </w:r>
    </w:p>
    <w:p w:rsidR="004A77B1" w:rsidRPr="00440C89" w:rsidRDefault="00EB6EEA">
      <w:pPr>
        <w:pStyle w:val="a7"/>
        <w:snapToGrid w:val="0"/>
        <w:spacing w:line="420" w:lineRule="exact"/>
        <w:ind w:firstLine="420"/>
        <w:rPr>
          <w:rFonts w:hAnsi="宋体"/>
          <w:szCs w:val="21"/>
        </w:rPr>
      </w:pPr>
      <w:r w:rsidRPr="00440C89">
        <w:rPr>
          <w:rFonts w:hAnsi="宋体" w:hint="eastAsia"/>
          <w:szCs w:val="21"/>
        </w:rPr>
        <w:t>（四）投标人认为招标文件、招标过程和中标结果使自己的权益受到损害的，可以在知道或者应知其</w:t>
      </w:r>
      <w:r w:rsidRPr="00440C89">
        <w:rPr>
          <w:rFonts w:hAnsi="宋体" w:hint="eastAsia"/>
          <w:szCs w:val="21"/>
        </w:rPr>
        <w:lastRenderedPageBreak/>
        <w:t>权益受到损害之日起七个工作日内，以书面形式向采购代理机构提出质疑，并及时索要书面回执。</w:t>
      </w:r>
    </w:p>
    <w:p w:rsidR="004A77B1" w:rsidRPr="00440C89" w:rsidRDefault="00EB6EEA">
      <w:pPr>
        <w:pStyle w:val="a7"/>
        <w:snapToGrid w:val="0"/>
        <w:spacing w:line="420" w:lineRule="exact"/>
        <w:ind w:firstLine="420"/>
        <w:rPr>
          <w:rFonts w:hAnsi="宋体"/>
          <w:szCs w:val="21"/>
        </w:rPr>
      </w:pPr>
      <w:r w:rsidRPr="00440C89">
        <w:rPr>
          <w:rFonts w:hAnsi="宋体" w:hint="eastAsia"/>
          <w:szCs w:val="21"/>
        </w:rPr>
        <w:t>（五）采购代理机构应当按照有关规定就采购人委托授权范围内的事项在收到投标人的书面质疑后七个工作日内做出答复，但答复的内容不得涉及商业秘密。</w:t>
      </w:r>
    </w:p>
    <w:p w:rsidR="004A77B1" w:rsidRPr="00440C89" w:rsidRDefault="00EB6EEA">
      <w:pPr>
        <w:pStyle w:val="a7"/>
        <w:snapToGrid w:val="0"/>
        <w:spacing w:line="420" w:lineRule="exact"/>
        <w:ind w:firstLineChars="200" w:firstLine="422"/>
        <w:rPr>
          <w:rFonts w:hAnsi="宋体"/>
          <w:b/>
          <w:szCs w:val="21"/>
        </w:rPr>
      </w:pPr>
      <w:r w:rsidRPr="00440C89">
        <w:rPr>
          <w:rFonts w:hAnsi="宋体" w:hint="eastAsia"/>
          <w:b/>
          <w:szCs w:val="21"/>
        </w:rPr>
        <w:t>八 、签订合同</w:t>
      </w:r>
    </w:p>
    <w:p w:rsidR="004A77B1" w:rsidRPr="00440C89" w:rsidRDefault="00EB6EEA">
      <w:pPr>
        <w:pStyle w:val="a7"/>
        <w:snapToGrid w:val="0"/>
        <w:spacing w:line="420" w:lineRule="exact"/>
        <w:ind w:firstLineChars="196" w:firstLine="413"/>
        <w:rPr>
          <w:rFonts w:hAnsi="宋体"/>
          <w:b/>
          <w:szCs w:val="21"/>
        </w:rPr>
      </w:pPr>
      <w:r w:rsidRPr="00440C89">
        <w:rPr>
          <w:rFonts w:hAnsi="宋体" w:hint="eastAsia"/>
          <w:b/>
          <w:szCs w:val="21"/>
        </w:rPr>
        <w:t>（一）合同授予标准</w:t>
      </w:r>
    </w:p>
    <w:p w:rsidR="004A77B1" w:rsidRPr="00440C89" w:rsidRDefault="00EB6EEA">
      <w:pPr>
        <w:pStyle w:val="a7"/>
        <w:snapToGrid w:val="0"/>
        <w:spacing w:line="420" w:lineRule="exact"/>
        <w:ind w:firstLine="420"/>
        <w:rPr>
          <w:rFonts w:hAnsi="宋体"/>
          <w:szCs w:val="21"/>
        </w:rPr>
      </w:pPr>
      <w:r w:rsidRPr="00440C89">
        <w:rPr>
          <w:rFonts w:hAnsi="宋体" w:hint="eastAsia"/>
          <w:szCs w:val="21"/>
        </w:rPr>
        <w:t>合同将授予被确定实质上响应招标文件要求，具备履行合同能力，综合评分排名</w:t>
      </w:r>
      <w:r w:rsidR="00F82552" w:rsidRPr="00440C89">
        <w:rPr>
          <w:rFonts w:hAnsi="宋体" w:hint="eastAsia"/>
          <w:szCs w:val="21"/>
        </w:rPr>
        <w:t>前六</w:t>
      </w:r>
      <w:r w:rsidRPr="00440C89">
        <w:rPr>
          <w:rFonts w:hAnsi="宋体" w:hint="eastAsia"/>
          <w:szCs w:val="21"/>
        </w:rPr>
        <w:t>的投标人。</w:t>
      </w:r>
    </w:p>
    <w:p w:rsidR="004A77B1" w:rsidRPr="00440C89" w:rsidRDefault="00EB6EEA">
      <w:pPr>
        <w:pStyle w:val="a7"/>
        <w:snapToGrid w:val="0"/>
        <w:spacing w:line="420" w:lineRule="exact"/>
        <w:ind w:firstLineChars="196" w:firstLine="413"/>
        <w:outlineLvl w:val="1"/>
        <w:rPr>
          <w:rFonts w:hAnsi="宋体"/>
          <w:b/>
        </w:rPr>
      </w:pPr>
      <w:r w:rsidRPr="00440C89">
        <w:rPr>
          <w:rFonts w:hAnsi="宋体" w:hint="eastAsia"/>
          <w:b/>
        </w:rPr>
        <w:t>（二）签订合同</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（1）投标人接到中标通知书后，应按中标通知书规定的时间、地点与采购人签订合同。</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（2）如中标供应商不按中标通知书的规定签订合同，则按中标供应商违约处理，采购代理机构将不予退还中标供应商投标的全部投标保证金，并将全部投标保证金上缴同级财政国库。</w:t>
      </w:r>
    </w:p>
    <w:p w:rsidR="004A77B1" w:rsidRPr="00440C89" w:rsidRDefault="00EB6EEA" w:rsidP="00E41F02">
      <w:pPr>
        <w:snapToGrid w:val="0"/>
        <w:spacing w:line="420" w:lineRule="exact"/>
        <w:ind w:firstLineChars="196" w:firstLine="412"/>
        <w:outlineLvl w:val="1"/>
        <w:rPr>
          <w:rFonts w:ascii="宋体" w:hAnsi="宋体"/>
          <w:szCs w:val="21"/>
        </w:rPr>
      </w:pPr>
      <w:bookmarkStart w:id="32" w:name="_Toc322094432"/>
      <w:r w:rsidRPr="00440C89">
        <w:rPr>
          <w:rFonts w:ascii="宋体" w:hAnsi="宋体" w:hint="eastAsia"/>
          <w:szCs w:val="21"/>
        </w:rPr>
        <w:t>（3）中标供应商因不可抗力或者自身原因不能履行采购合同的，采购人可以与中标供应商之后排名第一的中标候选供应商签订采购合同，以此类推。</w:t>
      </w:r>
      <w:bookmarkEnd w:id="32"/>
    </w:p>
    <w:p w:rsidR="004A77B1" w:rsidRPr="00440C89" w:rsidRDefault="00EB6EEA">
      <w:pPr>
        <w:pStyle w:val="a7"/>
        <w:snapToGrid w:val="0"/>
        <w:spacing w:line="420" w:lineRule="exact"/>
        <w:ind w:firstLineChars="200" w:firstLine="422"/>
        <w:rPr>
          <w:rFonts w:hAnsi="宋体"/>
          <w:b/>
          <w:szCs w:val="21"/>
        </w:rPr>
      </w:pPr>
      <w:r w:rsidRPr="00440C89">
        <w:rPr>
          <w:rFonts w:hAnsi="宋体" w:hint="eastAsia"/>
          <w:b/>
          <w:szCs w:val="21"/>
        </w:rPr>
        <w:t>九、其他事项</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1、本项目投标应以人民币报价；</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2、投标人须就《招标项目采购需求》中的全部货物和服务内容作完整唯一报价；</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3、不论投标结果如何，投标人均应自行承担所有与投标有关的全部费用；</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4、本项目招标代理服务费按发改价格〔2015〕299号文件“服务类”规定收取，方式为中标人向采购代理机构支付。领取中标通知书前，中标人应向采购代理机构一次性付清中标服务费，</w:t>
      </w:r>
      <w:r w:rsidR="0053749D" w:rsidRPr="00440C89">
        <w:rPr>
          <w:rFonts w:ascii="宋体" w:eastAsia="宋体" w:hAnsi="宋体" w:cs="Times New Roman" w:hint="eastAsia"/>
          <w:szCs w:val="21"/>
        </w:rPr>
        <w:t>每家中标人服务费均为</w:t>
      </w:r>
      <w:r w:rsidRPr="00440C89">
        <w:rPr>
          <w:rFonts w:ascii="宋体" w:hAnsi="宋体" w:hint="eastAsia"/>
          <w:szCs w:val="21"/>
        </w:rPr>
        <w:t>：人民币壹万元整（￥1</w:t>
      </w:r>
      <w:r w:rsidR="0053749D" w:rsidRPr="00440C89">
        <w:rPr>
          <w:rFonts w:ascii="宋体" w:hAnsi="宋体" w:hint="eastAsia"/>
          <w:szCs w:val="21"/>
        </w:rPr>
        <w:t>0</w:t>
      </w:r>
      <w:r w:rsidRPr="00440C89">
        <w:rPr>
          <w:rFonts w:ascii="宋体" w:hAnsi="宋体" w:hint="eastAsia"/>
          <w:szCs w:val="21"/>
        </w:rPr>
        <w:t>000.00）。否则，采购代理机构将视之为违约，</w:t>
      </w:r>
      <w:r w:rsidR="006A609A" w:rsidRPr="00440C89">
        <w:rPr>
          <w:rFonts w:ascii="宋体" w:hAnsi="宋体" w:hint="eastAsia"/>
          <w:szCs w:val="21"/>
        </w:rPr>
        <w:t>不予办理中标通知书等事宜</w:t>
      </w:r>
      <w:r w:rsidRPr="00440C89">
        <w:rPr>
          <w:rFonts w:ascii="宋体" w:hAnsi="宋体" w:hint="eastAsia"/>
          <w:szCs w:val="21"/>
        </w:rPr>
        <w:t>并对中标人已提交的全部投标保证金不予退还。</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开户名称：广西国泰招标咨询有限公司贵港分公司</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开户银行：中国工商银行贵港市贵财分理处</w:t>
      </w:r>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t>帐    号：2111711109300019361</w:t>
      </w:r>
      <w:bookmarkStart w:id="33" w:name="_Toc432155778"/>
    </w:p>
    <w:p w:rsidR="004A77B1" w:rsidRPr="00440C89" w:rsidRDefault="00EB6EEA" w:rsidP="00E41F02">
      <w:pPr>
        <w:snapToGrid w:val="0"/>
        <w:spacing w:line="420" w:lineRule="exact"/>
        <w:ind w:firstLineChars="196" w:firstLine="412"/>
        <w:outlineLvl w:val="1"/>
        <w:rPr>
          <w:rFonts w:ascii="宋体" w:hAnsi="宋体"/>
          <w:szCs w:val="21"/>
        </w:rPr>
      </w:pPr>
      <w:r w:rsidRPr="00440C89">
        <w:rPr>
          <w:rFonts w:ascii="宋体" w:hAnsi="宋体" w:hint="eastAsia"/>
          <w:szCs w:val="21"/>
        </w:rPr>
        <w:br w:type="page"/>
      </w:r>
    </w:p>
    <w:p w:rsidR="004A77B1" w:rsidRPr="00440C89" w:rsidRDefault="00EB6EEA">
      <w:pPr>
        <w:pStyle w:val="a7"/>
        <w:spacing w:line="440" w:lineRule="exact"/>
        <w:ind w:firstLineChars="200" w:firstLine="643"/>
        <w:jc w:val="center"/>
        <w:rPr>
          <w:rFonts w:hAnsi="宋体"/>
          <w:b/>
          <w:sz w:val="32"/>
          <w:szCs w:val="32"/>
        </w:rPr>
      </w:pPr>
      <w:r w:rsidRPr="00440C89">
        <w:rPr>
          <w:rFonts w:hAnsi="宋体" w:hint="eastAsia"/>
          <w:b/>
          <w:sz w:val="32"/>
          <w:szCs w:val="32"/>
        </w:rPr>
        <w:lastRenderedPageBreak/>
        <w:t>第四章  评标办法及评标标准</w:t>
      </w:r>
      <w:bookmarkEnd w:id="33"/>
    </w:p>
    <w:p w:rsidR="004A77B1" w:rsidRPr="00440C89" w:rsidRDefault="00EB6EEA">
      <w:pPr>
        <w:pStyle w:val="a7"/>
        <w:jc w:val="center"/>
        <w:rPr>
          <w:rFonts w:hAnsi="宋体"/>
          <w:b/>
          <w:bCs/>
          <w:szCs w:val="21"/>
        </w:rPr>
      </w:pPr>
      <w:r w:rsidRPr="00440C89">
        <w:rPr>
          <w:rFonts w:hAnsi="宋体" w:hint="eastAsia"/>
          <w:b/>
          <w:bCs/>
          <w:szCs w:val="21"/>
        </w:rPr>
        <w:t>综合评分法</w:t>
      </w:r>
    </w:p>
    <w:p w:rsidR="004A77B1" w:rsidRPr="00440C89" w:rsidRDefault="00EB6EEA">
      <w:pPr>
        <w:pStyle w:val="a7"/>
        <w:spacing w:line="420" w:lineRule="exact"/>
        <w:ind w:firstLineChars="196" w:firstLine="413"/>
        <w:rPr>
          <w:rFonts w:hAnsi="宋体"/>
          <w:b/>
        </w:rPr>
      </w:pPr>
      <w:r w:rsidRPr="00440C89">
        <w:rPr>
          <w:rFonts w:hAnsi="宋体" w:hint="eastAsia"/>
          <w:b/>
        </w:rPr>
        <w:t>一、评标原则</w:t>
      </w:r>
    </w:p>
    <w:p w:rsidR="00D554CA" w:rsidRPr="00440C89" w:rsidRDefault="00D554CA" w:rsidP="00D554CA">
      <w:pPr>
        <w:pStyle w:val="a7"/>
        <w:spacing w:line="480" w:lineRule="exact"/>
        <w:ind w:firstLine="480"/>
        <w:rPr>
          <w:rFonts w:asciiTheme="minorEastAsia" w:hAnsiTheme="minorEastAsia"/>
        </w:rPr>
      </w:pPr>
      <w:bookmarkStart w:id="34" w:name="_Toc5859"/>
      <w:bookmarkStart w:id="35" w:name="_Toc29148"/>
      <w:bookmarkStart w:id="36" w:name="_Toc6681"/>
      <w:bookmarkStart w:id="37" w:name="_Toc432155779"/>
      <w:r w:rsidRPr="00440C89">
        <w:rPr>
          <w:rFonts w:asciiTheme="minorEastAsia" w:hAnsiTheme="minorEastAsia" w:hint="eastAsia"/>
        </w:rPr>
        <w:t>(一)“评标委员会”构成：本采购项目的“评标委员会”分别从政府采购监督管理部门专家库随机抽取专家五人构成。</w:t>
      </w:r>
    </w:p>
    <w:p w:rsidR="00D554CA" w:rsidRPr="00440C89" w:rsidRDefault="00D554CA" w:rsidP="00D554CA">
      <w:pPr>
        <w:pStyle w:val="a7"/>
        <w:spacing w:line="480" w:lineRule="exact"/>
        <w:ind w:firstLine="480"/>
        <w:rPr>
          <w:rFonts w:asciiTheme="minorEastAsia" w:hAnsiTheme="minorEastAsia"/>
        </w:rPr>
      </w:pPr>
      <w:r w:rsidRPr="00440C89">
        <w:rPr>
          <w:rFonts w:asciiTheme="minorEastAsia" w:hAnsiTheme="minorEastAsia" w:hint="eastAsia"/>
        </w:rPr>
        <w:t>(二)评标依据：“评标委员会”将以招标文件、投标文件为评标依据，对投标人的价格、综合实力、施工服务与业绩等方面内容按百分制打分，按四舍五入取至百分位两位小数。</w:t>
      </w:r>
    </w:p>
    <w:p w:rsidR="00D554CA" w:rsidRPr="00440C89" w:rsidRDefault="00D554CA" w:rsidP="00D554CA">
      <w:pPr>
        <w:pStyle w:val="a7"/>
        <w:spacing w:line="480" w:lineRule="exact"/>
        <w:ind w:firstLine="480"/>
        <w:rPr>
          <w:rFonts w:asciiTheme="minorEastAsia" w:hAnsiTheme="minorEastAsia"/>
        </w:rPr>
      </w:pPr>
      <w:r w:rsidRPr="00440C89">
        <w:rPr>
          <w:rFonts w:asciiTheme="minorEastAsia" w:hAnsiTheme="minorEastAsia" w:hint="eastAsia"/>
        </w:rPr>
        <w:t>(三)评标方式：以封闭方式进行。</w:t>
      </w:r>
    </w:p>
    <w:p w:rsidR="00D554CA" w:rsidRPr="00440C89" w:rsidRDefault="00D554CA" w:rsidP="00D554CA">
      <w:pPr>
        <w:pStyle w:val="a7"/>
        <w:spacing w:line="400" w:lineRule="exact"/>
        <w:ind w:firstLineChars="196" w:firstLine="413"/>
        <w:outlineLvl w:val="0"/>
        <w:rPr>
          <w:rFonts w:asciiTheme="minorEastAsia" w:hAnsiTheme="minorEastAsia"/>
          <w:b/>
        </w:rPr>
      </w:pPr>
      <w:r w:rsidRPr="00440C89">
        <w:rPr>
          <w:rFonts w:asciiTheme="minorEastAsia" w:hAnsiTheme="minorEastAsia" w:hint="eastAsia"/>
          <w:b/>
          <w:bCs/>
        </w:rPr>
        <w:t>1、</w:t>
      </w:r>
      <w:r w:rsidRPr="00440C89">
        <w:rPr>
          <w:rFonts w:asciiTheme="minorEastAsia" w:hAnsiTheme="minorEastAsia" w:hint="eastAsia"/>
          <w:b/>
        </w:rPr>
        <w:t>价格分…………………………………………………………………………………………………30分</w:t>
      </w:r>
    </w:p>
    <w:p w:rsidR="00D554CA" w:rsidRPr="00440C89" w:rsidRDefault="00D554CA" w:rsidP="00D554CA">
      <w:pPr>
        <w:pStyle w:val="a7"/>
        <w:spacing w:line="400" w:lineRule="exact"/>
        <w:ind w:firstLine="420"/>
        <w:rPr>
          <w:rFonts w:asciiTheme="minorEastAsia" w:hAnsiTheme="minorEastAsia"/>
        </w:rPr>
      </w:pPr>
      <w:r w:rsidRPr="00440C89">
        <w:rPr>
          <w:rFonts w:asciiTheme="minorEastAsia" w:hAnsiTheme="minorEastAsia" w:hint="eastAsia"/>
        </w:rPr>
        <w:t>本项有效报价为：投标按优惠率报价。</w:t>
      </w:r>
    </w:p>
    <w:p w:rsidR="00D554CA" w:rsidRPr="00440C89" w:rsidRDefault="00D554CA" w:rsidP="00D554CA">
      <w:pPr>
        <w:pStyle w:val="a7"/>
        <w:spacing w:line="400" w:lineRule="exact"/>
        <w:ind w:firstLine="420"/>
        <w:rPr>
          <w:rFonts w:asciiTheme="minorEastAsia" w:hAnsiTheme="minorEastAsia"/>
        </w:rPr>
      </w:pPr>
      <w:r w:rsidRPr="00440C89">
        <w:rPr>
          <w:rFonts w:asciiTheme="minorEastAsia" w:hAnsiTheme="minorEastAsia" w:hint="eastAsia"/>
        </w:rPr>
        <w:t>未按优惠率进行报价做无效处理。</w:t>
      </w:r>
    </w:p>
    <w:p w:rsidR="00D554CA" w:rsidRPr="00440C89" w:rsidRDefault="00D554CA" w:rsidP="00D554CA">
      <w:pPr>
        <w:pStyle w:val="a7"/>
        <w:spacing w:line="400" w:lineRule="exact"/>
        <w:ind w:firstLine="420"/>
        <w:rPr>
          <w:rFonts w:asciiTheme="minorEastAsia" w:hAnsiTheme="minorEastAsia"/>
        </w:rPr>
      </w:pPr>
      <w:r w:rsidRPr="00440C89">
        <w:rPr>
          <w:rFonts w:asciiTheme="minorEastAsia" w:hAnsiTheme="minorEastAsia" w:hint="eastAsia"/>
        </w:rPr>
        <w:t>投标人投标的优惠率，按上述报价要求分别进行报价，本次报价不设上下限；</w:t>
      </w:r>
    </w:p>
    <w:p w:rsidR="00D554CA" w:rsidRPr="00440C89" w:rsidRDefault="00D554CA" w:rsidP="00D554CA">
      <w:pPr>
        <w:pStyle w:val="a7"/>
        <w:spacing w:line="400" w:lineRule="exact"/>
        <w:ind w:firstLineChars="200" w:firstLine="420"/>
        <w:outlineLvl w:val="0"/>
        <w:rPr>
          <w:rFonts w:asciiTheme="minorEastAsia" w:hAnsiTheme="minorEastAsia"/>
        </w:rPr>
      </w:pPr>
      <w:r w:rsidRPr="00440C89">
        <w:rPr>
          <w:rFonts w:asciiTheme="minorEastAsia" w:hAnsiTheme="minorEastAsia" w:hint="eastAsia"/>
        </w:rPr>
        <w:t>服务优惠率（按百分比，只能保留小数点后2位）：</w:t>
      </w:r>
    </w:p>
    <w:p w:rsidR="00D554CA" w:rsidRPr="00440C89" w:rsidRDefault="00D554CA" w:rsidP="00D554CA">
      <w:pPr>
        <w:pStyle w:val="a7"/>
        <w:spacing w:line="400" w:lineRule="exact"/>
        <w:ind w:firstLineChars="148" w:firstLine="311"/>
        <w:outlineLvl w:val="0"/>
        <w:rPr>
          <w:rFonts w:asciiTheme="minorEastAsia" w:hAnsiTheme="minorEastAsia"/>
        </w:rPr>
      </w:pPr>
    </w:p>
    <w:p w:rsidR="00D554CA" w:rsidRPr="00440C89" w:rsidRDefault="00D554CA" w:rsidP="00D554CA">
      <w:pPr>
        <w:rPr>
          <w:rFonts w:asciiTheme="minorEastAsia" w:hAnsiTheme="minorEastAsia"/>
          <w:b/>
          <w:bCs/>
          <w:szCs w:val="21"/>
        </w:rPr>
      </w:pPr>
      <w:r w:rsidRPr="00440C89">
        <w:rPr>
          <w:rFonts w:asciiTheme="minorEastAsia" w:hAnsiTheme="minorEastAsia" w:cs="宋体" w:hint="eastAsia"/>
        </w:rPr>
        <w:t>投标人投标</w:t>
      </w:r>
      <w:r w:rsidRPr="00440C89">
        <w:rPr>
          <w:rFonts w:asciiTheme="minorEastAsia" w:hAnsiTheme="minorEastAsia" w:hint="eastAsia"/>
        </w:rPr>
        <w:t>优惠率</w:t>
      </w:r>
      <w:r w:rsidRPr="00440C89">
        <w:rPr>
          <w:rFonts w:asciiTheme="minorEastAsia" w:hAnsiTheme="minorEastAsia" w:cs="宋体" w:hint="eastAsia"/>
        </w:rPr>
        <w:t>得分=</w:t>
      </w:r>
      <w:r w:rsidR="006705C1">
        <w:rPr>
          <w:rFonts w:asciiTheme="minorEastAsia" w:hAnsiTheme="minorEastAsia" w:cs="宋体" w:hint="eastAsia"/>
        </w:rPr>
        <w:t xml:space="preserve"> </w:t>
      </w:r>
      <w:r w:rsidR="004713B8">
        <w:rPr>
          <w:rFonts w:asciiTheme="minorEastAsia" w:hAnsiTheme="minorEastAsia" w:cs="宋体"/>
        </w:rPr>
        <w:fldChar w:fldCharType="begin"/>
      </w:r>
      <w:r w:rsidR="006705C1">
        <w:rPr>
          <w:rFonts w:asciiTheme="minorEastAsia" w:hAnsiTheme="minorEastAsia" w:cs="宋体"/>
        </w:rPr>
        <w:instrText xml:space="preserve"> </w:instrText>
      </w:r>
      <w:r w:rsidR="006705C1">
        <w:rPr>
          <w:rFonts w:ascii="微软雅黑" w:eastAsia="微软雅黑" w:hAnsi="微软雅黑" w:hint="eastAsia"/>
          <w:color w:val="333333"/>
          <w:sz w:val="22"/>
          <w:szCs w:val="22"/>
          <w:shd w:val="clear" w:color="auto" w:fill="FFFFFF"/>
        </w:rPr>
        <w:instrText>eq \f(</w:instrText>
      </w:r>
      <w:r w:rsidR="006705C1" w:rsidRPr="00440C89">
        <w:rPr>
          <w:rFonts w:asciiTheme="minorEastAsia" w:hAnsiTheme="minorEastAsia" w:cs="宋体" w:hint="eastAsia"/>
        </w:rPr>
        <w:instrText>(</w:instrText>
      </w:r>
      <w:r w:rsidR="004944EB" w:rsidRPr="00440C89">
        <w:rPr>
          <w:rFonts w:hint="eastAsia"/>
        </w:rPr>
        <w:instrText>有效投标人中某投标人投标优惠率</w:instrText>
      </w:r>
      <w:r w:rsidR="006705C1" w:rsidRPr="00440C89">
        <w:rPr>
          <w:rFonts w:asciiTheme="minorEastAsia" w:hAnsiTheme="minorEastAsia" w:cs="宋体" w:hint="eastAsia"/>
        </w:rPr>
        <w:instrText>)</w:instrText>
      </w:r>
      <w:r w:rsidR="006705C1">
        <w:rPr>
          <w:rFonts w:ascii="微软雅黑" w:eastAsia="微软雅黑" w:hAnsi="微软雅黑" w:hint="eastAsia"/>
          <w:color w:val="333333"/>
          <w:sz w:val="22"/>
          <w:szCs w:val="22"/>
          <w:shd w:val="clear" w:color="auto" w:fill="FFFFFF"/>
        </w:rPr>
        <w:instrText>,</w:instrText>
      </w:r>
      <w:r w:rsidR="006705C1" w:rsidRPr="00E5119C">
        <w:rPr>
          <w:rFonts w:asciiTheme="minorEastAsia" w:hAnsiTheme="minorEastAsia" w:cs="宋体" w:hint="eastAsia"/>
        </w:rPr>
        <w:instrText xml:space="preserve"> </w:instrText>
      </w:r>
      <w:r w:rsidR="006705C1" w:rsidRPr="00440C89">
        <w:rPr>
          <w:rFonts w:asciiTheme="minorEastAsia" w:hAnsiTheme="minorEastAsia" w:cs="宋体" w:hint="eastAsia"/>
        </w:rPr>
        <w:instrText>（</w:instrText>
      </w:r>
      <w:r w:rsidR="004944EB" w:rsidRPr="00440C89">
        <w:rPr>
          <w:rFonts w:hint="eastAsia"/>
        </w:rPr>
        <w:instrText>有效投标人中最高优惠率</w:instrText>
      </w:r>
      <w:r w:rsidR="006705C1" w:rsidRPr="00440C89">
        <w:rPr>
          <w:rFonts w:asciiTheme="minorEastAsia" w:hAnsiTheme="minorEastAsia" w:cs="宋体" w:hint="eastAsia"/>
        </w:rPr>
        <w:instrText>）</w:instrText>
      </w:r>
      <w:r w:rsidR="006705C1">
        <w:rPr>
          <w:rFonts w:ascii="微软雅黑" w:eastAsia="微软雅黑" w:hAnsi="微软雅黑" w:hint="eastAsia"/>
          <w:color w:val="333333"/>
          <w:sz w:val="22"/>
          <w:szCs w:val="22"/>
          <w:shd w:val="clear" w:color="auto" w:fill="FFFFFF"/>
        </w:rPr>
        <w:instrText>)</w:instrText>
      </w:r>
      <w:r w:rsidR="006705C1">
        <w:rPr>
          <w:rFonts w:ascii="微软雅黑" w:eastAsia="微软雅黑" w:hAnsi="微软雅黑" w:hint="eastAsia"/>
          <w:color w:val="333333"/>
          <w:sz w:val="22"/>
          <w:shd w:val="clear" w:color="auto" w:fill="FFFFFF"/>
        </w:rPr>
        <w:instrText xml:space="preserve"> </w:instrText>
      </w:r>
      <w:r w:rsidR="006705C1">
        <w:rPr>
          <w:rFonts w:asciiTheme="minorEastAsia" w:hAnsiTheme="minorEastAsia" w:cs="宋体"/>
        </w:rPr>
        <w:instrText xml:space="preserve"> </w:instrText>
      </w:r>
      <w:r w:rsidR="004713B8">
        <w:rPr>
          <w:rFonts w:asciiTheme="minorEastAsia" w:hAnsiTheme="minorEastAsia" w:cs="宋体"/>
        </w:rPr>
        <w:fldChar w:fldCharType="end"/>
      </w:r>
      <w:r w:rsidRPr="00440C89">
        <w:rPr>
          <w:rFonts w:asciiTheme="minorEastAsia" w:hAnsiTheme="minorEastAsia" w:cs="宋体" w:hint="eastAsia"/>
        </w:rPr>
        <w:t>×30</w:t>
      </w:r>
    </w:p>
    <w:p w:rsidR="00D554CA" w:rsidRPr="00440C89" w:rsidRDefault="00D554CA" w:rsidP="00D554CA">
      <w:pPr>
        <w:pStyle w:val="a7"/>
        <w:spacing w:line="400" w:lineRule="exact"/>
        <w:ind w:firstLineChars="196" w:firstLine="413"/>
        <w:outlineLvl w:val="0"/>
        <w:rPr>
          <w:rFonts w:asciiTheme="minorEastAsia" w:hAnsiTheme="minorEastAsia"/>
          <w:b/>
          <w:bCs/>
        </w:rPr>
      </w:pPr>
      <w:r w:rsidRPr="00440C89">
        <w:rPr>
          <w:rFonts w:asciiTheme="minorEastAsia" w:hAnsiTheme="minorEastAsia" w:hint="eastAsia"/>
          <w:b/>
          <w:bCs/>
        </w:rPr>
        <w:t>2、综合实力分</w:t>
      </w:r>
      <w:r w:rsidRPr="00440C89">
        <w:rPr>
          <w:rFonts w:asciiTheme="minorEastAsia" w:hAnsiTheme="minorEastAsia" w:hint="eastAsia"/>
          <w:b/>
        </w:rPr>
        <w:t>…………………………………………………………………………………………</w:t>
      </w:r>
      <w:r w:rsidRPr="00440C89">
        <w:rPr>
          <w:rFonts w:asciiTheme="minorEastAsia" w:hAnsiTheme="minorEastAsia" w:hint="eastAsia"/>
          <w:b/>
          <w:bCs/>
        </w:rPr>
        <w:t>（</w:t>
      </w:r>
      <w:r w:rsidR="00CD6E07" w:rsidRPr="00440C89">
        <w:rPr>
          <w:rFonts w:asciiTheme="minorEastAsia" w:hAnsiTheme="minorEastAsia" w:hint="eastAsia"/>
          <w:b/>
          <w:bCs/>
        </w:rPr>
        <w:t>4</w:t>
      </w:r>
      <w:r w:rsidR="008641BF" w:rsidRPr="00440C89">
        <w:rPr>
          <w:rFonts w:asciiTheme="minorEastAsia" w:hAnsiTheme="minorEastAsia" w:hint="eastAsia"/>
          <w:b/>
          <w:bCs/>
        </w:rPr>
        <w:t>0</w:t>
      </w:r>
      <w:r w:rsidRPr="00440C89">
        <w:rPr>
          <w:rFonts w:asciiTheme="minorEastAsia" w:hAnsiTheme="minorEastAsia" w:hint="eastAsia"/>
          <w:b/>
          <w:bCs/>
        </w:rPr>
        <w:t>分）</w:t>
      </w:r>
    </w:p>
    <w:p w:rsidR="00D554CA" w:rsidRPr="00440C89" w:rsidRDefault="00D554CA" w:rsidP="00D554CA">
      <w:pPr>
        <w:pStyle w:val="a7"/>
        <w:spacing w:line="400" w:lineRule="exact"/>
        <w:ind w:firstLineChars="295" w:firstLine="619"/>
        <w:outlineLvl w:val="0"/>
        <w:rPr>
          <w:rFonts w:asciiTheme="minorEastAsia" w:hAnsiTheme="minorEastAsia"/>
          <w:bCs/>
        </w:rPr>
      </w:pPr>
      <w:r w:rsidRPr="00440C89">
        <w:rPr>
          <w:rFonts w:asciiTheme="minorEastAsia" w:hAnsiTheme="minorEastAsia" w:hint="eastAsia"/>
          <w:bCs/>
        </w:rPr>
        <w:t>2.1资质分</w:t>
      </w:r>
      <w:r w:rsidRPr="00440C89">
        <w:rPr>
          <w:rFonts w:asciiTheme="minorEastAsia" w:hAnsiTheme="minorEastAsia" w:hint="eastAsia"/>
        </w:rPr>
        <w:t>………………………………………………………………………………</w:t>
      </w:r>
      <w:r w:rsidRPr="00440C89">
        <w:rPr>
          <w:rFonts w:asciiTheme="minorEastAsia" w:hAnsiTheme="minorEastAsia" w:hint="eastAsia"/>
          <w:bCs/>
        </w:rPr>
        <w:t>（2</w:t>
      </w:r>
      <w:r w:rsidR="00D27E48" w:rsidRPr="00440C89">
        <w:rPr>
          <w:rFonts w:asciiTheme="minorEastAsia" w:hAnsiTheme="minorEastAsia" w:hint="eastAsia"/>
          <w:bCs/>
        </w:rPr>
        <w:t>2</w:t>
      </w:r>
      <w:r w:rsidRPr="00440C89">
        <w:rPr>
          <w:rFonts w:asciiTheme="minorEastAsia" w:hAnsiTheme="minorEastAsia" w:hint="eastAsia"/>
          <w:bCs/>
        </w:rPr>
        <w:t>分）</w:t>
      </w:r>
    </w:p>
    <w:p w:rsidR="00D554CA" w:rsidRPr="00440C89" w:rsidRDefault="00D554CA" w:rsidP="00D554CA">
      <w:pPr>
        <w:pStyle w:val="10"/>
        <w:tabs>
          <w:tab w:val="left" w:pos="647"/>
        </w:tabs>
        <w:spacing w:line="360" w:lineRule="auto"/>
        <w:ind w:firstLineChars="0" w:firstLine="0"/>
        <w:jc w:val="left"/>
        <w:rPr>
          <w:rFonts w:asciiTheme="minorEastAsia" w:eastAsiaTheme="minorEastAsia" w:hAnsiTheme="minorEastAsia"/>
          <w:szCs w:val="24"/>
        </w:rPr>
      </w:pPr>
      <w:r w:rsidRPr="00440C89">
        <w:rPr>
          <w:rFonts w:asciiTheme="minorEastAsia" w:eastAsiaTheme="minorEastAsia" w:hAnsiTheme="minorEastAsia" w:hint="eastAsia"/>
        </w:rPr>
        <w:tab/>
        <w:t>（1）投标人具有</w:t>
      </w:r>
      <w:r w:rsidRPr="00440C89">
        <w:rPr>
          <w:rFonts w:asciiTheme="minorEastAsia" w:eastAsiaTheme="minorEastAsia" w:hAnsiTheme="minorEastAsia" w:hint="eastAsia"/>
          <w:szCs w:val="24"/>
        </w:rPr>
        <w:t>中广联合会颁发的有线广播电视工程企业资质施工总承包三级及以上资质得2分。</w:t>
      </w:r>
    </w:p>
    <w:p w:rsidR="00D554CA" w:rsidRPr="00440C89" w:rsidRDefault="00D554CA" w:rsidP="00D554CA">
      <w:pPr>
        <w:pStyle w:val="10"/>
        <w:tabs>
          <w:tab w:val="left" w:pos="647"/>
        </w:tabs>
        <w:spacing w:line="360" w:lineRule="auto"/>
        <w:ind w:firstLineChars="0" w:firstLine="0"/>
        <w:jc w:val="left"/>
        <w:rPr>
          <w:rFonts w:asciiTheme="minorEastAsia" w:eastAsiaTheme="minorEastAsia" w:hAnsiTheme="minorEastAsia"/>
          <w:szCs w:val="24"/>
        </w:rPr>
      </w:pPr>
      <w:r w:rsidRPr="00440C89">
        <w:rPr>
          <w:rFonts w:asciiTheme="minorEastAsia" w:eastAsiaTheme="minorEastAsia" w:hAnsiTheme="minorEastAsia" w:hint="eastAsia"/>
        </w:rPr>
        <w:tab/>
        <w:t>（2）投标人具有</w:t>
      </w:r>
      <w:r w:rsidRPr="00440C89">
        <w:rPr>
          <w:rFonts w:asciiTheme="minorEastAsia" w:eastAsiaTheme="minorEastAsia" w:hAnsiTheme="minorEastAsia" w:cs="宋体" w:hint="eastAsia"/>
          <w:szCs w:val="21"/>
        </w:rPr>
        <w:t>中广联合会颁发的有线广播电视工程企业资质施工总承包</w:t>
      </w:r>
      <w:r w:rsidRPr="00440C89">
        <w:rPr>
          <w:rFonts w:asciiTheme="minorEastAsia" w:eastAsiaTheme="minorEastAsia" w:hAnsiTheme="minorEastAsia" w:hint="eastAsia"/>
          <w:szCs w:val="24"/>
        </w:rPr>
        <w:t>资质或管线工程施工企业资质得2分。</w:t>
      </w:r>
    </w:p>
    <w:p w:rsidR="00D554CA" w:rsidRPr="00440C89" w:rsidRDefault="00D554CA" w:rsidP="00D554CA">
      <w:pPr>
        <w:pStyle w:val="10"/>
        <w:tabs>
          <w:tab w:val="left" w:pos="647"/>
        </w:tabs>
        <w:spacing w:line="360" w:lineRule="auto"/>
        <w:ind w:firstLineChars="0" w:firstLine="0"/>
        <w:jc w:val="left"/>
        <w:rPr>
          <w:rFonts w:asciiTheme="minorEastAsia" w:eastAsiaTheme="minorEastAsia" w:hAnsiTheme="minorEastAsia"/>
          <w:szCs w:val="24"/>
        </w:rPr>
      </w:pPr>
      <w:r w:rsidRPr="00440C89">
        <w:rPr>
          <w:rFonts w:asciiTheme="minorEastAsia" w:eastAsiaTheme="minorEastAsia" w:hAnsiTheme="minorEastAsia" w:hint="eastAsia"/>
        </w:rPr>
        <w:tab/>
        <w:t>（3）投标人具有住建部门</w:t>
      </w:r>
      <w:r w:rsidRPr="00440C89">
        <w:rPr>
          <w:rFonts w:asciiTheme="minorEastAsia" w:eastAsiaTheme="minorEastAsia" w:hAnsiTheme="minorEastAsia" w:hint="eastAsia"/>
          <w:szCs w:val="24"/>
        </w:rPr>
        <w:t>颁发的通信工程施工总承包资质三级以上资质得2分。</w:t>
      </w:r>
    </w:p>
    <w:p w:rsidR="00D554CA" w:rsidRPr="00440C89" w:rsidRDefault="00D554CA" w:rsidP="00D554CA">
      <w:pPr>
        <w:pStyle w:val="10"/>
        <w:tabs>
          <w:tab w:val="left" w:pos="647"/>
        </w:tabs>
        <w:spacing w:line="360" w:lineRule="auto"/>
        <w:ind w:firstLineChars="0" w:firstLine="0"/>
        <w:jc w:val="left"/>
        <w:rPr>
          <w:rFonts w:asciiTheme="minorEastAsia" w:eastAsiaTheme="minorEastAsia" w:hAnsiTheme="minorEastAsia" w:cs="宋体"/>
          <w:szCs w:val="21"/>
        </w:rPr>
      </w:pPr>
      <w:r w:rsidRPr="00440C89">
        <w:rPr>
          <w:rFonts w:asciiTheme="minorEastAsia" w:eastAsiaTheme="minorEastAsia" w:hAnsiTheme="minorEastAsia" w:hint="eastAsia"/>
        </w:rPr>
        <w:tab/>
        <w:t>（4）投标人具有住建部门</w:t>
      </w:r>
      <w:r w:rsidRPr="00440C89">
        <w:rPr>
          <w:rFonts w:asciiTheme="minorEastAsia" w:eastAsiaTheme="minorEastAsia" w:hAnsiTheme="minorEastAsia" w:cs="宋体" w:hint="eastAsia"/>
          <w:szCs w:val="21"/>
        </w:rPr>
        <w:t>颁发的电子与智能化工程专业承包资质二级</w:t>
      </w:r>
      <w:r w:rsidRPr="00440C89">
        <w:rPr>
          <w:rFonts w:asciiTheme="minorEastAsia" w:eastAsiaTheme="minorEastAsia" w:hAnsiTheme="minorEastAsia" w:hint="eastAsia"/>
          <w:szCs w:val="24"/>
        </w:rPr>
        <w:t>以上资质得2分</w:t>
      </w:r>
      <w:r w:rsidRPr="00440C89">
        <w:rPr>
          <w:rFonts w:asciiTheme="minorEastAsia" w:eastAsiaTheme="minorEastAsia" w:hAnsiTheme="minorEastAsia" w:cs="宋体" w:hint="eastAsia"/>
          <w:szCs w:val="21"/>
        </w:rPr>
        <w:t>。</w:t>
      </w:r>
    </w:p>
    <w:p w:rsidR="00D554CA" w:rsidRPr="00440C89" w:rsidRDefault="00D554CA" w:rsidP="00D554CA">
      <w:pPr>
        <w:pStyle w:val="10"/>
        <w:tabs>
          <w:tab w:val="left" w:pos="647"/>
        </w:tabs>
        <w:spacing w:line="360" w:lineRule="auto"/>
        <w:ind w:firstLineChars="300" w:firstLine="630"/>
        <w:jc w:val="left"/>
        <w:rPr>
          <w:rFonts w:asciiTheme="minorEastAsia" w:eastAsiaTheme="minorEastAsia" w:hAnsiTheme="minorEastAsia" w:cs="宋体"/>
          <w:szCs w:val="21"/>
        </w:rPr>
      </w:pPr>
      <w:r w:rsidRPr="00440C89">
        <w:rPr>
          <w:rFonts w:asciiTheme="minorEastAsia" w:eastAsiaTheme="minorEastAsia" w:hAnsiTheme="minorEastAsia" w:hint="eastAsia"/>
        </w:rPr>
        <w:t>（5）投标人具有住建部门</w:t>
      </w:r>
      <w:r w:rsidRPr="00440C89">
        <w:rPr>
          <w:rFonts w:asciiTheme="minorEastAsia" w:eastAsiaTheme="minorEastAsia" w:hAnsiTheme="minorEastAsia" w:cs="宋体" w:hint="eastAsia"/>
          <w:szCs w:val="21"/>
        </w:rPr>
        <w:t>颁发的建筑工程、电力工程、市政工程、钢结构工程等施工总承包资质三级</w:t>
      </w:r>
      <w:r w:rsidRPr="00440C89">
        <w:rPr>
          <w:rFonts w:asciiTheme="minorEastAsia" w:eastAsiaTheme="minorEastAsia" w:hAnsiTheme="minorEastAsia" w:hint="eastAsia"/>
          <w:szCs w:val="24"/>
        </w:rPr>
        <w:t>以上资质得2分</w:t>
      </w:r>
      <w:r w:rsidRPr="00440C89">
        <w:rPr>
          <w:rFonts w:asciiTheme="minorEastAsia" w:eastAsiaTheme="minorEastAsia" w:hAnsiTheme="minorEastAsia" w:cs="宋体" w:hint="eastAsia"/>
          <w:szCs w:val="21"/>
        </w:rPr>
        <w:t>。</w:t>
      </w:r>
    </w:p>
    <w:p w:rsidR="00D554CA" w:rsidRPr="00440C89" w:rsidRDefault="00D554CA" w:rsidP="00D554CA">
      <w:pPr>
        <w:pStyle w:val="10"/>
        <w:tabs>
          <w:tab w:val="left" w:pos="647"/>
        </w:tabs>
        <w:spacing w:line="360" w:lineRule="auto"/>
        <w:ind w:firstLineChars="0" w:firstLine="0"/>
        <w:jc w:val="left"/>
        <w:rPr>
          <w:rFonts w:asciiTheme="minorEastAsia" w:eastAsiaTheme="minorEastAsia" w:hAnsiTheme="minorEastAsia"/>
          <w:szCs w:val="24"/>
        </w:rPr>
      </w:pPr>
      <w:r w:rsidRPr="00440C89">
        <w:rPr>
          <w:rFonts w:asciiTheme="minorEastAsia" w:eastAsiaTheme="minorEastAsia" w:hAnsiTheme="minorEastAsia" w:hint="eastAsia"/>
        </w:rPr>
        <w:tab/>
        <w:t>（6）投标人具有</w:t>
      </w:r>
      <w:r w:rsidRPr="00440C89">
        <w:rPr>
          <w:rFonts w:asciiTheme="minorEastAsia" w:eastAsiaTheme="minorEastAsia" w:hAnsiTheme="minorEastAsia" w:cs="宋体" w:hint="eastAsia"/>
          <w:szCs w:val="21"/>
        </w:rPr>
        <w:t>工信部颁发或中国通信企业协会颁发的通信用户管线建设企业资质得</w:t>
      </w:r>
      <w:r w:rsidRPr="00440C89">
        <w:rPr>
          <w:rFonts w:asciiTheme="minorEastAsia" w:eastAsiaTheme="minorEastAsia" w:hAnsiTheme="minorEastAsia" w:hint="eastAsia"/>
          <w:szCs w:val="24"/>
        </w:rPr>
        <w:t>2分。</w:t>
      </w:r>
    </w:p>
    <w:p w:rsidR="00D554CA" w:rsidRPr="00440C89" w:rsidRDefault="00D554CA" w:rsidP="00D554CA">
      <w:pPr>
        <w:pStyle w:val="10"/>
        <w:tabs>
          <w:tab w:val="left" w:pos="647"/>
        </w:tabs>
        <w:spacing w:line="360" w:lineRule="auto"/>
        <w:ind w:firstLineChars="0" w:firstLine="0"/>
        <w:jc w:val="left"/>
        <w:rPr>
          <w:rFonts w:asciiTheme="minorEastAsia" w:eastAsiaTheme="minorEastAsia" w:hAnsiTheme="minorEastAsia" w:cs="宋体"/>
          <w:szCs w:val="21"/>
        </w:rPr>
      </w:pPr>
      <w:r w:rsidRPr="00440C89">
        <w:rPr>
          <w:rFonts w:asciiTheme="minorEastAsia" w:eastAsiaTheme="minorEastAsia" w:hAnsiTheme="minorEastAsia" w:hint="eastAsia"/>
        </w:rPr>
        <w:tab/>
        <w:t>（7）投标人具有</w:t>
      </w:r>
      <w:r w:rsidRPr="00440C89">
        <w:rPr>
          <w:rFonts w:asciiTheme="minorEastAsia" w:eastAsiaTheme="minorEastAsia" w:hAnsiTheme="minorEastAsia" w:hint="eastAsia"/>
          <w:szCs w:val="24"/>
        </w:rPr>
        <w:t>中国通信企业协会颁发的通信信息网络系统集成企业资质乙级以上资质得2分。</w:t>
      </w:r>
    </w:p>
    <w:p w:rsidR="00D554CA" w:rsidRPr="00440C89" w:rsidRDefault="00D554CA" w:rsidP="00D554CA">
      <w:pPr>
        <w:pStyle w:val="10"/>
        <w:tabs>
          <w:tab w:val="left" w:pos="505"/>
          <w:tab w:val="left" w:pos="562"/>
        </w:tabs>
        <w:spacing w:line="360" w:lineRule="auto"/>
        <w:ind w:firstLineChars="300" w:firstLine="630"/>
        <w:jc w:val="left"/>
        <w:rPr>
          <w:rFonts w:asciiTheme="minorEastAsia" w:eastAsiaTheme="minorEastAsia" w:hAnsiTheme="minorEastAsia"/>
          <w:szCs w:val="24"/>
        </w:rPr>
      </w:pPr>
      <w:r w:rsidRPr="00440C89">
        <w:rPr>
          <w:rFonts w:asciiTheme="minorEastAsia" w:eastAsiaTheme="minorEastAsia" w:hAnsiTheme="minorEastAsia" w:hint="eastAsia"/>
        </w:rPr>
        <w:t>（8）投标人具有</w:t>
      </w:r>
      <w:r w:rsidRPr="00440C89">
        <w:rPr>
          <w:rFonts w:asciiTheme="minorEastAsia" w:eastAsiaTheme="minorEastAsia" w:hAnsiTheme="minorEastAsia" w:hint="eastAsia"/>
          <w:szCs w:val="24"/>
        </w:rPr>
        <w:t>ISO9000系列质量管理体系认证证书得2分；</w:t>
      </w:r>
    </w:p>
    <w:p w:rsidR="00D554CA" w:rsidRPr="00440C89" w:rsidRDefault="00D554CA" w:rsidP="00D554CA">
      <w:pPr>
        <w:pStyle w:val="10"/>
        <w:tabs>
          <w:tab w:val="left" w:pos="505"/>
          <w:tab w:val="left" w:pos="562"/>
        </w:tabs>
        <w:spacing w:line="360" w:lineRule="auto"/>
        <w:ind w:firstLineChars="300" w:firstLine="630"/>
        <w:jc w:val="left"/>
        <w:rPr>
          <w:rFonts w:asciiTheme="minorEastAsia" w:eastAsiaTheme="minorEastAsia" w:hAnsiTheme="minorEastAsia"/>
          <w:szCs w:val="24"/>
        </w:rPr>
      </w:pPr>
      <w:r w:rsidRPr="00440C89">
        <w:rPr>
          <w:rFonts w:asciiTheme="minorEastAsia" w:eastAsiaTheme="minorEastAsia" w:hAnsiTheme="minorEastAsia" w:hint="eastAsia"/>
        </w:rPr>
        <w:t>（9）投标人具有</w:t>
      </w:r>
      <w:r w:rsidRPr="00440C89">
        <w:rPr>
          <w:rFonts w:asciiTheme="minorEastAsia" w:eastAsiaTheme="minorEastAsia" w:hAnsiTheme="minorEastAsia" w:hint="eastAsia"/>
          <w:szCs w:val="24"/>
        </w:rPr>
        <w:t>ISO14000环境管理体系认证证书得2分；</w:t>
      </w:r>
      <w:r w:rsidRPr="00440C89">
        <w:rPr>
          <w:rFonts w:asciiTheme="minorEastAsia" w:eastAsiaTheme="minorEastAsia" w:hAnsiTheme="minorEastAsia" w:hint="eastAsia"/>
          <w:szCs w:val="24"/>
        </w:rPr>
        <w:tab/>
      </w:r>
    </w:p>
    <w:p w:rsidR="00212F03" w:rsidRPr="00440C89" w:rsidRDefault="00D554CA" w:rsidP="00D554CA">
      <w:pPr>
        <w:pStyle w:val="a7"/>
        <w:spacing w:line="360" w:lineRule="auto"/>
        <w:ind w:firstLineChars="296" w:firstLine="622"/>
        <w:outlineLvl w:val="0"/>
        <w:rPr>
          <w:rFonts w:asciiTheme="minorEastAsia" w:hAnsiTheme="minorEastAsia"/>
          <w:szCs w:val="24"/>
        </w:rPr>
      </w:pPr>
      <w:r w:rsidRPr="00440C89">
        <w:rPr>
          <w:rFonts w:asciiTheme="minorEastAsia" w:hAnsiTheme="minorEastAsia" w:hint="eastAsia"/>
        </w:rPr>
        <w:t>（10）投标人</w:t>
      </w:r>
      <w:r w:rsidRPr="00440C89">
        <w:rPr>
          <w:rFonts w:asciiTheme="minorEastAsia" w:hAnsiTheme="minorEastAsia" w:cs="Times New Roman" w:hint="eastAsia"/>
          <w:szCs w:val="24"/>
        </w:rPr>
        <w:t>具有OHSAS18001</w:t>
      </w:r>
      <w:r w:rsidRPr="00440C89">
        <w:rPr>
          <w:rFonts w:asciiTheme="minorEastAsia" w:hAnsiTheme="minorEastAsia" w:hint="eastAsia"/>
          <w:szCs w:val="24"/>
        </w:rPr>
        <w:t>职业安全健康管理体系认证证书得2分。</w:t>
      </w:r>
    </w:p>
    <w:p w:rsidR="00D554CA" w:rsidRPr="00440C89" w:rsidRDefault="00212F03" w:rsidP="00D554CA">
      <w:pPr>
        <w:pStyle w:val="a7"/>
        <w:spacing w:line="360" w:lineRule="auto"/>
        <w:ind w:firstLineChars="296" w:firstLine="622"/>
        <w:outlineLvl w:val="0"/>
        <w:rPr>
          <w:rFonts w:asciiTheme="minorEastAsia" w:hAnsiTheme="minorEastAsia"/>
          <w:szCs w:val="24"/>
        </w:rPr>
      </w:pPr>
      <w:r w:rsidRPr="00440C89">
        <w:rPr>
          <w:rFonts w:asciiTheme="minorEastAsia" w:hAnsiTheme="minorEastAsia" w:hint="eastAsia"/>
        </w:rPr>
        <w:t>（11）投标人</w:t>
      </w:r>
      <w:r w:rsidRPr="00440C89">
        <w:rPr>
          <w:rFonts w:asciiTheme="minorEastAsia" w:hAnsiTheme="minorEastAsia" w:cs="Times New Roman" w:hint="eastAsia"/>
          <w:szCs w:val="24"/>
        </w:rPr>
        <w:t>具有</w:t>
      </w:r>
      <w:r w:rsidRPr="00440C89">
        <w:rPr>
          <w:rFonts w:asciiTheme="minorEastAsia" w:hAnsiTheme="minorEastAsia" w:hint="eastAsia"/>
        </w:rPr>
        <w:t>安全生产许可证</w:t>
      </w:r>
      <w:r w:rsidRPr="00440C89">
        <w:rPr>
          <w:rFonts w:asciiTheme="minorEastAsia" w:hAnsiTheme="minorEastAsia" w:hint="eastAsia"/>
          <w:szCs w:val="24"/>
        </w:rPr>
        <w:t>得2分。</w:t>
      </w:r>
    </w:p>
    <w:p w:rsidR="00212F03" w:rsidRPr="00440C89" w:rsidRDefault="00212F03" w:rsidP="00D554CA">
      <w:pPr>
        <w:pStyle w:val="a7"/>
        <w:spacing w:line="360" w:lineRule="auto"/>
        <w:ind w:firstLineChars="296" w:firstLine="622"/>
        <w:outlineLvl w:val="0"/>
        <w:rPr>
          <w:rFonts w:asciiTheme="minorEastAsia" w:hAnsiTheme="minorEastAsia"/>
          <w:szCs w:val="24"/>
        </w:rPr>
      </w:pPr>
      <w:r w:rsidRPr="00440C89">
        <w:rPr>
          <w:rFonts w:asciiTheme="minorEastAsia" w:hAnsiTheme="minorEastAsia" w:hint="eastAsia"/>
          <w:szCs w:val="24"/>
        </w:rPr>
        <w:t>注：以上证件提供复印件</w:t>
      </w:r>
      <w:r w:rsidR="00A71925" w:rsidRPr="00440C89">
        <w:rPr>
          <w:rFonts w:asciiTheme="minorEastAsia" w:hAnsiTheme="minorEastAsia" w:hint="eastAsia"/>
          <w:szCs w:val="24"/>
        </w:rPr>
        <w:t>并</w:t>
      </w:r>
      <w:r w:rsidRPr="00440C89">
        <w:rPr>
          <w:rFonts w:asciiTheme="minorEastAsia" w:hAnsiTheme="minorEastAsia" w:hint="eastAsia"/>
          <w:szCs w:val="24"/>
        </w:rPr>
        <w:t>加盖公章，否则不认可具有此证件。</w:t>
      </w:r>
    </w:p>
    <w:p w:rsidR="00D554CA" w:rsidRPr="00440C89" w:rsidRDefault="00D554CA"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lastRenderedPageBreak/>
        <w:t>2.2常驻机构数量</w:t>
      </w:r>
      <w:r w:rsidRPr="00440C89">
        <w:rPr>
          <w:rFonts w:asciiTheme="minorEastAsia" w:hAnsiTheme="minorEastAsia" w:hint="eastAsia"/>
          <w:b/>
        </w:rPr>
        <w:t>…………………………………………………………………………………</w:t>
      </w:r>
      <w:r w:rsidRPr="00440C89">
        <w:rPr>
          <w:rFonts w:asciiTheme="minorEastAsia" w:hAnsiTheme="minorEastAsia" w:hint="eastAsia"/>
        </w:rPr>
        <w:t>(1</w:t>
      </w:r>
      <w:r w:rsidR="00AE1811" w:rsidRPr="00440C89">
        <w:rPr>
          <w:rFonts w:asciiTheme="minorEastAsia" w:hAnsiTheme="minorEastAsia" w:hint="eastAsia"/>
        </w:rPr>
        <w:t>2</w:t>
      </w:r>
      <w:r w:rsidRPr="00440C89">
        <w:rPr>
          <w:rFonts w:asciiTheme="minorEastAsia" w:hAnsiTheme="minorEastAsia" w:hint="eastAsia"/>
        </w:rPr>
        <w:t>分)</w:t>
      </w:r>
    </w:p>
    <w:p w:rsidR="00D554CA" w:rsidRPr="00440C89" w:rsidRDefault="00D554CA"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在贵港区内（包括贵港市、桂平市、平南县、覃塘区、港南区）有1个机构得3分，每增加1个办事处或分公司的增加3分。本项最多得1</w:t>
      </w:r>
      <w:r w:rsidR="00AE1811" w:rsidRPr="00440C89">
        <w:rPr>
          <w:rFonts w:asciiTheme="minorEastAsia" w:hAnsiTheme="minorEastAsia" w:hint="eastAsia"/>
        </w:rPr>
        <w:t>2</w:t>
      </w:r>
      <w:r w:rsidRPr="00440C89">
        <w:rPr>
          <w:rFonts w:asciiTheme="minorEastAsia" w:hAnsiTheme="minorEastAsia" w:hint="eastAsia"/>
        </w:rPr>
        <w:t>分，以办公场房屋租赁合同或办公场所产权证明材料等为准。</w:t>
      </w:r>
    </w:p>
    <w:p w:rsidR="00D554CA" w:rsidRPr="00440C89" w:rsidRDefault="00D554CA"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2.3办公场所面积</w:t>
      </w:r>
      <w:r w:rsidRPr="00440C89">
        <w:rPr>
          <w:rFonts w:asciiTheme="minorEastAsia" w:hAnsiTheme="minorEastAsia" w:hint="eastAsia"/>
          <w:b/>
        </w:rPr>
        <w:t>………………………………………………………………………………………</w:t>
      </w:r>
      <w:r w:rsidRPr="00440C89">
        <w:rPr>
          <w:rFonts w:asciiTheme="minorEastAsia" w:hAnsiTheme="minorEastAsia" w:hint="eastAsia"/>
        </w:rPr>
        <w:t>(</w:t>
      </w:r>
      <w:r w:rsidR="00AE1811" w:rsidRPr="00440C89">
        <w:rPr>
          <w:rFonts w:asciiTheme="minorEastAsia" w:hAnsiTheme="minorEastAsia" w:hint="eastAsia"/>
        </w:rPr>
        <w:t>2</w:t>
      </w:r>
      <w:r w:rsidRPr="00440C89">
        <w:rPr>
          <w:rFonts w:asciiTheme="minorEastAsia" w:hAnsiTheme="minorEastAsia" w:hint="eastAsia"/>
        </w:rPr>
        <w:t>分)</w:t>
      </w:r>
    </w:p>
    <w:p w:rsidR="00D554CA" w:rsidRPr="00440C89" w:rsidRDefault="00D554CA"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在贵港区内每处机构办公场所面积达到100㎡及以上得</w:t>
      </w:r>
      <w:r w:rsidR="00CA24E6" w:rsidRPr="00440C89">
        <w:rPr>
          <w:rFonts w:asciiTheme="minorEastAsia" w:hAnsiTheme="minorEastAsia" w:hint="eastAsia"/>
        </w:rPr>
        <w:t>2</w:t>
      </w:r>
      <w:r w:rsidRPr="00440C89">
        <w:rPr>
          <w:rFonts w:asciiTheme="minorEastAsia" w:hAnsiTheme="minorEastAsia" w:hint="eastAsia"/>
        </w:rPr>
        <w:t>分，100㎡以下不得分。以办公场房屋租赁合同或办公场所产权证明材料等为准。</w:t>
      </w:r>
    </w:p>
    <w:p w:rsidR="00A9223B" w:rsidRPr="00440C89" w:rsidRDefault="00856ED7"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2.4</w:t>
      </w:r>
      <w:r w:rsidR="00A9223B" w:rsidRPr="00440C89">
        <w:rPr>
          <w:rFonts w:hAnsi="宋体" w:hint="eastAsia"/>
          <w:szCs w:val="21"/>
        </w:rPr>
        <w:t>人员社保</w:t>
      </w:r>
      <w:r w:rsidR="00A9223B" w:rsidRPr="00440C89">
        <w:rPr>
          <w:rFonts w:asciiTheme="minorEastAsia" w:hAnsiTheme="minorEastAsia" w:hint="eastAsia"/>
          <w:b/>
        </w:rPr>
        <w:t>……………………………………………………………………………… ………</w:t>
      </w:r>
      <w:r w:rsidR="00A9223B" w:rsidRPr="00440C89">
        <w:rPr>
          <w:rFonts w:asciiTheme="minorEastAsia" w:hAnsiTheme="minorEastAsia" w:hint="eastAsia"/>
        </w:rPr>
        <w:t>(</w:t>
      </w:r>
      <w:r w:rsidR="00CD6E07" w:rsidRPr="00440C89">
        <w:rPr>
          <w:rFonts w:asciiTheme="minorEastAsia" w:hAnsiTheme="minorEastAsia" w:hint="eastAsia"/>
        </w:rPr>
        <w:t>2</w:t>
      </w:r>
      <w:r w:rsidR="00A9223B" w:rsidRPr="00440C89">
        <w:rPr>
          <w:rFonts w:asciiTheme="minorEastAsia" w:hAnsiTheme="minorEastAsia" w:hint="eastAsia"/>
        </w:rPr>
        <w:t>分)</w:t>
      </w:r>
    </w:p>
    <w:p w:rsidR="00B21959" w:rsidRPr="00440C89" w:rsidRDefault="00856ED7" w:rsidP="00D554CA">
      <w:pPr>
        <w:pStyle w:val="a7"/>
        <w:spacing w:line="400" w:lineRule="exact"/>
        <w:ind w:firstLineChars="196" w:firstLine="412"/>
        <w:outlineLvl w:val="0"/>
        <w:rPr>
          <w:rFonts w:hAnsi="宋体"/>
          <w:szCs w:val="21"/>
        </w:rPr>
      </w:pPr>
      <w:r w:rsidRPr="00440C89">
        <w:rPr>
          <w:rFonts w:hAnsi="宋体" w:hint="eastAsia"/>
          <w:szCs w:val="21"/>
        </w:rPr>
        <w:t>投标人能提供人员2018年3-5月份社保证明的得</w:t>
      </w:r>
      <w:r w:rsidR="00CA24E6" w:rsidRPr="00440C89">
        <w:rPr>
          <w:rFonts w:hAnsi="宋体" w:hint="eastAsia"/>
          <w:szCs w:val="21"/>
        </w:rPr>
        <w:t>2</w:t>
      </w:r>
      <w:r w:rsidRPr="00440C89">
        <w:rPr>
          <w:rFonts w:hAnsi="宋体" w:hint="eastAsia"/>
          <w:szCs w:val="21"/>
        </w:rPr>
        <w:t>分，未提供则不得分。（社保证明必须经投标人所在地的社保部门盖章确认）</w:t>
      </w:r>
    </w:p>
    <w:p w:rsidR="00A9223B" w:rsidRPr="00440C89" w:rsidRDefault="00856ED7"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2.5</w:t>
      </w:r>
      <w:r w:rsidR="00A9223B" w:rsidRPr="00440C89">
        <w:rPr>
          <w:rFonts w:hAnsi="宋体" w:hint="eastAsia"/>
          <w:szCs w:val="21"/>
        </w:rPr>
        <w:t>投标人缴纳税收证明</w:t>
      </w:r>
      <w:r w:rsidR="00A9223B" w:rsidRPr="00440C89">
        <w:rPr>
          <w:rFonts w:asciiTheme="minorEastAsia" w:hAnsiTheme="minorEastAsia" w:hint="eastAsia"/>
          <w:b/>
        </w:rPr>
        <w:t>………………………………………………………………………………</w:t>
      </w:r>
      <w:r w:rsidR="00A9223B" w:rsidRPr="00440C89">
        <w:rPr>
          <w:rFonts w:asciiTheme="minorEastAsia" w:hAnsiTheme="minorEastAsia" w:hint="eastAsia"/>
        </w:rPr>
        <w:t>(</w:t>
      </w:r>
      <w:r w:rsidR="00CD6E07" w:rsidRPr="00440C89">
        <w:rPr>
          <w:rFonts w:asciiTheme="minorEastAsia" w:hAnsiTheme="minorEastAsia" w:hint="eastAsia"/>
        </w:rPr>
        <w:t>2</w:t>
      </w:r>
      <w:r w:rsidR="00A9223B" w:rsidRPr="00440C89">
        <w:rPr>
          <w:rFonts w:asciiTheme="minorEastAsia" w:hAnsiTheme="minorEastAsia" w:hint="eastAsia"/>
        </w:rPr>
        <w:t>分)</w:t>
      </w:r>
    </w:p>
    <w:p w:rsidR="00856ED7" w:rsidRPr="00440C89" w:rsidRDefault="00A9223B" w:rsidP="00D554CA">
      <w:pPr>
        <w:pStyle w:val="a7"/>
        <w:spacing w:line="400" w:lineRule="exact"/>
        <w:ind w:firstLineChars="196" w:firstLine="412"/>
        <w:outlineLvl w:val="0"/>
        <w:rPr>
          <w:rFonts w:asciiTheme="minorEastAsia" w:hAnsiTheme="minorEastAsia"/>
        </w:rPr>
      </w:pPr>
      <w:r w:rsidRPr="00440C89">
        <w:rPr>
          <w:rFonts w:hAnsi="宋体" w:hint="eastAsia"/>
          <w:szCs w:val="21"/>
        </w:rPr>
        <w:t>投标人提供2018年3-5月份依法缴纳税收证明复印件得</w:t>
      </w:r>
      <w:r w:rsidR="00CA24E6" w:rsidRPr="00440C89">
        <w:rPr>
          <w:rFonts w:hAnsi="宋体" w:hint="eastAsia"/>
          <w:szCs w:val="21"/>
        </w:rPr>
        <w:t>2</w:t>
      </w:r>
      <w:r w:rsidRPr="00440C89">
        <w:rPr>
          <w:rFonts w:hAnsi="宋体" w:hint="eastAsia"/>
          <w:szCs w:val="21"/>
        </w:rPr>
        <w:t>分，未提供则不得分。[“中华人民共和国税收专用完税证明”复印件或电子缴税付款凭证复印件（加盖单位公章）或税务征收机关出具的依法缴纳税收证明复印件（格式自拟）]</w:t>
      </w:r>
      <w:r w:rsidRPr="00440C89">
        <w:rPr>
          <w:rFonts w:asciiTheme="minorEastAsia" w:hAnsiTheme="minorEastAsia"/>
        </w:rPr>
        <w:t xml:space="preserve"> </w:t>
      </w:r>
    </w:p>
    <w:p w:rsidR="00D554CA" w:rsidRPr="00440C89" w:rsidRDefault="00D554CA" w:rsidP="00D554CA">
      <w:pPr>
        <w:pStyle w:val="a7"/>
        <w:spacing w:line="400" w:lineRule="exact"/>
        <w:ind w:firstLineChars="196" w:firstLine="413"/>
        <w:outlineLvl w:val="0"/>
        <w:rPr>
          <w:rFonts w:asciiTheme="minorEastAsia" w:hAnsiTheme="minorEastAsia"/>
          <w:b/>
          <w:bCs/>
        </w:rPr>
      </w:pPr>
      <w:r w:rsidRPr="00440C89">
        <w:rPr>
          <w:rFonts w:asciiTheme="minorEastAsia" w:hAnsiTheme="minorEastAsia" w:hint="eastAsia"/>
          <w:b/>
          <w:bCs/>
        </w:rPr>
        <w:t>3、施工服务内容及承诺</w:t>
      </w:r>
      <w:r w:rsidRPr="00440C89">
        <w:rPr>
          <w:rFonts w:asciiTheme="minorEastAsia" w:hAnsiTheme="minorEastAsia" w:hint="eastAsia"/>
          <w:b/>
        </w:rPr>
        <w:t>………………………………………………………………………………</w:t>
      </w:r>
      <w:r w:rsidRPr="00440C89">
        <w:rPr>
          <w:rFonts w:asciiTheme="minorEastAsia" w:hAnsiTheme="minorEastAsia" w:hint="eastAsia"/>
          <w:b/>
          <w:bCs/>
        </w:rPr>
        <w:t>(20分)</w:t>
      </w:r>
    </w:p>
    <w:p w:rsidR="00D554CA" w:rsidRPr="00440C89" w:rsidRDefault="00D554CA"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（1）技术人员数量……………………………………………………………………………………(10分)</w:t>
      </w:r>
    </w:p>
    <w:p w:rsidR="00D554CA" w:rsidRPr="00440C89" w:rsidRDefault="00D554CA" w:rsidP="00D554CA">
      <w:pPr>
        <w:pStyle w:val="a7"/>
        <w:spacing w:line="400" w:lineRule="exact"/>
        <w:ind w:firstLineChars="296" w:firstLine="622"/>
        <w:outlineLvl w:val="0"/>
        <w:rPr>
          <w:rFonts w:asciiTheme="minorEastAsia" w:hAnsiTheme="minorEastAsia"/>
        </w:rPr>
      </w:pPr>
      <w:r w:rsidRPr="00440C89">
        <w:rPr>
          <w:rFonts w:asciiTheme="minorEastAsia" w:hAnsiTheme="minorEastAsia" w:hint="eastAsia"/>
        </w:rPr>
        <w:t>拟投入本项目的驻地每个技术人员的数量，每人得1分，本项最多得</w:t>
      </w:r>
      <w:r w:rsidR="00AE1811" w:rsidRPr="00440C89">
        <w:rPr>
          <w:rFonts w:asciiTheme="minorEastAsia" w:hAnsiTheme="minorEastAsia" w:hint="eastAsia"/>
        </w:rPr>
        <w:t>5</w:t>
      </w:r>
      <w:r w:rsidRPr="00440C89">
        <w:rPr>
          <w:rFonts w:asciiTheme="minorEastAsia" w:hAnsiTheme="minorEastAsia" w:hint="eastAsia"/>
        </w:rPr>
        <w:t>分，技术人员指广播电视及其相关专业的技术人员，为拥有大专以上毕业证或者助理工程师以上职称证或者具备有关资格证或者建造师职业资格证或者安全员证书的人员，提供最近半年的社保证明。以提供证书复印件为准。</w:t>
      </w:r>
    </w:p>
    <w:p w:rsidR="00D554CA" w:rsidRPr="00440C89" w:rsidRDefault="00D554CA"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拟投入本项目的拥有特种作业操作证的施工人员数量，每人得1分，本项最多得</w:t>
      </w:r>
      <w:r w:rsidR="00AE1811" w:rsidRPr="00440C89">
        <w:rPr>
          <w:rFonts w:asciiTheme="minorEastAsia" w:hAnsiTheme="minorEastAsia" w:hint="eastAsia"/>
        </w:rPr>
        <w:t>5</w:t>
      </w:r>
      <w:r w:rsidRPr="00440C89">
        <w:rPr>
          <w:rFonts w:asciiTheme="minorEastAsia" w:hAnsiTheme="minorEastAsia" w:hint="eastAsia"/>
        </w:rPr>
        <w:t>分。以提供特种作业操作证复印件为准。</w:t>
      </w:r>
    </w:p>
    <w:p w:rsidR="00D554CA" w:rsidRPr="00440C89" w:rsidRDefault="00D554CA"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（2）仪器 ………………………………………………………………………………………………(5分)</w:t>
      </w:r>
    </w:p>
    <w:p w:rsidR="00D554CA" w:rsidRPr="00440C89" w:rsidRDefault="00D554CA"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1）投标人驻地装备配置齐全，有频谱分析仪（数字电视测试仪）、光时域反射仪、光纤熔接机、光功率计等仪器，具有熔接机等设备2套的，能完全满足线路工程施工要求的，得2分；</w:t>
      </w:r>
    </w:p>
    <w:p w:rsidR="00D554CA" w:rsidRPr="00440C89" w:rsidRDefault="00D554CA"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2）每增加1台的，得1分；以提供发票及购买清单复印件为准。</w:t>
      </w:r>
      <w:r w:rsidR="00D27E48" w:rsidRPr="00440C89">
        <w:rPr>
          <w:rFonts w:asciiTheme="minorEastAsia" w:hAnsiTheme="minorEastAsia" w:hint="eastAsia"/>
        </w:rPr>
        <w:t>满分3分。</w:t>
      </w:r>
    </w:p>
    <w:p w:rsidR="00D554CA" w:rsidRPr="00440C89" w:rsidRDefault="00D554CA"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（4）施工车辆……………………………………………………………………………………………（5分）</w:t>
      </w:r>
    </w:p>
    <w:p w:rsidR="00D554CA" w:rsidRPr="00440C89" w:rsidRDefault="00D554CA"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常驻贵港本地的施工车有3辆施工车辆的，得2分，加增1辆，得0.5分。满分5分。以提供行驶证复印件为准。</w:t>
      </w:r>
    </w:p>
    <w:p w:rsidR="00D554CA" w:rsidRPr="00440C89" w:rsidRDefault="00D554CA" w:rsidP="00D554CA">
      <w:pPr>
        <w:pStyle w:val="a7"/>
        <w:spacing w:line="400" w:lineRule="exact"/>
        <w:ind w:firstLineChars="196" w:firstLine="413"/>
        <w:outlineLvl w:val="0"/>
        <w:rPr>
          <w:rFonts w:asciiTheme="minorEastAsia" w:hAnsiTheme="minorEastAsia"/>
          <w:b/>
          <w:bCs/>
        </w:rPr>
      </w:pPr>
      <w:r w:rsidRPr="00440C89">
        <w:rPr>
          <w:rFonts w:asciiTheme="minorEastAsia" w:hAnsiTheme="minorEastAsia" w:hint="eastAsia"/>
          <w:b/>
          <w:bCs/>
        </w:rPr>
        <w:t>4、业绩分·</w:t>
      </w:r>
      <w:r w:rsidRPr="00440C89">
        <w:rPr>
          <w:rFonts w:asciiTheme="minorEastAsia" w:hAnsiTheme="minorEastAsia" w:hint="eastAsia"/>
        </w:rPr>
        <w:t>…………………………………………………………………………………………</w:t>
      </w:r>
      <w:r w:rsidRPr="00440C89">
        <w:rPr>
          <w:rFonts w:asciiTheme="minorEastAsia" w:hAnsiTheme="minorEastAsia" w:hint="eastAsia"/>
          <w:b/>
          <w:bCs/>
        </w:rPr>
        <w:t>（10分）</w:t>
      </w:r>
    </w:p>
    <w:p w:rsidR="00D554CA" w:rsidRPr="00440C89" w:rsidRDefault="00D554CA"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（1）近3年在贵港地区所签的合同得1分/份，最高4分；</w:t>
      </w:r>
    </w:p>
    <w:p w:rsidR="00D554CA" w:rsidRPr="00440C89" w:rsidRDefault="00D554CA"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（2）近3年在广西区内所签的合同得2分/份。最高6分；</w:t>
      </w:r>
    </w:p>
    <w:p w:rsidR="00D554CA" w:rsidRPr="00440C89" w:rsidRDefault="00D554CA" w:rsidP="00D554CA">
      <w:pPr>
        <w:pStyle w:val="a7"/>
        <w:spacing w:line="400" w:lineRule="exact"/>
        <w:ind w:firstLineChars="196" w:firstLine="412"/>
        <w:outlineLvl w:val="0"/>
        <w:rPr>
          <w:rFonts w:asciiTheme="minorEastAsia" w:hAnsiTheme="minorEastAsia"/>
        </w:rPr>
      </w:pPr>
      <w:r w:rsidRPr="00440C89">
        <w:rPr>
          <w:rFonts w:asciiTheme="minorEastAsia" w:hAnsiTheme="minorEastAsia" w:hint="eastAsia"/>
        </w:rPr>
        <w:t>以提供合同复印件为准。</w:t>
      </w:r>
    </w:p>
    <w:p w:rsidR="00D554CA" w:rsidRPr="00440C89" w:rsidRDefault="00D554CA" w:rsidP="00D554CA">
      <w:pPr>
        <w:pStyle w:val="a7"/>
        <w:spacing w:line="400" w:lineRule="exact"/>
        <w:ind w:firstLineChars="196" w:firstLine="413"/>
        <w:outlineLvl w:val="0"/>
        <w:rPr>
          <w:rFonts w:asciiTheme="minorEastAsia" w:hAnsiTheme="minorEastAsia"/>
          <w:b/>
          <w:bCs/>
        </w:rPr>
      </w:pPr>
      <w:r w:rsidRPr="00440C89">
        <w:rPr>
          <w:rFonts w:asciiTheme="minorEastAsia" w:hAnsiTheme="minorEastAsia" w:hint="eastAsia"/>
          <w:b/>
          <w:bCs/>
        </w:rPr>
        <w:t>(三)总得分 =1+2+3+4</w:t>
      </w:r>
    </w:p>
    <w:p w:rsidR="00D554CA" w:rsidRPr="00440C89" w:rsidRDefault="00D554CA" w:rsidP="00D554CA">
      <w:pPr>
        <w:pStyle w:val="a7"/>
        <w:spacing w:line="400" w:lineRule="exact"/>
        <w:ind w:firstLineChars="196" w:firstLine="413"/>
        <w:outlineLvl w:val="0"/>
        <w:rPr>
          <w:rFonts w:asciiTheme="minorEastAsia" w:hAnsiTheme="minorEastAsia"/>
          <w:b/>
          <w:bCs/>
        </w:rPr>
      </w:pPr>
      <w:r w:rsidRPr="00440C89">
        <w:rPr>
          <w:rFonts w:asciiTheme="minorEastAsia" w:hAnsiTheme="minorEastAsia" w:hint="eastAsia"/>
          <w:b/>
          <w:bCs/>
        </w:rPr>
        <w:t>(四)评标方式：以封闭方式进行评标。评标全过程中不允许投标人与“评标委员会”之间有可能影响到评标结果公正性的会面与谈话，以体现公平、公正的基本原则。</w:t>
      </w:r>
    </w:p>
    <w:p w:rsidR="00D554CA" w:rsidRPr="00440C89" w:rsidRDefault="00D554CA" w:rsidP="00D554CA">
      <w:pPr>
        <w:pStyle w:val="a7"/>
        <w:spacing w:line="440" w:lineRule="exact"/>
        <w:ind w:firstLineChars="200" w:firstLine="422"/>
        <w:jc w:val="left"/>
        <w:rPr>
          <w:rFonts w:asciiTheme="minorEastAsia" w:hAnsiTheme="minorEastAsia"/>
          <w:b/>
        </w:rPr>
      </w:pPr>
      <w:r w:rsidRPr="00440C89">
        <w:rPr>
          <w:rFonts w:asciiTheme="minorEastAsia" w:hAnsiTheme="minorEastAsia" w:hint="eastAsia"/>
          <w:b/>
        </w:rPr>
        <w:lastRenderedPageBreak/>
        <w:t>中标候选供应商推荐原则</w:t>
      </w:r>
    </w:p>
    <w:p w:rsidR="00D554CA" w:rsidRPr="00440C89" w:rsidRDefault="00D554CA" w:rsidP="008A4C49">
      <w:pPr>
        <w:pStyle w:val="a7"/>
        <w:spacing w:line="420" w:lineRule="exact"/>
        <w:ind w:firstLineChars="200" w:firstLine="420"/>
        <w:jc w:val="left"/>
        <w:rPr>
          <w:rFonts w:asciiTheme="minorEastAsia" w:hAnsiTheme="minorEastAsia"/>
        </w:rPr>
      </w:pPr>
      <w:r w:rsidRPr="00440C89">
        <w:rPr>
          <w:rFonts w:asciiTheme="minorEastAsia" w:hAnsiTheme="minorEastAsia" w:hint="eastAsia"/>
        </w:rPr>
        <w:t>1、中标供应商不超过6家（含6家）、候补</w:t>
      </w:r>
      <w:r w:rsidR="008A4C49" w:rsidRPr="00440C89">
        <w:rPr>
          <w:rFonts w:asciiTheme="minorEastAsia" w:hAnsiTheme="minorEastAsia" w:hint="eastAsia"/>
        </w:rPr>
        <w:t>1</w:t>
      </w:r>
      <w:r w:rsidRPr="00440C89">
        <w:rPr>
          <w:rFonts w:asciiTheme="minorEastAsia" w:hAnsiTheme="minorEastAsia" w:hint="eastAsia"/>
        </w:rPr>
        <w:t>家；如果符合条件的供应商不足</w:t>
      </w:r>
      <w:r w:rsidR="008A4C49" w:rsidRPr="00440C89">
        <w:rPr>
          <w:rFonts w:asciiTheme="minorEastAsia" w:hAnsiTheme="minorEastAsia" w:hint="eastAsia"/>
        </w:rPr>
        <w:t>3</w:t>
      </w:r>
      <w:r w:rsidRPr="00440C89">
        <w:rPr>
          <w:rFonts w:asciiTheme="minorEastAsia" w:hAnsiTheme="minorEastAsia" w:hint="eastAsia"/>
        </w:rPr>
        <w:t>家（不含</w:t>
      </w:r>
      <w:r w:rsidR="008A4C49" w:rsidRPr="00440C89">
        <w:rPr>
          <w:rFonts w:asciiTheme="minorEastAsia" w:hAnsiTheme="minorEastAsia" w:hint="eastAsia"/>
        </w:rPr>
        <w:t>3</w:t>
      </w:r>
      <w:r w:rsidRPr="00440C89">
        <w:rPr>
          <w:rFonts w:asciiTheme="minorEastAsia" w:hAnsiTheme="minorEastAsia" w:hint="eastAsia"/>
        </w:rPr>
        <w:t>家）的，该标废标，重新招标；如果符合条件的供应商为</w:t>
      </w:r>
      <w:r w:rsidR="008A4C49" w:rsidRPr="00440C89">
        <w:rPr>
          <w:rFonts w:asciiTheme="minorEastAsia" w:hAnsiTheme="minorEastAsia" w:hint="eastAsia"/>
        </w:rPr>
        <w:t>6</w:t>
      </w:r>
      <w:r w:rsidRPr="00440C89">
        <w:rPr>
          <w:rFonts w:asciiTheme="minorEastAsia" w:hAnsiTheme="minorEastAsia" w:hint="eastAsia"/>
        </w:rPr>
        <w:t>家以下（含），则所有符合条件的供应商成为中标候选供应商；如果符合条件的供应商多于</w:t>
      </w:r>
      <w:r w:rsidR="008A4C49" w:rsidRPr="00440C89">
        <w:rPr>
          <w:rFonts w:asciiTheme="minorEastAsia" w:hAnsiTheme="minorEastAsia" w:hint="eastAsia"/>
        </w:rPr>
        <w:t>6</w:t>
      </w:r>
      <w:r w:rsidRPr="00440C89">
        <w:rPr>
          <w:rFonts w:asciiTheme="minorEastAsia" w:hAnsiTheme="minorEastAsia" w:hint="eastAsia"/>
        </w:rPr>
        <w:t>家，则评标得分排名在前</w:t>
      </w:r>
      <w:r w:rsidR="008A4C49" w:rsidRPr="00440C89">
        <w:rPr>
          <w:rFonts w:asciiTheme="minorEastAsia" w:hAnsiTheme="minorEastAsia" w:hint="eastAsia"/>
        </w:rPr>
        <w:t>6</w:t>
      </w:r>
      <w:r w:rsidRPr="00440C89">
        <w:rPr>
          <w:rFonts w:asciiTheme="minorEastAsia" w:hAnsiTheme="minorEastAsia" w:hint="eastAsia"/>
        </w:rPr>
        <w:t>名的供应商成为中标候选供应商，排名在第</w:t>
      </w:r>
      <w:r w:rsidR="008A4C49" w:rsidRPr="00440C89">
        <w:rPr>
          <w:rFonts w:asciiTheme="minorEastAsia" w:hAnsiTheme="minorEastAsia" w:hint="eastAsia"/>
        </w:rPr>
        <w:t>7</w:t>
      </w:r>
      <w:r w:rsidRPr="00440C89">
        <w:rPr>
          <w:rFonts w:asciiTheme="minorEastAsia" w:hAnsiTheme="minorEastAsia" w:hint="eastAsia"/>
        </w:rPr>
        <w:t>名的供应商成为候补入库供应商。</w:t>
      </w:r>
    </w:p>
    <w:p w:rsidR="00D554CA" w:rsidRPr="00440C89" w:rsidRDefault="00D554CA" w:rsidP="00D554CA">
      <w:pPr>
        <w:pStyle w:val="a7"/>
        <w:spacing w:line="420" w:lineRule="exact"/>
        <w:ind w:firstLineChars="200" w:firstLine="420"/>
        <w:jc w:val="left"/>
        <w:rPr>
          <w:rFonts w:asciiTheme="minorEastAsia" w:hAnsiTheme="minorEastAsia"/>
        </w:rPr>
      </w:pPr>
      <w:r w:rsidRPr="00440C89">
        <w:rPr>
          <w:rFonts w:asciiTheme="minorEastAsia" w:hAnsiTheme="minorEastAsia" w:hint="eastAsia"/>
        </w:rPr>
        <w:t>2、评标委员会将根据得分由高到低排列次序（得分相同时，以投标报价由低到高顺序排列；得分相同且投标报价相同的，按技术指标优劣顺序排列）并推荐中标候选人。中标候选人并列排名的，由采购人自行确定其中一家为中标人。</w:t>
      </w:r>
    </w:p>
    <w:p w:rsidR="00D554CA" w:rsidRPr="00440C89" w:rsidRDefault="00D554CA" w:rsidP="00D554CA">
      <w:pPr>
        <w:pStyle w:val="a7"/>
        <w:spacing w:line="420" w:lineRule="exact"/>
        <w:ind w:firstLineChars="200" w:firstLine="420"/>
        <w:jc w:val="left"/>
        <w:rPr>
          <w:rFonts w:asciiTheme="minorEastAsia" w:hAnsiTheme="minorEastAsia"/>
        </w:rPr>
      </w:pPr>
      <w:r w:rsidRPr="00440C89">
        <w:rPr>
          <w:rFonts w:asciiTheme="minorEastAsia" w:hAnsiTheme="minorEastAsia" w:hint="eastAsia"/>
        </w:rPr>
        <w:t>3、评标委员会认为，某投标人的最低投标价或者某些小项报价明显不合理或者低于成本，有可能影响货物质量和不能诚信履约的，</w:t>
      </w:r>
      <w:r w:rsidRPr="00440C89">
        <w:rPr>
          <w:rFonts w:asciiTheme="minorEastAsia" w:hAnsiTheme="minorEastAsia" w:cs="宋体" w:hint="eastAsia"/>
          <w:bCs/>
          <w:szCs w:val="21"/>
        </w:rPr>
        <w:t>可以要求其在规定的期限内提供书面文件予以解释说明，并提交相关证明材料，</w:t>
      </w:r>
      <w:r w:rsidRPr="00440C89">
        <w:rPr>
          <w:rFonts w:asciiTheme="minorEastAsia" w:hAnsiTheme="minorEastAsia" w:hint="eastAsia"/>
        </w:rPr>
        <w:t>若供应商不能在规定期限内提供相关证明材料的，评标委员会可以取消该投标人的中标候选供应商资格，按顺序由排在后面的中标候选供应商递补，以此类推。</w:t>
      </w:r>
    </w:p>
    <w:p w:rsidR="004A77B1" w:rsidRPr="00440C89" w:rsidRDefault="00D554CA" w:rsidP="00D554CA">
      <w:pPr>
        <w:pStyle w:val="a7"/>
        <w:numPr>
          <w:ilvl w:val="0"/>
          <w:numId w:val="4"/>
        </w:numPr>
        <w:snapToGrid w:val="0"/>
        <w:spacing w:before="120" w:after="120"/>
        <w:jc w:val="center"/>
        <w:outlineLvl w:val="0"/>
        <w:rPr>
          <w:rFonts w:hAnsi="宋体"/>
          <w:b/>
          <w:sz w:val="32"/>
          <w:szCs w:val="32"/>
        </w:rPr>
      </w:pPr>
      <w:r w:rsidRPr="00440C89">
        <w:rPr>
          <w:rFonts w:asciiTheme="minorEastAsia" w:hAnsiTheme="minorEastAsia" w:hint="eastAsia"/>
          <w:b/>
          <w:sz w:val="32"/>
          <w:szCs w:val="32"/>
        </w:rPr>
        <w:br w:type="page"/>
      </w:r>
      <w:r w:rsidR="00EB6EEA" w:rsidRPr="00440C89">
        <w:rPr>
          <w:rFonts w:hAnsi="宋体" w:hint="eastAsia"/>
          <w:b/>
          <w:sz w:val="32"/>
          <w:szCs w:val="32"/>
        </w:rPr>
        <w:lastRenderedPageBreak/>
        <w:t>合同主要条款</w:t>
      </w:r>
      <w:bookmarkEnd w:id="34"/>
      <w:bookmarkEnd w:id="35"/>
      <w:bookmarkEnd w:id="36"/>
      <w:bookmarkEnd w:id="37"/>
    </w:p>
    <w:p w:rsidR="004A77B1" w:rsidRPr="00440C89" w:rsidRDefault="004A77B1">
      <w:pPr>
        <w:snapToGrid w:val="0"/>
        <w:spacing w:line="400" w:lineRule="exact"/>
        <w:ind w:firstLineChars="200" w:firstLine="420"/>
        <w:rPr>
          <w:rFonts w:ascii="宋体" w:hAnsi="宋体"/>
          <w:szCs w:val="21"/>
        </w:rPr>
      </w:pPr>
      <w:bookmarkStart w:id="38" w:name="_Toc23903"/>
      <w:bookmarkStart w:id="39" w:name="_Toc12511"/>
      <w:bookmarkStart w:id="40" w:name="_Toc13355"/>
      <w:bookmarkStart w:id="41" w:name="_Toc432155780"/>
    </w:p>
    <w:p w:rsidR="00084D33" w:rsidRPr="00440C89" w:rsidRDefault="00084D33" w:rsidP="00084D33">
      <w:pPr>
        <w:spacing w:line="440" w:lineRule="exact"/>
        <w:ind w:rightChars="-73" w:right="-153" w:firstLine="480"/>
        <w:jc w:val="center"/>
        <w:rPr>
          <w:rFonts w:asciiTheme="minorEastAsia" w:hAnsiTheme="minorEastAsia"/>
          <w:b/>
          <w:sz w:val="36"/>
          <w:szCs w:val="36"/>
        </w:rPr>
      </w:pPr>
      <w:r w:rsidRPr="00440C89">
        <w:rPr>
          <w:rFonts w:asciiTheme="minorEastAsia" w:hAnsiTheme="minorEastAsia" w:hint="eastAsia"/>
          <w:b/>
          <w:sz w:val="36"/>
          <w:szCs w:val="36"/>
        </w:rPr>
        <w:t>广西广播电视信息网络股份有限公司贵港分公司2018年度抢修维护定点服务项目协议（格式）</w:t>
      </w:r>
    </w:p>
    <w:p w:rsidR="00084D33" w:rsidRPr="00440C89" w:rsidRDefault="00084D33" w:rsidP="00084D33">
      <w:pPr>
        <w:pStyle w:val="a7"/>
        <w:rPr>
          <w:rFonts w:asciiTheme="minorEastAsia" w:hAnsiTheme="minorEastAsia"/>
          <w:b/>
          <w:szCs w:val="21"/>
        </w:rPr>
      </w:pPr>
    </w:p>
    <w:p w:rsidR="00084D33" w:rsidRPr="00440C89" w:rsidRDefault="00084D33" w:rsidP="00084D33">
      <w:pPr>
        <w:pStyle w:val="a7"/>
        <w:spacing w:line="380" w:lineRule="exact"/>
        <w:ind w:firstLineChars="3216" w:firstLine="6780"/>
        <w:rPr>
          <w:rFonts w:asciiTheme="minorEastAsia" w:hAnsiTheme="minorEastAsia"/>
          <w:b/>
          <w:szCs w:val="21"/>
          <w:u w:val="single"/>
        </w:rPr>
      </w:pPr>
      <w:r w:rsidRPr="00440C89">
        <w:rPr>
          <w:rFonts w:asciiTheme="minorEastAsia" w:hAnsiTheme="minorEastAsia" w:hint="eastAsia"/>
          <w:b/>
          <w:szCs w:val="21"/>
        </w:rPr>
        <w:t>合同编号：</w:t>
      </w:r>
    </w:p>
    <w:p w:rsidR="00084D33" w:rsidRPr="00440C89" w:rsidRDefault="00084D33" w:rsidP="00084D33">
      <w:pPr>
        <w:pStyle w:val="a7"/>
        <w:spacing w:line="380" w:lineRule="exact"/>
        <w:rPr>
          <w:rFonts w:asciiTheme="minorEastAsia" w:hAnsiTheme="minorEastAsia"/>
          <w:b/>
          <w:szCs w:val="21"/>
        </w:rPr>
      </w:pPr>
    </w:p>
    <w:p w:rsidR="00084D33" w:rsidRPr="00440C89" w:rsidRDefault="00084D33" w:rsidP="00084D33">
      <w:pPr>
        <w:pStyle w:val="a7"/>
        <w:spacing w:line="380" w:lineRule="exact"/>
        <w:rPr>
          <w:rFonts w:asciiTheme="minorEastAsia" w:hAnsiTheme="minorEastAsia"/>
          <w:szCs w:val="21"/>
          <w:u w:val="single"/>
        </w:rPr>
      </w:pPr>
      <w:r w:rsidRPr="00440C89">
        <w:rPr>
          <w:rFonts w:asciiTheme="minorEastAsia" w:hAnsiTheme="minorEastAsia" w:hint="eastAsia"/>
          <w:b/>
          <w:szCs w:val="21"/>
        </w:rPr>
        <w:t>甲方：</w:t>
      </w:r>
      <w:r w:rsidRPr="00440C89">
        <w:rPr>
          <w:rFonts w:asciiTheme="minorEastAsia" w:hAnsiTheme="minorEastAsia" w:hint="eastAsia"/>
          <w:szCs w:val="21"/>
          <w:u w:val="single"/>
        </w:rPr>
        <w:t xml:space="preserve"> 广西广播电视信息网络股份有限公司贵港分公司</w:t>
      </w:r>
    </w:p>
    <w:p w:rsidR="00084D33" w:rsidRPr="00440C89" w:rsidRDefault="00084D33" w:rsidP="00084D33">
      <w:pPr>
        <w:pStyle w:val="a7"/>
        <w:spacing w:line="380" w:lineRule="exact"/>
        <w:rPr>
          <w:rFonts w:asciiTheme="minorEastAsia" w:hAnsiTheme="minorEastAsia"/>
          <w:b/>
          <w:szCs w:val="21"/>
        </w:rPr>
      </w:pPr>
      <w:r w:rsidRPr="00440C89">
        <w:rPr>
          <w:rFonts w:asciiTheme="minorEastAsia" w:hAnsiTheme="minorEastAsia" w:hint="eastAsia"/>
          <w:b/>
          <w:szCs w:val="21"/>
        </w:rPr>
        <w:t>乙方：</w:t>
      </w:r>
      <w:r w:rsidRPr="00440C89">
        <w:rPr>
          <w:rFonts w:asciiTheme="minorEastAsia" w:hAnsiTheme="minorEastAsia" w:hint="eastAsia"/>
          <w:szCs w:val="21"/>
        </w:rPr>
        <w:t>（中标供应商）</w:t>
      </w:r>
    </w:p>
    <w:p w:rsidR="00084D33" w:rsidRPr="00440C89" w:rsidRDefault="00084D33" w:rsidP="00084D33">
      <w:pPr>
        <w:spacing w:line="380" w:lineRule="exact"/>
        <w:ind w:rightChars="-73" w:right="-153" w:firstLine="480"/>
        <w:rPr>
          <w:rFonts w:asciiTheme="minorEastAsia" w:hAnsiTheme="minorEastAsia"/>
        </w:rPr>
      </w:pPr>
    </w:p>
    <w:p w:rsidR="00084D33" w:rsidRPr="00440C89" w:rsidRDefault="00084D33" w:rsidP="00084D33">
      <w:pPr>
        <w:spacing w:line="380" w:lineRule="exact"/>
        <w:ind w:rightChars="-73" w:right="-153" w:firstLine="480"/>
        <w:rPr>
          <w:rFonts w:asciiTheme="minorEastAsia" w:hAnsiTheme="minorEastAsia"/>
          <w:szCs w:val="21"/>
        </w:rPr>
      </w:pPr>
    </w:p>
    <w:p w:rsidR="00084D33" w:rsidRPr="00440C89" w:rsidRDefault="00084D33" w:rsidP="00084D33">
      <w:pPr>
        <w:spacing w:line="380" w:lineRule="exact"/>
        <w:ind w:rightChars="-73" w:right="-153" w:firstLine="480"/>
        <w:rPr>
          <w:rFonts w:asciiTheme="minorEastAsia" w:hAnsiTheme="minorEastAsia"/>
          <w:szCs w:val="21"/>
        </w:rPr>
      </w:pPr>
      <w:r w:rsidRPr="00440C89">
        <w:rPr>
          <w:rFonts w:asciiTheme="minorEastAsia" w:hAnsiTheme="minorEastAsia" w:hint="eastAsia"/>
          <w:szCs w:val="21"/>
        </w:rPr>
        <w:t>为了保护甲乙双方合法权益，参照《中华人民共和国合同法》及政府采购有关法律法规的规定，及</w:t>
      </w:r>
      <w:r w:rsidRPr="00440C89">
        <w:rPr>
          <w:rFonts w:asciiTheme="minorEastAsia" w:hAnsiTheme="minorEastAsia" w:cs="宋体" w:hint="eastAsia"/>
          <w:szCs w:val="21"/>
        </w:rPr>
        <w:t>广西广播电视信息网络股份有限公司贵港分公司2018年度抢修维护定点服务</w:t>
      </w:r>
      <w:r w:rsidRPr="00440C89">
        <w:rPr>
          <w:rFonts w:asciiTheme="minorEastAsia" w:hAnsiTheme="minorEastAsia" w:hint="eastAsia"/>
        </w:rPr>
        <w:t>项目（编号：）</w:t>
      </w:r>
      <w:r w:rsidRPr="00440C89">
        <w:rPr>
          <w:rFonts w:asciiTheme="minorEastAsia" w:hAnsiTheme="minorEastAsia" w:hint="eastAsia"/>
          <w:szCs w:val="21"/>
        </w:rPr>
        <w:t>签订本协议，并共同遵守。</w:t>
      </w:r>
    </w:p>
    <w:p w:rsidR="00084D33" w:rsidRPr="00440C89" w:rsidRDefault="00084D33" w:rsidP="00084D33">
      <w:pPr>
        <w:pStyle w:val="a7"/>
        <w:spacing w:line="380" w:lineRule="exact"/>
        <w:ind w:firstLine="420"/>
        <w:rPr>
          <w:rFonts w:asciiTheme="minorEastAsia" w:hAnsiTheme="minorEastAsia"/>
          <w:szCs w:val="21"/>
        </w:rPr>
      </w:pPr>
      <w:r w:rsidRPr="00440C89">
        <w:rPr>
          <w:rFonts w:asciiTheme="minorEastAsia" w:hAnsiTheme="minorEastAsia" w:hint="eastAsia"/>
          <w:szCs w:val="21"/>
        </w:rPr>
        <w:t>一、合同内容</w:t>
      </w:r>
    </w:p>
    <w:p w:rsidR="00084D33" w:rsidRPr="00440C89" w:rsidRDefault="00084D33" w:rsidP="00084D33">
      <w:pPr>
        <w:pStyle w:val="a7"/>
        <w:spacing w:line="360" w:lineRule="auto"/>
        <w:ind w:firstLineChars="175" w:firstLine="368"/>
        <w:rPr>
          <w:rFonts w:asciiTheme="minorEastAsia" w:hAnsiTheme="minorEastAsia"/>
          <w:szCs w:val="21"/>
        </w:rPr>
      </w:pPr>
      <w:r w:rsidRPr="00440C89">
        <w:rPr>
          <w:rFonts w:asciiTheme="minorEastAsia" w:hAnsiTheme="minorEastAsia" w:hint="eastAsia"/>
        </w:rPr>
        <w:t>甲方确定乙方为</w:t>
      </w:r>
      <w:r w:rsidRPr="00440C89">
        <w:rPr>
          <w:rFonts w:asciiTheme="minorEastAsia" w:hAnsiTheme="minorEastAsia" w:cs="宋体" w:hint="eastAsia"/>
          <w:szCs w:val="21"/>
        </w:rPr>
        <w:t>广西广播电视信息网络股份有限公司贵港分公司2018年度抢修维护定点服务项目</w:t>
      </w:r>
      <w:r w:rsidRPr="00440C89">
        <w:rPr>
          <w:rFonts w:asciiTheme="minorEastAsia" w:hAnsiTheme="minorEastAsia" w:hint="eastAsia"/>
        </w:rPr>
        <w:t>定点单位。</w:t>
      </w:r>
      <w:r w:rsidRPr="00440C89">
        <w:rPr>
          <w:rFonts w:asciiTheme="minorEastAsia" w:hAnsiTheme="minorEastAsia" w:hint="eastAsia"/>
          <w:szCs w:val="21"/>
        </w:rPr>
        <w:t>乙方须按照《中标通知书》规定的价格优惠率和其他要求与甲方签订和履行本协议。</w:t>
      </w:r>
    </w:p>
    <w:p w:rsidR="00084D33" w:rsidRPr="00440C89" w:rsidRDefault="00084D33" w:rsidP="00084D33">
      <w:pPr>
        <w:pStyle w:val="a7"/>
        <w:spacing w:line="380" w:lineRule="exact"/>
        <w:ind w:firstLine="420"/>
        <w:rPr>
          <w:rFonts w:asciiTheme="minorEastAsia" w:hAnsiTheme="minorEastAsia"/>
        </w:rPr>
      </w:pPr>
      <w:r w:rsidRPr="00440C89">
        <w:rPr>
          <w:rFonts w:asciiTheme="minorEastAsia" w:hAnsiTheme="minorEastAsia" w:hint="eastAsia"/>
        </w:rPr>
        <w:t>《中标通知书》规定的价格优惠率如下：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48"/>
        <w:gridCol w:w="2423"/>
        <w:gridCol w:w="2360"/>
      </w:tblGrid>
      <w:tr w:rsidR="00084D33" w:rsidRPr="00440C89" w:rsidTr="00D554CA">
        <w:trPr>
          <w:trHeight w:val="422"/>
          <w:jc w:val="center"/>
        </w:trPr>
        <w:tc>
          <w:tcPr>
            <w:tcW w:w="4848" w:type="dxa"/>
            <w:vAlign w:val="center"/>
          </w:tcPr>
          <w:p w:rsidR="00084D33" w:rsidRPr="00440C89" w:rsidRDefault="00084D33" w:rsidP="00D554CA">
            <w:pPr>
              <w:spacing w:line="380" w:lineRule="exact"/>
              <w:ind w:rightChars="-73" w:right="-153"/>
              <w:jc w:val="center"/>
              <w:rPr>
                <w:rFonts w:asciiTheme="minorEastAsia" w:hAnsiTheme="minorEastAsia"/>
                <w:szCs w:val="21"/>
              </w:rPr>
            </w:pPr>
            <w:r w:rsidRPr="00440C89">
              <w:rPr>
                <w:rFonts w:asciiTheme="minorEastAsia" w:hAnsiTheme="minorEastAsia" w:hint="eastAsia"/>
                <w:szCs w:val="21"/>
              </w:rPr>
              <w:t>品目</w:t>
            </w:r>
          </w:p>
        </w:tc>
        <w:tc>
          <w:tcPr>
            <w:tcW w:w="2423" w:type="dxa"/>
            <w:vAlign w:val="center"/>
          </w:tcPr>
          <w:p w:rsidR="00084D33" w:rsidRPr="00440C89" w:rsidRDefault="00084D33" w:rsidP="00D554CA">
            <w:pPr>
              <w:spacing w:line="380" w:lineRule="exact"/>
              <w:ind w:rightChars="-73" w:right="-153"/>
              <w:jc w:val="center"/>
              <w:rPr>
                <w:rFonts w:asciiTheme="minorEastAsia" w:hAnsiTheme="minorEastAsia"/>
                <w:szCs w:val="21"/>
              </w:rPr>
            </w:pPr>
            <w:r w:rsidRPr="00440C89">
              <w:rPr>
                <w:rFonts w:asciiTheme="minorEastAsia" w:hAnsiTheme="minorEastAsia" w:hint="eastAsia"/>
                <w:szCs w:val="21"/>
              </w:rPr>
              <w:t>价格优惠率</w:t>
            </w:r>
          </w:p>
        </w:tc>
        <w:tc>
          <w:tcPr>
            <w:tcW w:w="2360" w:type="dxa"/>
          </w:tcPr>
          <w:p w:rsidR="00084D33" w:rsidRPr="00440C89" w:rsidRDefault="00084D33" w:rsidP="00D554CA">
            <w:pPr>
              <w:spacing w:line="380" w:lineRule="exact"/>
              <w:ind w:rightChars="-73" w:right="-153"/>
              <w:jc w:val="center"/>
              <w:rPr>
                <w:rFonts w:asciiTheme="minorEastAsia" w:hAnsiTheme="minorEastAsia"/>
                <w:szCs w:val="21"/>
              </w:rPr>
            </w:pPr>
            <w:r w:rsidRPr="00440C89">
              <w:rPr>
                <w:rFonts w:asciiTheme="minorEastAsia" w:hAnsiTheme="minorEastAsia" w:hint="eastAsia"/>
                <w:szCs w:val="21"/>
              </w:rPr>
              <w:t>备注</w:t>
            </w:r>
          </w:p>
        </w:tc>
      </w:tr>
      <w:tr w:rsidR="00084D33" w:rsidRPr="00440C89" w:rsidTr="00D554CA">
        <w:trPr>
          <w:trHeight w:val="1366"/>
          <w:jc w:val="center"/>
        </w:trPr>
        <w:tc>
          <w:tcPr>
            <w:tcW w:w="4848" w:type="dxa"/>
            <w:vAlign w:val="center"/>
          </w:tcPr>
          <w:p w:rsidR="00084D33" w:rsidRPr="00440C89" w:rsidRDefault="00084D33" w:rsidP="00D554CA">
            <w:pPr>
              <w:spacing w:line="380" w:lineRule="exact"/>
              <w:ind w:rightChars="58" w:right="122"/>
              <w:jc w:val="center"/>
              <w:rPr>
                <w:rFonts w:asciiTheme="minorEastAsia" w:hAnsiTheme="minorEastAsia"/>
                <w:szCs w:val="21"/>
              </w:rPr>
            </w:pPr>
            <w:r w:rsidRPr="00440C89">
              <w:rPr>
                <w:rFonts w:asciiTheme="minorEastAsia" w:hAnsiTheme="minorEastAsia" w:cs="宋体" w:hint="eastAsia"/>
                <w:szCs w:val="21"/>
              </w:rPr>
              <w:t>广西广播电视信息网络股份有限公司贵港分公司2018年度抢修维护定点服务项目</w:t>
            </w:r>
          </w:p>
        </w:tc>
        <w:tc>
          <w:tcPr>
            <w:tcW w:w="2423" w:type="dxa"/>
            <w:vAlign w:val="center"/>
          </w:tcPr>
          <w:p w:rsidR="00084D33" w:rsidRPr="00440C89" w:rsidRDefault="00084D33" w:rsidP="00D554CA">
            <w:pPr>
              <w:spacing w:line="380" w:lineRule="exact"/>
              <w:ind w:rightChars="-73" w:right="-153"/>
              <w:jc w:val="center"/>
              <w:rPr>
                <w:rFonts w:asciiTheme="minorEastAsia" w:hAnsiTheme="minorEastAsia"/>
                <w:szCs w:val="21"/>
              </w:rPr>
            </w:pPr>
          </w:p>
        </w:tc>
        <w:tc>
          <w:tcPr>
            <w:tcW w:w="2360" w:type="dxa"/>
            <w:vAlign w:val="center"/>
          </w:tcPr>
          <w:p w:rsidR="00084D33" w:rsidRPr="00440C89" w:rsidRDefault="00084D33" w:rsidP="00D554CA">
            <w:pPr>
              <w:spacing w:line="380" w:lineRule="exact"/>
              <w:ind w:rightChars="-73" w:right="-153"/>
              <w:jc w:val="center"/>
              <w:rPr>
                <w:rFonts w:asciiTheme="minorEastAsia" w:hAnsiTheme="minorEastAsia"/>
                <w:szCs w:val="21"/>
              </w:rPr>
            </w:pPr>
          </w:p>
        </w:tc>
      </w:tr>
    </w:tbl>
    <w:p w:rsidR="00084D33" w:rsidRPr="00440C89" w:rsidRDefault="00084D33" w:rsidP="00084D33">
      <w:pPr>
        <w:pStyle w:val="a7"/>
        <w:spacing w:line="360" w:lineRule="auto"/>
        <w:ind w:firstLineChars="150" w:firstLine="316"/>
        <w:rPr>
          <w:rFonts w:asciiTheme="minorEastAsia" w:hAnsiTheme="minorEastAsia"/>
          <w:b/>
          <w:bCs/>
        </w:rPr>
      </w:pPr>
      <w:r w:rsidRPr="00440C89">
        <w:rPr>
          <w:rFonts w:asciiTheme="minorEastAsia" w:hAnsiTheme="minorEastAsia" w:hint="eastAsia"/>
          <w:b/>
        </w:rPr>
        <w:t>二、合同服务期限</w:t>
      </w:r>
      <w:r w:rsidRPr="00440C89">
        <w:rPr>
          <w:rFonts w:asciiTheme="minorEastAsia" w:hAnsiTheme="minorEastAsia" w:hint="eastAsia"/>
          <w:b/>
          <w:bCs/>
        </w:rPr>
        <w:t>：</w:t>
      </w:r>
    </w:p>
    <w:p w:rsidR="00084D33" w:rsidRPr="00440C89" w:rsidRDefault="00084D33" w:rsidP="00084D33">
      <w:pPr>
        <w:pStyle w:val="a7"/>
        <w:spacing w:line="360" w:lineRule="auto"/>
        <w:ind w:firstLineChars="175" w:firstLine="368"/>
        <w:rPr>
          <w:rFonts w:asciiTheme="minorEastAsia" w:hAnsiTheme="minorEastAsia"/>
        </w:rPr>
      </w:pPr>
      <w:r w:rsidRPr="00440C89">
        <w:rPr>
          <w:rFonts w:asciiTheme="minorEastAsia" w:hAnsiTheme="minorEastAsia" w:hint="eastAsia"/>
        </w:rPr>
        <w:t>双方签字、盖章之日起一年内。</w:t>
      </w:r>
    </w:p>
    <w:p w:rsidR="00084D33" w:rsidRPr="00440C89" w:rsidRDefault="00084D33" w:rsidP="00084D33">
      <w:pPr>
        <w:pStyle w:val="a7"/>
        <w:spacing w:line="360" w:lineRule="auto"/>
        <w:ind w:firstLineChars="150" w:firstLine="316"/>
        <w:rPr>
          <w:rFonts w:asciiTheme="minorEastAsia" w:hAnsiTheme="minorEastAsia"/>
          <w:b/>
        </w:rPr>
      </w:pPr>
      <w:r w:rsidRPr="00440C89">
        <w:rPr>
          <w:rFonts w:asciiTheme="minorEastAsia" w:hAnsiTheme="minorEastAsia" w:hint="eastAsia"/>
          <w:b/>
        </w:rPr>
        <w:t>三、履约保证</w:t>
      </w:r>
    </w:p>
    <w:p w:rsidR="00084D33" w:rsidRPr="00440C89" w:rsidRDefault="00084D33" w:rsidP="00084D33">
      <w:pPr>
        <w:pStyle w:val="a7"/>
        <w:spacing w:line="360" w:lineRule="auto"/>
        <w:ind w:firstLineChars="175" w:firstLine="368"/>
        <w:rPr>
          <w:rFonts w:hAnsi="宋体" w:cs="宋体"/>
          <w:szCs w:val="21"/>
          <w:lang w:val="zh-CN"/>
        </w:rPr>
      </w:pPr>
      <w:r w:rsidRPr="00440C89">
        <w:rPr>
          <w:rFonts w:asciiTheme="minorEastAsia" w:hAnsiTheme="minorEastAsia" w:hint="eastAsia"/>
        </w:rPr>
        <w:t>1、</w:t>
      </w:r>
      <w:r w:rsidRPr="00440C89">
        <w:rPr>
          <w:rFonts w:hAnsi="宋体" w:cs="宋体" w:hint="eastAsia"/>
          <w:szCs w:val="21"/>
          <w:lang w:val="zh-CN"/>
        </w:rPr>
        <w:t>乙方应按照约定提供履约保证金100000元，履约保证金以银行保函的形式提供给甲方，保函有效期为合同服务期。银行保函将作为本合同的独立附件的形式交给甲方。同时作为合同签订的条件。</w:t>
      </w:r>
    </w:p>
    <w:p w:rsidR="00084D33" w:rsidRPr="00440C89" w:rsidRDefault="00084D33" w:rsidP="00084D33">
      <w:pPr>
        <w:pStyle w:val="a7"/>
        <w:spacing w:line="360" w:lineRule="auto"/>
        <w:ind w:firstLineChars="175" w:firstLine="368"/>
        <w:rPr>
          <w:rFonts w:hAnsi="宋体" w:cs="宋体"/>
          <w:szCs w:val="21"/>
          <w:lang w:val="zh-CN"/>
        </w:rPr>
      </w:pPr>
      <w:r w:rsidRPr="00440C89">
        <w:rPr>
          <w:rFonts w:hAnsi="宋体" w:cs="宋体" w:hint="eastAsia"/>
          <w:szCs w:val="21"/>
          <w:lang w:val="zh-CN"/>
        </w:rPr>
        <w:t>2、履约保证金作为合同违约金的一部分用于补偿甲方因乙方不能完成其合同义务而蒙受的损失。</w:t>
      </w:r>
    </w:p>
    <w:p w:rsidR="00084D33" w:rsidRPr="00440C89" w:rsidRDefault="00084D33" w:rsidP="00084D33">
      <w:pPr>
        <w:pStyle w:val="a7"/>
        <w:spacing w:line="360" w:lineRule="auto"/>
        <w:ind w:firstLineChars="175" w:firstLine="368"/>
        <w:rPr>
          <w:rFonts w:asciiTheme="minorEastAsia" w:hAnsiTheme="minorEastAsia"/>
        </w:rPr>
      </w:pPr>
      <w:r w:rsidRPr="00440C89">
        <w:rPr>
          <w:rFonts w:hAnsi="宋体" w:cs="宋体" w:hint="eastAsia"/>
          <w:szCs w:val="21"/>
          <w:lang w:val="zh-CN"/>
        </w:rPr>
        <w:t>3、合同服务期过后，乙方如无违约责任，或如有违约的，甲方在扣减乙方赔偿金和其他应从乙方扣回的款项后，银行保函自动失效。</w:t>
      </w:r>
    </w:p>
    <w:p w:rsidR="00084D33" w:rsidRPr="00440C89" w:rsidRDefault="00084D33" w:rsidP="00084D33">
      <w:pPr>
        <w:pStyle w:val="a7"/>
        <w:spacing w:line="360" w:lineRule="auto"/>
        <w:ind w:firstLineChars="150" w:firstLine="316"/>
        <w:rPr>
          <w:rFonts w:asciiTheme="minorEastAsia" w:hAnsiTheme="minorEastAsia"/>
          <w:b/>
        </w:rPr>
      </w:pPr>
      <w:r w:rsidRPr="00440C89">
        <w:rPr>
          <w:rFonts w:asciiTheme="minorEastAsia" w:hAnsiTheme="minorEastAsia" w:hint="eastAsia"/>
          <w:b/>
        </w:rPr>
        <w:t>四、双方约定</w:t>
      </w:r>
    </w:p>
    <w:p w:rsidR="00084D33" w:rsidRPr="00440C89" w:rsidRDefault="00084D33" w:rsidP="00084D33">
      <w:pPr>
        <w:pStyle w:val="a7"/>
        <w:spacing w:line="360" w:lineRule="auto"/>
        <w:ind w:firstLineChars="175" w:firstLine="368"/>
        <w:jc w:val="left"/>
        <w:rPr>
          <w:rFonts w:asciiTheme="minorEastAsia" w:hAnsiTheme="minorEastAsia"/>
        </w:rPr>
      </w:pPr>
      <w:r w:rsidRPr="00440C89">
        <w:rPr>
          <w:rFonts w:asciiTheme="minorEastAsia" w:hAnsiTheme="minorEastAsia" w:hint="eastAsia"/>
        </w:rPr>
        <w:t>1、乙方不得将建设单位委托的施工的工程转交第三方完成。</w:t>
      </w:r>
    </w:p>
    <w:p w:rsidR="00084D33" w:rsidRPr="00440C89" w:rsidRDefault="00084D33" w:rsidP="00084D33">
      <w:pPr>
        <w:pStyle w:val="a7"/>
        <w:spacing w:line="360" w:lineRule="auto"/>
        <w:ind w:firstLineChars="175" w:firstLine="368"/>
        <w:rPr>
          <w:rFonts w:asciiTheme="minorEastAsia" w:hAnsiTheme="minorEastAsia"/>
        </w:rPr>
      </w:pPr>
      <w:r w:rsidRPr="00440C89">
        <w:rPr>
          <w:rFonts w:asciiTheme="minorEastAsia" w:hAnsiTheme="minorEastAsia" w:hint="eastAsia"/>
        </w:rPr>
        <w:lastRenderedPageBreak/>
        <w:t>2、乙方应严格按照建设工程施工合同要求开展施工工作，投入足够的、合格的人员保证工程进度、质量。</w:t>
      </w:r>
    </w:p>
    <w:p w:rsidR="00084D33" w:rsidRPr="00440C89" w:rsidRDefault="00084D33" w:rsidP="00084D33">
      <w:pPr>
        <w:pStyle w:val="a7"/>
        <w:spacing w:line="360" w:lineRule="auto"/>
        <w:ind w:firstLineChars="175" w:firstLine="368"/>
        <w:rPr>
          <w:rFonts w:asciiTheme="minorEastAsia" w:hAnsiTheme="minorEastAsia"/>
        </w:rPr>
      </w:pPr>
      <w:r w:rsidRPr="00440C89">
        <w:rPr>
          <w:rFonts w:asciiTheme="minorEastAsia" w:hAnsiTheme="minorEastAsia" w:hint="eastAsia"/>
        </w:rPr>
        <w:t>3、乙方在与工程建设单位签订施工合同时应明确该项目班子人员配备，在施工过程中如有项目班子人员作局部调整，要征得工程建设单位的同意，同意后方可进行调换。</w:t>
      </w:r>
    </w:p>
    <w:p w:rsidR="00084D33" w:rsidRPr="00440C89" w:rsidRDefault="00084D33" w:rsidP="00084D33">
      <w:pPr>
        <w:pStyle w:val="a7"/>
        <w:spacing w:line="360" w:lineRule="auto"/>
        <w:ind w:firstLineChars="175" w:firstLine="368"/>
        <w:rPr>
          <w:rFonts w:asciiTheme="minorEastAsia" w:hAnsiTheme="minorEastAsia"/>
        </w:rPr>
      </w:pPr>
      <w:r w:rsidRPr="00440C89">
        <w:rPr>
          <w:rFonts w:asciiTheme="minorEastAsia" w:hAnsiTheme="minorEastAsia" w:hint="eastAsia"/>
        </w:rPr>
        <w:t>4、乙方须实事求是、认真提交的每一期工程量及计量款，并对其准确性负责，乙方不得与监理单位串通，无中生有、虚报、冒报、谎报工程数量，对因变更而发生的扩增项目单价应按施工合同约定合理审核。在每一期计量时，乙方最终确认的计量款与工程建设单位最终</w:t>
      </w:r>
      <w:r w:rsidRPr="00440C89">
        <w:rPr>
          <w:rFonts w:asciiTheme="minorEastAsia" w:hAnsiTheme="minorEastAsia" w:cs="宋体" w:hint="eastAsia"/>
        </w:rPr>
        <w:t>确认的计量款差额在3%（含3%）以</w:t>
      </w:r>
      <w:r w:rsidRPr="00440C89">
        <w:rPr>
          <w:rFonts w:asciiTheme="minorEastAsia" w:hAnsiTheme="minorEastAsia" w:hint="eastAsia"/>
        </w:rPr>
        <w:t>上的，视为乙方违约。</w:t>
      </w:r>
      <w:r w:rsidRPr="00440C89">
        <w:rPr>
          <w:rFonts w:asciiTheme="minorEastAsia" w:hAnsiTheme="minorEastAsia" w:cs="宋体" w:hint="eastAsia"/>
        </w:rPr>
        <w:t>违约三次，结算时将扣除</w:t>
      </w:r>
      <w:r w:rsidRPr="00440C89">
        <w:rPr>
          <w:rFonts w:asciiTheme="minorEastAsia" w:hAnsiTheme="minorEastAsia" w:hint="eastAsia"/>
        </w:rPr>
        <w:t>履约保证金。</w:t>
      </w:r>
    </w:p>
    <w:p w:rsidR="00084D33" w:rsidRPr="00440C89" w:rsidRDefault="00084D33" w:rsidP="00084D33">
      <w:pPr>
        <w:pStyle w:val="a7"/>
        <w:spacing w:line="360" w:lineRule="auto"/>
        <w:ind w:firstLineChars="175" w:firstLine="368"/>
        <w:rPr>
          <w:rFonts w:asciiTheme="minorEastAsia" w:hAnsiTheme="minorEastAsia"/>
        </w:rPr>
      </w:pPr>
      <w:r w:rsidRPr="00440C89">
        <w:rPr>
          <w:rFonts w:asciiTheme="minorEastAsia" w:hAnsiTheme="minorEastAsia" w:hint="eastAsia"/>
        </w:rPr>
        <w:t>5、乙方必须严格按图施工，不定期接受有关部门的监督检查。</w:t>
      </w:r>
    </w:p>
    <w:p w:rsidR="00084D33" w:rsidRPr="00440C89" w:rsidRDefault="00084D33" w:rsidP="00084D33">
      <w:pPr>
        <w:pStyle w:val="a7"/>
        <w:spacing w:line="360" w:lineRule="auto"/>
        <w:ind w:firstLineChars="175" w:firstLine="368"/>
        <w:rPr>
          <w:rFonts w:asciiTheme="minorEastAsia" w:hAnsiTheme="minorEastAsia"/>
        </w:rPr>
      </w:pPr>
      <w:r w:rsidRPr="00440C89">
        <w:rPr>
          <w:rFonts w:asciiTheme="minorEastAsia" w:hAnsiTheme="minorEastAsia" w:hint="eastAsia"/>
        </w:rPr>
        <w:t>6、乙方必须指定专人负责与甲方进行对接（提供2名或2名以上专职联系人姓名及联系电话，必须电话保持24小时通畅），对于甲方有时间限制等特殊要求的抢修工程，乙方须在30分钟内响应，及时组织人员在规定的时限内按时按质进行维护抢修，同时向甲方反馈抢修的情况。</w:t>
      </w:r>
    </w:p>
    <w:p w:rsidR="00084D33" w:rsidRPr="00440C89" w:rsidRDefault="00084D33" w:rsidP="00084D33">
      <w:pPr>
        <w:pStyle w:val="a7"/>
        <w:spacing w:line="360" w:lineRule="auto"/>
        <w:ind w:firstLineChars="175" w:firstLine="369"/>
        <w:rPr>
          <w:rFonts w:asciiTheme="minorEastAsia" w:hAnsiTheme="minorEastAsia"/>
        </w:rPr>
      </w:pPr>
      <w:r w:rsidRPr="00440C89">
        <w:rPr>
          <w:rFonts w:asciiTheme="minorEastAsia" w:hAnsiTheme="minorEastAsia" w:hint="eastAsia"/>
          <w:b/>
        </w:rPr>
        <w:t>五、</w:t>
      </w:r>
      <w:r w:rsidRPr="00440C89">
        <w:rPr>
          <w:rFonts w:asciiTheme="minorEastAsia" w:hAnsiTheme="minorEastAsia" w:hint="eastAsia"/>
          <w:b/>
          <w:bCs/>
        </w:rPr>
        <w:t>违约责任</w:t>
      </w:r>
    </w:p>
    <w:p w:rsidR="00084D33" w:rsidRPr="00440C89" w:rsidRDefault="00084D33" w:rsidP="00084D33">
      <w:pPr>
        <w:pStyle w:val="a7"/>
        <w:spacing w:line="360" w:lineRule="auto"/>
        <w:ind w:firstLineChars="175" w:firstLine="368"/>
        <w:rPr>
          <w:rFonts w:asciiTheme="minorEastAsia" w:hAnsiTheme="minorEastAsia"/>
        </w:rPr>
      </w:pPr>
      <w:r w:rsidRPr="00440C89">
        <w:rPr>
          <w:rFonts w:asciiTheme="minorEastAsia" w:hAnsiTheme="minorEastAsia" w:hint="eastAsia"/>
        </w:rPr>
        <w:t>1、甲方违约，造成乙方损失的，应按《中华人民共和国合同法》有关规定赔偿损失。</w:t>
      </w:r>
    </w:p>
    <w:p w:rsidR="00084D33" w:rsidRPr="00440C89" w:rsidRDefault="00084D33" w:rsidP="00084D33">
      <w:pPr>
        <w:pStyle w:val="a7"/>
        <w:spacing w:line="360" w:lineRule="auto"/>
        <w:ind w:firstLineChars="175" w:firstLine="368"/>
        <w:rPr>
          <w:rFonts w:asciiTheme="minorEastAsia" w:hAnsiTheme="minorEastAsia" w:cs="宋体"/>
        </w:rPr>
      </w:pPr>
      <w:r w:rsidRPr="00440C89">
        <w:rPr>
          <w:rFonts w:asciiTheme="minorEastAsia" w:hAnsiTheme="minorEastAsia" w:hint="eastAsia"/>
        </w:rPr>
        <w:t>2、在施工定点协议期内，乙方如有违约行为的，违约第一次，甲方给予书面警告；违约累计二次，甲方有权没收乙方所缴纳的履约保证金；违约累计三次，甲方有权没收乙方所缴纳的全部履约保证金，并有权终止合同，取消施工定点单位资格。乙方还将被取消今后三年内参加广西广播电视信息网络股份有限公司广电网络工程项目采购的投标资格。</w:t>
      </w:r>
      <w:r w:rsidRPr="00440C89">
        <w:rPr>
          <w:rFonts w:asciiTheme="minorEastAsia" w:hAnsiTheme="minorEastAsia" w:cs="宋体" w:hint="eastAsia"/>
        </w:rPr>
        <w:t>乙方违约造成</w:t>
      </w:r>
      <w:r w:rsidRPr="00440C89">
        <w:rPr>
          <w:rFonts w:asciiTheme="minorEastAsia" w:hAnsiTheme="minorEastAsia" w:hint="eastAsia"/>
        </w:rPr>
        <w:t>建设单位</w:t>
      </w:r>
      <w:r w:rsidRPr="00440C89">
        <w:rPr>
          <w:rFonts w:asciiTheme="minorEastAsia" w:hAnsiTheme="minorEastAsia" w:cs="宋体" w:hint="eastAsia"/>
        </w:rPr>
        <w:t>损失的，应按有关规定赔偿因违约给</w:t>
      </w:r>
      <w:r w:rsidRPr="00440C89">
        <w:rPr>
          <w:rFonts w:asciiTheme="minorEastAsia" w:hAnsiTheme="minorEastAsia" w:hint="eastAsia"/>
        </w:rPr>
        <w:t>建设单位</w:t>
      </w:r>
      <w:r w:rsidRPr="00440C89">
        <w:rPr>
          <w:rFonts w:asciiTheme="minorEastAsia" w:hAnsiTheme="minorEastAsia" w:cs="宋体" w:hint="eastAsia"/>
        </w:rPr>
        <w:t>造成的损失。</w:t>
      </w:r>
    </w:p>
    <w:p w:rsidR="00084D33" w:rsidRPr="00440C89" w:rsidRDefault="00084D33" w:rsidP="00084D33">
      <w:pPr>
        <w:pStyle w:val="a7"/>
        <w:spacing w:line="360" w:lineRule="auto"/>
        <w:ind w:firstLineChars="175" w:firstLine="368"/>
        <w:rPr>
          <w:rFonts w:asciiTheme="minorEastAsia" w:hAnsiTheme="minorEastAsia" w:cs="宋体"/>
        </w:rPr>
      </w:pPr>
      <w:r w:rsidRPr="00440C89">
        <w:rPr>
          <w:rFonts w:asciiTheme="minorEastAsia" w:hAnsiTheme="minorEastAsia" w:cs="宋体" w:hint="eastAsia"/>
        </w:rPr>
        <w:t>3、如有发生与甲方</w:t>
      </w:r>
      <w:r w:rsidRPr="00440C89">
        <w:rPr>
          <w:rFonts w:asciiTheme="minorEastAsia" w:hAnsiTheme="minorEastAsia" w:hint="eastAsia"/>
        </w:rPr>
        <w:t>定点施工项目有关的农民工工资讨薪问题，属乙方违约，甲方有权没收乙方所缴纳的全部履约保证金，并有权终止合同，取消施工定点单位资格。</w:t>
      </w:r>
    </w:p>
    <w:p w:rsidR="00084D33" w:rsidRPr="00440C89" w:rsidRDefault="00084D33" w:rsidP="00084D33">
      <w:pPr>
        <w:pStyle w:val="a7"/>
        <w:spacing w:line="360" w:lineRule="auto"/>
        <w:ind w:firstLineChars="175" w:firstLine="369"/>
        <w:rPr>
          <w:rFonts w:asciiTheme="minorEastAsia" w:hAnsiTheme="minorEastAsia"/>
        </w:rPr>
      </w:pPr>
      <w:r w:rsidRPr="00440C89">
        <w:rPr>
          <w:rFonts w:asciiTheme="minorEastAsia" w:hAnsiTheme="minorEastAsia" w:hint="eastAsia"/>
          <w:b/>
        </w:rPr>
        <w:t>六、不可抗力事件处理</w:t>
      </w:r>
    </w:p>
    <w:p w:rsidR="00084D33" w:rsidRPr="00440C89" w:rsidRDefault="00084D33" w:rsidP="00084D33">
      <w:pPr>
        <w:pStyle w:val="a7"/>
        <w:spacing w:line="360" w:lineRule="auto"/>
        <w:ind w:firstLineChars="175" w:firstLine="368"/>
        <w:rPr>
          <w:rFonts w:asciiTheme="minorEastAsia" w:hAnsiTheme="minorEastAsia"/>
        </w:rPr>
      </w:pPr>
      <w:r w:rsidRPr="00440C89">
        <w:rPr>
          <w:rFonts w:asciiTheme="minorEastAsia" w:hAnsiTheme="minorEastAsia" w:hint="eastAsia"/>
        </w:rPr>
        <w:t>1、不可抗力事件发生后，应立即通知对方，并附送有关权威机构出具的证明。</w:t>
      </w:r>
    </w:p>
    <w:p w:rsidR="00084D33" w:rsidRPr="00440C89" w:rsidRDefault="00084D33" w:rsidP="00084D33">
      <w:pPr>
        <w:pStyle w:val="a7"/>
        <w:spacing w:line="360" w:lineRule="auto"/>
        <w:ind w:firstLineChars="175" w:firstLine="368"/>
        <w:rPr>
          <w:rFonts w:asciiTheme="minorEastAsia" w:hAnsiTheme="minorEastAsia"/>
        </w:rPr>
      </w:pPr>
      <w:r w:rsidRPr="00440C89">
        <w:rPr>
          <w:rFonts w:asciiTheme="minorEastAsia" w:hAnsiTheme="minorEastAsia" w:hint="eastAsia"/>
        </w:rPr>
        <w:t>2、不可抗力事件延续120天以上，双方应通过友好协商，确定是否继续履行合同。</w:t>
      </w:r>
    </w:p>
    <w:p w:rsidR="00084D33" w:rsidRPr="00440C89" w:rsidRDefault="00084D33" w:rsidP="00084D33">
      <w:pPr>
        <w:pStyle w:val="a7"/>
        <w:spacing w:line="360" w:lineRule="auto"/>
        <w:ind w:firstLineChars="175" w:firstLine="369"/>
        <w:rPr>
          <w:rFonts w:asciiTheme="minorEastAsia" w:hAnsiTheme="minorEastAsia"/>
          <w:b/>
        </w:rPr>
      </w:pPr>
      <w:r w:rsidRPr="00440C89">
        <w:rPr>
          <w:rFonts w:asciiTheme="minorEastAsia" w:hAnsiTheme="minorEastAsia" w:hint="eastAsia"/>
          <w:b/>
        </w:rPr>
        <w:t>七、诉讼</w:t>
      </w:r>
    </w:p>
    <w:p w:rsidR="00084D33" w:rsidRPr="00440C89" w:rsidRDefault="00084D33" w:rsidP="00084D33">
      <w:pPr>
        <w:pStyle w:val="a7"/>
        <w:spacing w:line="360" w:lineRule="auto"/>
        <w:ind w:firstLineChars="175" w:firstLine="368"/>
        <w:rPr>
          <w:rFonts w:asciiTheme="minorEastAsia" w:hAnsiTheme="minorEastAsia"/>
        </w:rPr>
      </w:pPr>
      <w:r w:rsidRPr="00440C89">
        <w:rPr>
          <w:rFonts w:asciiTheme="minorEastAsia" w:hAnsiTheme="minorEastAsia" w:hint="eastAsia"/>
        </w:rPr>
        <w:t xml:space="preserve"> 双方在执行合同中所发生的一切争议，应通过协商解决。如协商不成，可向合同签订地法院起诉，合同签订地在此约定为贵港市。</w:t>
      </w:r>
    </w:p>
    <w:p w:rsidR="00084D33" w:rsidRPr="00440C89" w:rsidRDefault="00084D33" w:rsidP="00084D33">
      <w:pPr>
        <w:pStyle w:val="a7"/>
        <w:spacing w:line="360" w:lineRule="auto"/>
        <w:ind w:firstLineChars="175" w:firstLine="369"/>
        <w:rPr>
          <w:rFonts w:asciiTheme="minorEastAsia" w:hAnsiTheme="minorEastAsia"/>
          <w:b/>
        </w:rPr>
      </w:pPr>
      <w:r w:rsidRPr="00440C89">
        <w:rPr>
          <w:rFonts w:asciiTheme="minorEastAsia" w:hAnsiTheme="minorEastAsia" w:hint="eastAsia"/>
          <w:b/>
        </w:rPr>
        <w:t>八、合同生效及其它</w:t>
      </w:r>
    </w:p>
    <w:p w:rsidR="00084D33" w:rsidRPr="00440C89" w:rsidRDefault="00084D33" w:rsidP="00084D33">
      <w:pPr>
        <w:spacing w:line="360" w:lineRule="auto"/>
        <w:ind w:firstLineChars="175" w:firstLine="368"/>
        <w:rPr>
          <w:rFonts w:asciiTheme="minorEastAsia" w:hAnsiTheme="minorEastAsia"/>
        </w:rPr>
      </w:pPr>
      <w:r w:rsidRPr="00440C89">
        <w:rPr>
          <w:rFonts w:asciiTheme="minorEastAsia" w:hAnsiTheme="minorEastAsia" w:hint="eastAsia"/>
        </w:rPr>
        <w:t>1、合同经双方法定代表人或授权委托代理人签字并加盖单位公章后生效。</w:t>
      </w:r>
    </w:p>
    <w:p w:rsidR="00084D33" w:rsidRPr="00440C89" w:rsidRDefault="00084D33" w:rsidP="00084D33">
      <w:pPr>
        <w:pStyle w:val="a7"/>
        <w:spacing w:line="360" w:lineRule="auto"/>
        <w:ind w:firstLineChars="175" w:firstLine="368"/>
        <w:rPr>
          <w:rFonts w:asciiTheme="minorEastAsia" w:hAnsiTheme="minorEastAsia"/>
          <w:b/>
        </w:rPr>
      </w:pPr>
      <w:r w:rsidRPr="00440C89">
        <w:rPr>
          <w:rFonts w:asciiTheme="minorEastAsia" w:hAnsiTheme="minorEastAsia" w:hint="eastAsia"/>
        </w:rPr>
        <w:t>2、合同执行中，如需修改或补充合同内容，由双方协商在不改变投标文件的实质性内容基础上另签署</w:t>
      </w:r>
      <w:r w:rsidRPr="00440C89">
        <w:rPr>
          <w:rFonts w:asciiTheme="minorEastAsia" w:hAnsiTheme="minorEastAsia" w:hint="eastAsia"/>
        </w:rPr>
        <w:lastRenderedPageBreak/>
        <w:t>书面修改或补充协议作为主合同不可分割的一部分，</w:t>
      </w:r>
      <w:r w:rsidRPr="00440C89">
        <w:rPr>
          <w:rFonts w:asciiTheme="minorEastAsia" w:hAnsiTheme="minorEastAsia" w:hint="eastAsia"/>
          <w:b/>
        </w:rPr>
        <w:t>并报广西广播电视信息网络股份有限公司贵港分公司核准后方可执行。</w:t>
      </w:r>
    </w:p>
    <w:p w:rsidR="00084D33" w:rsidRPr="00440C89" w:rsidRDefault="00084D33" w:rsidP="00084D33">
      <w:pPr>
        <w:pStyle w:val="a7"/>
        <w:spacing w:line="360" w:lineRule="auto"/>
        <w:ind w:firstLineChars="175" w:firstLine="368"/>
        <w:rPr>
          <w:rFonts w:asciiTheme="minorEastAsia" w:hAnsiTheme="minorEastAsia"/>
        </w:rPr>
      </w:pPr>
      <w:r w:rsidRPr="00440C89">
        <w:rPr>
          <w:rFonts w:asciiTheme="minorEastAsia" w:hAnsiTheme="minorEastAsia" w:hint="eastAsia"/>
        </w:rPr>
        <w:t>3、 当事人一方要求变更或解除合同时，应当在7个工作日前通知对方，因解除合同使一方遭受损失的，除依法可以免除责任的外，应由责任方负责赔偿。变更或解除合同的通知或协议必须采取书面形式，协议未达成之前，原合同仍然有效。</w:t>
      </w:r>
    </w:p>
    <w:p w:rsidR="00084D33" w:rsidRPr="00440C89" w:rsidRDefault="00084D33" w:rsidP="00084D33">
      <w:pPr>
        <w:pStyle w:val="a7"/>
        <w:spacing w:line="360" w:lineRule="auto"/>
        <w:ind w:firstLineChars="175" w:firstLine="368"/>
        <w:rPr>
          <w:rFonts w:asciiTheme="minorEastAsia" w:hAnsiTheme="minorEastAsia"/>
        </w:rPr>
      </w:pPr>
      <w:r w:rsidRPr="00440C89">
        <w:rPr>
          <w:rFonts w:asciiTheme="minorEastAsia" w:hAnsiTheme="minorEastAsia" w:hint="eastAsia"/>
        </w:rPr>
        <w:t>4、 下述合同附件为本合同不可分割的部分并与本合同具有同等效力：</w:t>
      </w:r>
    </w:p>
    <w:p w:rsidR="00084D33" w:rsidRPr="00440C89" w:rsidRDefault="00084D33" w:rsidP="00084D33">
      <w:pPr>
        <w:pStyle w:val="a7"/>
        <w:numPr>
          <w:ilvl w:val="0"/>
          <w:numId w:val="6"/>
        </w:numPr>
        <w:spacing w:line="360" w:lineRule="auto"/>
        <w:ind w:left="420" w:firstLineChars="175" w:firstLine="368"/>
        <w:rPr>
          <w:rFonts w:asciiTheme="minorEastAsia" w:hAnsiTheme="minorEastAsia"/>
        </w:rPr>
      </w:pPr>
      <w:r w:rsidRPr="00440C89">
        <w:rPr>
          <w:rFonts w:asciiTheme="minorEastAsia" w:hAnsiTheme="minorEastAsia" w:hint="eastAsia"/>
        </w:rPr>
        <w:t>中标通知书</w:t>
      </w:r>
    </w:p>
    <w:p w:rsidR="00084D33" w:rsidRPr="00440C89" w:rsidRDefault="00084D33" w:rsidP="00084D33">
      <w:pPr>
        <w:pStyle w:val="a7"/>
        <w:numPr>
          <w:ilvl w:val="0"/>
          <w:numId w:val="6"/>
        </w:numPr>
        <w:spacing w:line="360" w:lineRule="auto"/>
        <w:ind w:left="420" w:firstLineChars="175" w:firstLine="368"/>
        <w:rPr>
          <w:rFonts w:asciiTheme="minorEastAsia" w:hAnsiTheme="minorEastAsia"/>
        </w:rPr>
      </w:pPr>
      <w:r w:rsidRPr="00440C89">
        <w:rPr>
          <w:rFonts w:asciiTheme="minorEastAsia" w:hAnsiTheme="minorEastAsia" w:hint="eastAsia"/>
        </w:rPr>
        <w:t>委托协议书</w:t>
      </w:r>
    </w:p>
    <w:p w:rsidR="00084D33" w:rsidRPr="00440C89" w:rsidRDefault="00084D33" w:rsidP="00084D33">
      <w:pPr>
        <w:pStyle w:val="a7"/>
        <w:numPr>
          <w:ilvl w:val="0"/>
          <w:numId w:val="6"/>
        </w:numPr>
        <w:spacing w:line="360" w:lineRule="auto"/>
        <w:ind w:left="420" w:firstLineChars="175" w:firstLine="368"/>
        <w:rPr>
          <w:rFonts w:asciiTheme="minorEastAsia" w:hAnsiTheme="minorEastAsia"/>
        </w:rPr>
      </w:pPr>
      <w:r w:rsidRPr="00440C89">
        <w:rPr>
          <w:rFonts w:asciiTheme="minorEastAsia" w:hAnsiTheme="minorEastAsia" w:hint="eastAsia"/>
        </w:rPr>
        <w:t>投标文件</w:t>
      </w:r>
    </w:p>
    <w:p w:rsidR="00084D33" w:rsidRPr="00440C89" w:rsidRDefault="00084D33" w:rsidP="00084D33">
      <w:pPr>
        <w:pStyle w:val="a7"/>
        <w:numPr>
          <w:ilvl w:val="0"/>
          <w:numId w:val="6"/>
        </w:numPr>
        <w:spacing w:line="360" w:lineRule="auto"/>
        <w:ind w:left="420" w:firstLineChars="175" w:firstLine="368"/>
        <w:rPr>
          <w:rFonts w:asciiTheme="minorEastAsia" w:hAnsiTheme="minorEastAsia"/>
        </w:rPr>
      </w:pPr>
      <w:r w:rsidRPr="00440C89">
        <w:rPr>
          <w:rFonts w:asciiTheme="minorEastAsia" w:hAnsiTheme="minorEastAsia" w:hint="eastAsia"/>
        </w:rPr>
        <w:t>招标文件答疑、补充通知</w:t>
      </w:r>
    </w:p>
    <w:p w:rsidR="00084D33" w:rsidRPr="00440C89" w:rsidRDefault="00084D33" w:rsidP="00084D33">
      <w:pPr>
        <w:pStyle w:val="a7"/>
        <w:numPr>
          <w:ilvl w:val="0"/>
          <w:numId w:val="6"/>
        </w:numPr>
        <w:spacing w:line="360" w:lineRule="auto"/>
        <w:ind w:left="420" w:firstLineChars="175" w:firstLine="368"/>
        <w:rPr>
          <w:rFonts w:asciiTheme="minorEastAsia" w:hAnsiTheme="minorEastAsia"/>
        </w:rPr>
      </w:pPr>
      <w:r w:rsidRPr="00440C89">
        <w:rPr>
          <w:rFonts w:asciiTheme="minorEastAsia" w:hAnsiTheme="minorEastAsia" w:hint="eastAsia"/>
        </w:rPr>
        <w:t>招标文件</w:t>
      </w:r>
    </w:p>
    <w:p w:rsidR="00084D33" w:rsidRPr="00440C89" w:rsidRDefault="00084D33" w:rsidP="00084D33">
      <w:pPr>
        <w:pStyle w:val="a7"/>
        <w:spacing w:line="360" w:lineRule="auto"/>
        <w:ind w:firstLineChars="175" w:firstLine="368"/>
        <w:rPr>
          <w:rFonts w:asciiTheme="minorEastAsia" w:hAnsiTheme="minorEastAsia"/>
        </w:rPr>
      </w:pPr>
      <w:r w:rsidRPr="00440C89">
        <w:rPr>
          <w:rFonts w:asciiTheme="minorEastAsia" w:hAnsiTheme="minorEastAsia" w:hint="eastAsia"/>
        </w:rPr>
        <w:t>5、本合同未尽事宜，遵照《中华人民共和国合同法》有关条文执行。</w:t>
      </w:r>
    </w:p>
    <w:p w:rsidR="00084D33" w:rsidRPr="00440C89" w:rsidRDefault="00084D33" w:rsidP="00084D33">
      <w:pPr>
        <w:pStyle w:val="a7"/>
        <w:spacing w:line="360" w:lineRule="auto"/>
        <w:ind w:firstLineChars="175" w:firstLine="368"/>
        <w:rPr>
          <w:rFonts w:asciiTheme="minorEastAsia" w:hAnsiTheme="minorEastAsia"/>
        </w:rPr>
      </w:pPr>
      <w:r w:rsidRPr="00440C89">
        <w:rPr>
          <w:rFonts w:asciiTheme="minorEastAsia" w:hAnsiTheme="minorEastAsia" w:hint="eastAsia"/>
        </w:rPr>
        <w:t>6、 本合同正本一式六份。经甲乙双方法定代表人或委托代理人签字并加盖公章后生效。甲执四份，乙方执二份。</w:t>
      </w:r>
    </w:p>
    <w:p w:rsidR="00084D33" w:rsidRPr="00440C89" w:rsidRDefault="00084D33" w:rsidP="00084D33">
      <w:pPr>
        <w:pStyle w:val="a7"/>
        <w:spacing w:line="360" w:lineRule="auto"/>
        <w:rPr>
          <w:rFonts w:asciiTheme="minorEastAsia" w:hAnsiTheme="minorEastAsia"/>
        </w:rPr>
      </w:pPr>
    </w:p>
    <w:p w:rsidR="00084D33" w:rsidRPr="00440C89" w:rsidRDefault="00084D33" w:rsidP="00084D33">
      <w:pPr>
        <w:pStyle w:val="a7"/>
        <w:spacing w:line="360" w:lineRule="auto"/>
        <w:ind w:firstLineChars="100" w:firstLine="210"/>
        <w:rPr>
          <w:rFonts w:asciiTheme="minorEastAsia" w:hAnsiTheme="minorEastAsia"/>
        </w:rPr>
      </w:pPr>
      <w:r w:rsidRPr="00440C89">
        <w:rPr>
          <w:rFonts w:asciiTheme="minorEastAsia" w:hAnsiTheme="minorEastAsia" w:hint="eastAsia"/>
        </w:rPr>
        <w:t xml:space="preserve">甲方：                                   乙方： </w:t>
      </w:r>
    </w:p>
    <w:p w:rsidR="00084D33" w:rsidRPr="00440C89" w:rsidRDefault="00084D33" w:rsidP="00084D33">
      <w:pPr>
        <w:pStyle w:val="a7"/>
        <w:spacing w:line="360" w:lineRule="auto"/>
        <w:rPr>
          <w:rFonts w:asciiTheme="minorEastAsia" w:hAnsiTheme="minorEastAsia"/>
        </w:rPr>
      </w:pPr>
      <w:r w:rsidRPr="00440C89">
        <w:rPr>
          <w:rFonts w:asciiTheme="minorEastAsia" w:hAnsiTheme="minorEastAsia" w:hint="eastAsia"/>
        </w:rPr>
        <w:t xml:space="preserve">  地址：                                   地址： </w:t>
      </w:r>
    </w:p>
    <w:p w:rsidR="00084D33" w:rsidRPr="00440C89" w:rsidRDefault="00084D33" w:rsidP="00084D33">
      <w:pPr>
        <w:pStyle w:val="a7"/>
        <w:spacing w:line="360" w:lineRule="auto"/>
        <w:ind w:firstLineChars="100" w:firstLine="210"/>
        <w:rPr>
          <w:rFonts w:asciiTheme="minorEastAsia" w:hAnsiTheme="minorEastAsia"/>
        </w:rPr>
      </w:pPr>
      <w:r w:rsidRPr="00440C89">
        <w:rPr>
          <w:rFonts w:asciiTheme="minorEastAsia" w:hAnsiTheme="minorEastAsia" w:hint="eastAsia"/>
        </w:rPr>
        <w:t>邮政编码：                               邮政编码：</w:t>
      </w:r>
    </w:p>
    <w:p w:rsidR="00084D33" w:rsidRPr="00440C89" w:rsidRDefault="00084D33" w:rsidP="00084D33">
      <w:pPr>
        <w:pStyle w:val="a7"/>
        <w:spacing w:line="360" w:lineRule="auto"/>
        <w:rPr>
          <w:rFonts w:asciiTheme="minorEastAsia" w:hAnsiTheme="minorEastAsia"/>
        </w:rPr>
      </w:pPr>
      <w:r w:rsidRPr="00440C89">
        <w:rPr>
          <w:rFonts w:asciiTheme="minorEastAsia" w:hAnsiTheme="minorEastAsia" w:hint="eastAsia"/>
        </w:rPr>
        <w:t xml:space="preserve">  法定代表人：                             法定代表人：</w:t>
      </w:r>
    </w:p>
    <w:p w:rsidR="00084D33" w:rsidRPr="00440C89" w:rsidRDefault="00084D33" w:rsidP="00084D33">
      <w:pPr>
        <w:pStyle w:val="a7"/>
        <w:spacing w:line="360" w:lineRule="auto"/>
        <w:rPr>
          <w:rFonts w:asciiTheme="minorEastAsia" w:hAnsiTheme="minorEastAsia"/>
        </w:rPr>
      </w:pPr>
      <w:r w:rsidRPr="00440C89">
        <w:rPr>
          <w:rFonts w:asciiTheme="minorEastAsia" w:hAnsiTheme="minorEastAsia" w:hint="eastAsia"/>
        </w:rPr>
        <w:t xml:space="preserve">  授权委托代理人：                         授权委托代理人：</w:t>
      </w:r>
    </w:p>
    <w:p w:rsidR="00084D33" w:rsidRPr="00440C89" w:rsidRDefault="00084D33" w:rsidP="00084D33">
      <w:pPr>
        <w:pStyle w:val="a7"/>
        <w:spacing w:line="360" w:lineRule="auto"/>
        <w:rPr>
          <w:rFonts w:asciiTheme="minorEastAsia" w:hAnsiTheme="minorEastAsia"/>
        </w:rPr>
      </w:pPr>
      <w:r w:rsidRPr="00440C89">
        <w:rPr>
          <w:rFonts w:asciiTheme="minorEastAsia" w:hAnsiTheme="minorEastAsia" w:hint="eastAsia"/>
        </w:rPr>
        <w:t xml:space="preserve">  电话：                                   电话：   </w:t>
      </w:r>
    </w:p>
    <w:p w:rsidR="00084D33" w:rsidRPr="00440C89" w:rsidRDefault="00084D33" w:rsidP="00084D33">
      <w:pPr>
        <w:pStyle w:val="a7"/>
        <w:spacing w:line="360" w:lineRule="auto"/>
        <w:rPr>
          <w:rFonts w:asciiTheme="minorEastAsia" w:hAnsiTheme="minorEastAsia"/>
        </w:rPr>
      </w:pPr>
      <w:r w:rsidRPr="00440C89">
        <w:rPr>
          <w:rFonts w:asciiTheme="minorEastAsia" w:hAnsiTheme="minorEastAsia" w:hint="eastAsia"/>
        </w:rPr>
        <w:t xml:space="preserve">  传真：                                   传真：</w:t>
      </w:r>
    </w:p>
    <w:p w:rsidR="00084D33" w:rsidRPr="00440C89" w:rsidRDefault="00084D33" w:rsidP="00084D33">
      <w:pPr>
        <w:pStyle w:val="a7"/>
        <w:spacing w:line="360" w:lineRule="auto"/>
        <w:rPr>
          <w:rFonts w:asciiTheme="minorEastAsia" w:hAnsiTheme="minorEastAsia"/>
        </w:rPr>
      </w:pPr>
    </w:p>
    <w:p w:rsidR="00084D33" w:rsidRPr="00440C89" w:rsidRDefault="00084D33" w:rsidP="00084D33">
      <w:pPr>
        <w:pStyle w:val="a7"/>
        <w:spacing w:line="360" w:lineRule="auto"/>
        <w:rPr>
          <w:rFonts w:asciiTheme="minorEastAsia" w:hAnsiTheme="minorEastAsia"/>
        </w:rPr>
      </w:pPr>
      <w:r w:rsidRPr="00440C89">
        <w:rPr>
          <w:rFonts w:asciiTheme="minorEastAsia" w:hAnsiTheme="minorEastAsia" w:hint="eastAsia"/>
        </w:rPr>
        <w:t xml:space="preserve">  签订地点：广西广播电视信息网络股份有限公司贵港分公司             </w:t>
      </w:r>
    </w:p>
    <w:p w:rsidR="00084D33" w:rsidRPr="00440C89" w:rsidRDefault="00084D33" w:rsidP="00084D33">
      <w:pPr>
        <w:pStyle w:val="a7"/>
        <w:spacing w:line="360" w:lineRule="auto"/>
        <w:ind w:firstLineChars="100" w:firstLine="210"/>
        <w:rPr>
          <w:rFonts w:asciiTheme="minorEastAsia" w:hAnsiTheme="minorEastAsia"/>
        </w:rPr>
      </w:pPr>
      <w:r w:rsidRPr="00440C89">
        <w:rPr>
          <w:rFonts w:asciiTheme="minorEastAsia" w:hAnsiTheme="minorEastAsia" w:hint="eastAsia"/>
        </w:rPr>
        <w:t>签订日期：      年   月   日</w:t>
      </w:r>
    </w:p>
    <w:p w:rsidR="00084D33" w:rsidRPr="00440C89" w:rsidRDefault="00084D33" w:rsidP="00084D33">
      <w:pPr>
        <w:snapToGrid w:val="0"/>
        <w:spacing w:line="400" w:lineRule="exact"/>
        <w:ind w:firstLineChars="200" w:firstLine="420"/>
        <w:rPr>
          <w:rFonts w:asciiTheme="minorEastAsia" w:hAnsiTheme="minorEastAsia"/>
          <w:szCs w:val="21"/>
        </w:rPr>
      </w:pPr>
    </w:p>
    <w:tbl>
      <w:tblPr>
        <w:tblW w:w="90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16"/>
        <w:gridCol w:w="4517"/>
      </w:tblGrid>
      <w:tr w:rsidR="00084D33" w:rsidRPr="00440C89" w:rsidTr="00D554CA">
        <w:trPr>
          <w:cantSplit/>
          <w:trHeight w:val="1078"/>
          <w:jc w:val="center"/>
        </w:trPr>
        <w:tc>
          <w:tcPr>
            <w:tcW w:w="4516"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 xml:space="preserve">甲方（章）           </w:t>
            </w:r>
          </w:p>
          <w:p w:rsidR="00084D33" w:rsidRPr="00440C89" w:rsidRDefault="00084D33" w:rsidP="00D554CA">
            <w:pPr>
              <w:snapToGrid w:val="0"/>
              <w:spacing w:line="400" w:lineRule="exact"/>
              <w:rPr>
                <w:rFonts w:asciiTheme="minorEastAsia" w:hAnsiTheme="minorEastAsia"/>
                <w:szCs w:val="21"/>
              </w:rPr>
            </w:pPr>
          </w:p>
          <w:p w:rsidR="00084D33" w:rsidRPr="00440C89" w:rsidRDefault="00084D33" w:rsidP="00D554CA">
            <w:pPr>
              <w:snapToGrid w:val="0"/>
              <w:spacing w:line="400" w:lineRule="exact"/>
              <w:ind w:firstLineChars="450" w:firstLine="945"/>
              <w:jc w:val="right"/>
              <w:rPr>
                <w:rFonts w:asciiTheme="minorEastAsia" w:hAnsiTheme="minorEastAsia"/>
                <w:szCs w:val="21"/>
              </w:rPr>
            </w:pPr>
            <w:r w:rsidRPr="00440C89">
              <w:rPr>
                <w:rFonts w:asciiTheme="minorEastAsia" w:hAnsiTheme="minorEastAsia" w:hint="eastAsia"/>
                <w:szCs w:val="21"/>
              </w:rPr>
              <w:t>年   月   日</w:t>
            </w:r>
          </w:p>
        </w:tc>
        <w:tc>
          <w:tcPr>
            <w:tcW w:w="4517"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 xml:space="preserve">乙方（章）              </w:t>
            </w:r>
          </w:p>
          <w:p w:rsidR="00084D33" w:rsidRPr="00440C89" w:rsidRDefault="00084D33" w:rsidP="00D554CA">
            <w:pPr>
              <w:snapToGrid w:val="0"/>
              <w:spacing w:line="400" w:lineRule="exact"/>
              <w:rPr>
                <w:rFonts w:asciiTheme="minorEastAsia" w:hAnsiTheme="minorEastAsia"/>
                <w:szCs w:val="21"/>
              </w:rPr>
            </w:pPr>
          </w:p>
          <w:p w:rsidR="00084D33" w:rsidRPr="00440C89" w:rsidRDefault="00084D33" w:rsidP="00D554CA">
            <w:pPr>
              <w:snapToGrid w:val="0"/>
              <w:spacing w:line="400" w:lineRule="exact"/>
              <w:jc w:val="right"/>
              <w:rPr>
                <w:rFonts w:asciiTheme="minorEastAsia" w:hAnsiTheme="minorEastAsia"/>
                <w:szCs w:val="21"/>
              </w:rPr>
            </w:pPr>
            <w:r w:rsidRPr="00440C89">
              <w:rPr>
                <w:rFonts w:asciiTheme="minorEastAsia" w:hAnsiTheme="minorEastAsia" w:hint="eastAsia"/>
                <w:szCs w:val="21"/>
              </w:rPr>
              <w:t xml:space="preserve"> 年   月   日</w:t>
            </w:r>
          </w:p>
        </w:tc>
      </w:tr>
      <w:tr w:rsidR="00084D33" w:rsidRPr="00440C89" w:rsidTr="00D554CA">
        <w:trPr>
          <w:cantSplit/>
          <w:trHeight w:val="443"/>
          <w:jc w:val="center"/>
        </w:trPr>
        <w:tc>
          <w:tcPr>
            <w:tcW w:w="4516"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单位地址：</w:t>
            </w:r>
          </w:p>
        </w:tc>
        <w:tc>
          <w:tcPr>
            <w:tcW w:w="4517"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单位地址：</w:t>
            </w:r>
          </w:p>
        </w:tc>
      </w:tr>
      <w:tr w:rsidR="00084D33" w:rsidRPr="00440C89" w:rsidTr="00D554CA">
        <w:trPr>
          <w:cantSplit/>
          <w:trHeight w:val="479"/>
          <w:jc w:val="center"/>
        </w:trPr>
        <w:tc>
          <w:tcPr>
            <w:tcW w:w="4516"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lastRenderedPageBreak/>
              <w:t>法定代表人：</w:t>
            </w:r>
          </w:p>
        </w:tc>
        <w:tc>
          <w:tcPr>
            <w:tcW w:w="4517"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法定代表人：</w:t>
            </w:r>
          </w:p>
        </w:tc>
      </w:tr>
      <w:tr w:rsidR="00084D33" w:rsidRPr="00440C89" w:rsidTr="00D554CA">
        <w:trPr>
          <w:cantSplit/>
          <w:trHeight w:val="471"/>
          <w:jc w:val="center"/>
        </w:trPr>
        <w:tc>
          <w:tcPr>
            <w:tcW w:w="4516"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委托代理人：</w:t>
            </w:r>
          </w:p>
        </w:tc>
        <w:tc>
          <w:tcPr>
            <w:tcW w:w="4517"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委托代理人</w:t>
            </w:r>
          </w:p>
        </w:tc>
      </w:tr>
      <w:tr w:rsidR="00084D33" w:rsidRPr="00440C89" w:rsidTr="00D554CA">
        <w:trPr>
          <w:cantSplit/>
          <w:trHeight w:val="453"/>
          <w:jc w:val="center"/>
        </w:trPr>
        <w:tc>
          <w:tcPr>
            <w:tcW w:w="4516"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电话：</w:t>
            </w:r>
          </w:p>
        </w:tc>
        <w:tc>
          <w:tcPr>
            <w:tcW w:w="4517"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电话：</w:t>
            </w:r>
          </w:p>
        </w:tc>
      </w:tr>
      <w:tr w:rsidR="00084D33" w:rsidRPr="00440C89" w:rsidTr="00D554CA">
        <w:trPr>
          <w:cantSplit/>
          <w:trHeight w:val="407"/>
          <w:jc w:val="center"/>
        </w:trPr>
        <w:tc>
          <w:tcPr>
            <w:tcW w:w="4516"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电子邮箱：</w:t>
            </w:r>
          </w:p>
        </w:tc>
        <w:tc>
          <w:tcPr>
            <w:tcW w:w="4517"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电子邮箱：</w:t>
            </w:r>
          </w:p>
        </w:tc>
      </w:tr>
      <w:tr w:rsidR="00084D33" w:rsidRPr="00440C89" w:rsidTr="00D554CA">
        <w:trPr>
          <w:cantSplit/>
          <w:trHeight w:val="630"/>
          <w:jc w:val="center"/>
        </w:trPr>
        <w:tc>
          <w:tcPr>
            <w:tcW w:w="4516"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开户银行：</w:t>
            </w:r>
          </w:p>
        </w:tc>
        <w:tc>
          <w:tcPr>
            <w:tcW w:w="4517"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开户银行：</w:t>
            </w:r>
          </w:p>
        </w:tc>
      </w:tr>
      <w:tr w:rsidR="00084D33" w:rsidRPr="00440C89" w:rsidTr="00D554CA">
        <w:trPr>
          <w:cantSplit/>
          <w:trHeight w:val="381"/>
          <w:jc w:val="center"/>
        </w:trPr>
        <w:tc>
          <w:tcPr>
            <w:tcW w:w="4516"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账号：</w:t>
            </w:r>
          </w:p>
        </w:tc>
        <w:tc>
          <w:tcPr>
            <w:tcW w:w="4517"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账号：</w:t>
            </w:r>
          </w:p>
        </w:tc>
      </w:tr>
      <w:tr w:rsidR="00084D33" w:rsidRPr="00440C89" w:rsidTr="00D554CA">
        <w:trPr>
          <w:cantSplit/>
          <w:trHeight w:val="518"/>
          <w:jc w:val="center"/>
        </w:trPr>
        <w:tc>
          <w:tcPr>
            <w:tcW w:w="4516"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邮政编码：</w:t>
            </w:r>
          </w:p>
        </w:tc>
        <w:tc>
          <w:tcPr>
            <w:tcW w:w="4517" w:type="dxa"/>
            <w:vAlign w:val="center"/>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邮政编码：</w:t>
            </w:r>
          </w:p>
        </w:tc>
      </w:tr>
      <w:tr w:rsidR="00084D33" w:rsidRPr="00440C89" w:rsidTr="00D554CA">
        <w:trPr>
          <w:cantSplit/>
          <w:trHeight w:val="769"/>
          <w:jc w:val="center"/>
        </w:trPr>
        <w:tc>
          <w:tcPr>
            <w:tcW w:w="9033" w:type="dxa"/>
            <w:gridSpan w:val="2"/>
          </w:tcPr>
          <w:p w:rsidR="00084D33" w:rsidRPr="00440C89" w:rsidRDefault="00084D33" w:rsidP="00D554CA">
            <w:pPr>
              <w:snapToGrid w:val="0"/>
              <w:spacing w:line="400" w:lineRule="exact"/>
              <w:rPr>
                <w:rFonts w:asciiTheme="minorEastAsia" w:hAnsiTheme="minorEastAsia"/>
                <w:szCs w:val="21"/>
              </w:rPr>
            </w:pPr>
            <w:r w:rsidRPr="00440C89">
              <w:rPr>
                <w:rFonts w:asciiTheme="minorEastAsia" w:hAnsiTheme="minorEastAsia" w:hint="eastAsia"/>
                <w:szCs w:val="21"/>
              </w:rPr>
              <w:t>经办人：</w:t>
            </w:r>
          </w:p>
          <w:p w:rsidR="00084D33" w:rsidRPr="00440C89" w:rsidRDefault="00084D33" w:rsidP="00D554CA">
            <w:pPr>
              <w:snapToGrid w:val="0"/>
              <w:spacing w:line="400" w:lineRule="exact"/>
              <w:ind w:firstLineChars="300" w:firstLine="630"/>
              <w:jc w:val="right"/>
              <w:rPr>
                <w:rFonts w:asciiTheme="minorEastAsia" w:hAnsiTheme="minorEastAsia"/>
                <w:szCs w:val="21"/>
              </w:rPr>
            </w:pPr>
            <w:r w:rsidRPr="00440C89">
              <w:rPr>
                <w:rFonts w:asciiTheme="minorEastAsia" w:hAnsiTheme="minorEastAsia" w:hint="eastAsia"/>
                <w:szCs w:val="21"/>
              </w:rPr>
              <w:t>年    月    日</w:t>
            </w:r>
          </w:p>
        </w:tc>
      </w:tr>
    </w:tbl>
    <w:p w:rsidR="00084D33" w:rsidRPr="00440C89" w:rsidRDefault="00084D33" w:rsidP="00084D33">
      <w:pPr>
        <w:snapToGrid w:val="0"/>
        <w:spacing w:line="440" w:lineRule="exact"/>
        <w:jc w:val="center"/>
        <w:rPr>
          <w:rFonts w:asciiTheme="minorEastAsia" w:hAnsiTheme="minorEastAsia"/>
          <w:b/>
          <w:sz w:val="24"/>
        </w:rPr>
      </w:pPr>
    </w:p>
    <w:p w:rsidR="00084D33" w:rsidRPr="00440C89" w:rsidRDefault="00084D33" w:rsidP="00084D33">
      <w:pPr>
        <w:snapToGrid w:val="0"/>
        <w:spacing w:line="440" w:lineRule="exact"/>
        <w:rPr>
          <w:rFonts w:asciiTheme="minorEastAsia" w:hAnsiTheme="minorEastAsia"/>
          <w:szCs w:val="21"/>
        </w:rPr>
      </w:pPr>
    </w:p>
    <w:p w:rsidR="00084D33" w:rsidRPr="00440C89" w:rsidRDefault="00084D33" w:rsidP="00084D33">
      <w:pPr>
        <w:snapToGrid w:val="0"/>
        <w:ind w:left="420" w:hangingChars="200" w:hanging="420"/>
        <w:rPr>
          <w:rFonts w:asciiTheme="minorEastAsia" w:hAnsiTheme="minorEastAsia"/>
          <w:szCs w:val="21"/>
        </w:rPr>
      </w:pPr>
    </w:p>
    <w:p w:rsidR="00084D33" w:rsidRPr="00440C89" w:rsidRDefault="00084D33" w:rsidP="00084D33">
      <w:pPr>
        <w:spacing w:line="400" w:lineRule="exact"/>
        <w:jc w:val="center"/>
        <w:rPr>
          <w:rFonts w:asciiTheme="minorEastAsia" w:hAnsiTheme="minorEastAsia" w:cs="宋体"/>
          <w:sz w:val="24"/>
        </w:rPr>
      </w:pPr>
    </w:p>
    <w:p w:rsidR="00084D33" w:rsidRPr="00440C89" w:rsidRDefault="00084D33" w:rsidP="00084D33">
      <w:pPr>
        <w:spacing w:line="400" w:lineRule="exact"/>
        <w:jc w:val="center"/>
        <w:rPr>
          <w:rFonts w:asciiTheme="minorEastAsia" w:hAnsiTheme="minorEastAsia" w:cs="宋体"/>
          <w:sz w:val="24"/>
        </w:rPr>
      </w:pPr>
      <w:r w:rsidRPr="00440C89">
        <w:rPr>
          <w:rFonts w:asciiTheme="minorEastAsia" w:hAnsiTheme="minorEastAsia" w:cs="宋体" w:hint="eastAsia"/>
          <w:sz w:val="24"/>
        </w:rPr>
        <w:t>未尽事宜由</w:t>
      </w:r>
      <w:r w:rsidR="00D6673C" w:rsidRPr="00440C89">
        <w:rPr>
          <w:rFonts w:asciiTheme="minorEastAsia" w:hAnsiTheme="minorEastAsia" w:cs="宋体" w:hint="eastAsia"/>
          <w:sz w:val="24"/>
        </w:rPr>
        <w:t>中标</w:t>
      </w:r>
      <w:r w:rsidRPr="00440C89">
        <w:rPr>
          <w:rFonts w:asciiTheme="minorEastAsia" w:hAnsiTheme="minorEastAsia" w:cs="宋体" w:hint="eastAsia"/>
          <w:sz w:val="24"/>
        </w:rPr>
        <w:t>人与采购人另行协商在合同中签定。</w:t>
      </w:r>
    </w:p>
    <w:p w:rsidR="004A77B1" w:rsidRPr="00440C89" w:rsidRDefault="00084D33" w:rsidP="00084D33">
      <w:pPr>
        <w:pStyle w:val="a7"/>
        <w:snapToGrid w:val="0"/>
        <w:spacing w:before="120" w:after="120"/>
        <w:jc w:val="center"/>
        <w:outlineLvl w:val="0"/>
        <w:rPr>
          <w:rFonts w:hAnsi="宋体"/>
          <w:b/>
          <w:sz w:val="32"/>
          <w:szCs w:val="32"/>
        </w:rPr>
      </w:pPr>
      <w:r w:rsidRPr="00440C89">
        <w:rPr>
          <w:rFonts w:asciiTheme="minorEastAsia" w:hAnsiTheme="minorEastAsia" w:hint="eastAsia"/>
          <w:b/>
          <w:sz w:val="32"/>
          <w:szCs w:val="32"/>
        </w:rPr>
        <w:br w:type="page"/>
      </w:r>
      <w:r w:rsidR="00EB6EEA" w:rsidRPr="00440C89">
        <w:rPr>
          <w:rFonts w:hAnsi="宋体" w:hint="eastAsia"/>
          <w:b/>
          <w:sz w:val="32"/>
          <w:szCs w:val="32"/>
        </w:rPr>
        <w:lastRenderedPageBreak/>
        <w:t>第六章　投标文件格式</w:t>
      </w:r>
      <w:bookmarkEnd w:id="38"/>
      <w:bookmarkEnd w:id="39"/>
      <w:bookmarkEnd w:id="40"/>
      <w:bookmarkEnd w:id="41"/>
    </w:p>
    <w:p w:rsidR="004A77B1" w:rsidRPr="00440C89" w:rsidRDefault="004A77B1">
      <w:pPr>
        <w:pStyle w:val="a7"/>
        <w:snapToGrid w:val="0"/>
        <w:spacing w:before="120" w:after="120"/>
        <w:rPr>
          <w:rFonts w:hAnsi="宋体"/>
          <w:b/>
        </w:rPr>
      </w:pPr>
    </w:p>
    <w:p w:rsidR="004A77B1" w:rsidRPr="00440C89" w:rsidRDefault="00EB6EEA" w:rsidP="003A2043">
      <w:pPr>
        <w:snapToGrid w:val="0"/>
        <w:spacing w:beforeLines="50" w:after="50" w:line="440" w:lineRule="exact"/>
        <w:jc w:val="center"/>
        <w:outlineLvl w:val="1"/>
        <w:rPr>
          <w:rFonts w:ascii="黑体" w:eastAsia="黑体" w:hAnsi="宋体"/>
          <w:b/>
          <w:bCs/>
          <w:sz w:val="32"/>
          <w:szCs w:val="32"/>
        </w:rPr>
      </w:pPr>
      <w:bookmarkStart w:id="42" w:name="_Toc254970697"/>
      <w:bookmarkStart w:id="43" w:name="_Toc254970556"/>
      <w:r w:rsidRPr="00440C89">
        <w:rPr>
          <w:rFonts w:ascii="黑体" w:eastAsia="黑体" w:hAnsi="宋体" w:hint="eastAsia"/>
          <w:b/>
          <w:bCs/>
          <w:sz w:val="32"/>
          <w:szCs w:val="32"/>
        </w:rPr>
        <w:t>一、投标文件外层包装封面格式</w:t>
      </w:r>
      <w:bookmarkEnd w:id="42"/>
      <w:bookmarkEnd w:id="43"/>
    </w:p>
    <w:p w:rsidR="004A77B1" w:rsidRPr="00440C89" w:rsidRDefault="004A77B1" w:rsidP="003A2043">
      <w:pPr>
        <w:snapToGrid w:val="0"/>
        <w:spacing w:beforeLines="50" w:after="50" w:line="440" w:lineRule="exact"/>
        <w:rPr>
          <w:rFonts w:ascii="仿宋_GB2312" w:eastAsia="仿宋_GB2312" w:hAnsi="宋体"/>
          <w:b/>
          <w:sz w:val="28"/>
          <w:szCs w:val="28"/>
        </w:rPr>
      </w:pPr>
    </w:p>
    <w:p w:rsidR="004A77B1" w:rsidRPr="00440C89" w:rsidRDefault="00EB6EEA" w:rsidP="003A2043">
      <w:pPr>
        <w:snapToGrid w:val="0"/>
        <w:spacing w:beforeLines="50" w:after="50" w:line="440" w:lineRule="exact"/>
        <w:rPr>
          <w:rFonts w:ascii="仿宋_GB2312" w:eastAsia="仿宋_GB2312" w:hAnsi="宋体"/>
          <w:b/>
          <w:sz w:val="28"/>
          <w:szCs w:val="28"/>
        </w:rPr>
      </w:pPr>
      <w:r w:rsidRPr="00440C89">
        <w:rPr>
          <w:rFonts w:ascii="仿宋_GB2312" w:eastAsia="仿宋_GB2312" w:hAnsi="宋体" w:hint="eastAsia"/>
          <w:b/>
          <w:sz w:val="28"/>
          <w:szCs w:val="28"/>
        </w:rPr>
        <w:t>投标文件的外包装封面格式：</w:t>
      </w:r>
    </w:p>
    <w:p w:rsidR="004A77B1" w:rsidRPr="00440C89" w:rsidRDefault="004A77B1" w:rsidP="003A2043">
      <w:pPr>
        <w:snapToGrid w:val="0"/>
        <w:spacing w:beforeLines="50" w:after="50" w:line="440" w:lineRule="exact"/>
        <w:rPr>
          <w:rFonts w:ascii="仿宋_GB2312" w:eastAsia="仿宋_GB2312" w:hAnsi="宋体"/>
          <w:sz w:val="28"/>
          <w:szCs w:val="28"/>
        </w:rPr>
      </w:pPr>
    </w:p>
    <w:p w:rsidR="004A77B1" w:rsidRPr="00440C89" w:rsidRDefault="004A77B1" w:rsidP="003A2043">
      <w:pPr>
        <w:snapToGrid w:val="0"/>
        <w:spacing w:beforeLines="50" w:after="50" w:line="440" w:lineRule="exact"/>
        <w:rPr>
          <w:rFonts w:ascii="仿宋_GB2312" w:eastAsia="仿宋_GB2312" w:hAnsi="宋体"/>
          <w:sz w:val="28"/>
          <w:szCs w:val="28"/>
        </w:rPr>
      </w:pPr>
    </w:p>
    <w:p w:rsidR="004A77B1" w:rsidRPr="00440C89" w:rsidRDefault="004A77B1" w:rsidP="003A2043">
      <w:pPr>
        <w:snapToGrid w:val="0"/>
        <w:spacing w:beforeLines="50" w:after="50" w:line="440" w:lineRule="exact"/>
        <w:jc w:val="center"/>
        <w:rPr>
          <w:rFonts w:ascii="仿宋_GB2312" w:eastAsia="仿宋_GB2312" w:hAnsi="宋体"/>
          <w:bCs/>
          <w:sz w:val="28"/>
          <w:szCs w:val="28"/>
        </w:rPr>
      </w:pPr>
    </w:p>
    <w:p w:rsidR="004A77B1" w:rsidRPr="00440C89" w:rsidRDefault="00EB6EEA" w:rsidP="003A2043">
      <w:pPr>
        <w:snapToGrid w:val="0"/>
        <w:spacing w:beforeLines="50" w:after="50" w:line="440" w:lineRule="exact"/>
        <w:jc w:val="center"/>
        <w:rPr>
          <w:rFonts w:ascii="仿宋_GB2312" w:eastAsia="仿宋_GB2312" w:hAnsi="宋体"/>
          <w:b/>
          <w:bCs/>
          <w:sz w:val="28"/>
          <w:szCs w:val="28"/>
        </w:rPr>
      </w:pPr>
      <w:r w:rsidRPr="00440C89">
        <w:rPr>
          <w:rFonts w:ascii="仿宋_GB2312" w:eastAsia="仿宋_GB2312" w:hAnsi="宋体" w:hint="eastAsia"/>
          <w:b/>
          <w:bCs/>
          <w:sz w:val="28"/>
          <w:szCs w:val="28"/>
        </w:rPr>
        <w:t>投 标 文 件</w:t>
      </w:r>
    </w:p>
    <w:p w:rsidR="004A77B1" w:rsidRPr="00440C89" w:rsidRDefault="004A77B1" w:rsidP="003A2043">
      <w:pPr>
        <w:snapToGrid w:val="0"/>
        <w:spacing w:beforeLines="50" w:after="50" w:line="440" w:lineRule="exact"/>
        <w:rPr>
          <w:rFonts w:ascii="仿宋_GB2312" w:eastAsia="仿宋_GB2312" w:hAnsi="宋体"/>
          <w:bCs/>
          <w:sz w:val="28"/>
          <w:szCs w:val="28"/>
        </w:rPr>
      </w:pPr>
    </w:p>
    <w:p w:rsidR="004A77B1" w:rsidRPr="00440C89" w:rsidRDefault="00EB6EEA" w:rsidP="003A2043">
      <w:pPr>
        <w:snapToGrid w:val="0"/>
        <w:spacing w:beforeLines="50" w:after="50" w:line="440" w:lineRule="exact"/>
        <w:ind w:firstLineChars="300" w:firstLine="840"/>
        <w:rPr>
          <w:rFonts w:ascii="仿宋_GB2312" w:eastAsia="仿宋_GB2312" w:hAnsi="宋体"/>
          <w:bCs/>
          <w:sz w:val="28"/>
          <w:szCs w:val="28"/>
        </w:rPr>
      </w:pPr>
      <w:r w:rsidRPr="00440C89">
        <w:rPr>
          <w:rFonts w:ascii="仿宋_GB2312" w:eastAsia="仿宋_GB2312" w:hAnsi="宋体" w:hint="eastAsia"/>
          <w:bCs/>
          <w:sz w:val="28"/>
          <w:szCs w:val="28"/>
        </w:rPr>
        <w:t xml:space="preserve">项目名称： </w:t>
      </w:r>
    </w:p>
    <w:p w:rsidR="004A77B1" w:rsidRPr="00440C89" w:rsidRDefault="00EB6EEA" w:rsidP="003A2043">
      <w:pPr>
        <w:snapToGrid w:val="0"/>
        <w:spacing w:beforeLines="50" w:after="50" w:line="440" w:lineRule="exact"/>
        <w:ind w:firstLineChars="300" w:firstLine="840"/>
        <w:rPr>
          <w:rFonts w:ascii="仿宋_GB2312" w:eastAsia="仿宋_GB2312" w:hAnsi="宋体"/>
          <w:bCs/>
          <w:sz w:val="28"/>
          <w:szCs w:val="28"/>
        </w:rPr>
      </w:pPr>
      <w:r w:rsidRPr="00440C89">
        <w:rPr>
          <w:rFonts w:ascii="仿宋_GB2312" w:eastAsia="仿宋_GB2312" w:hAnsi="宋体" w:hint="eastAsia"/>
          <w:bCs/>
          <w:sz w:val="28"/>
          <w:szCs w:val="28"/>
        </w:rPr>
        <w:t xml:space="preserve">项目编号： </w:t>
      </w:r>
    </w:p>
    <w:p w:rsidR="004A77B1" w:rsidRPr="00440C89" w:rsidRDefault="00EB6EEA">
      <w:pPr>
        <w:pStyle w:val="a4"/>
        <w:snapToGrid w:val="0"/>
        <w:spacing w:before="50" w:after="50" w:line="440" w:lineRule="exact"/>
        <w:ind w:firstLineChars="300" w:firstLine="840"/>
        <w:rPr>
          <w:rFonts w:ascii="仿宋_GB2312" w:eastAsia="仿宋_GB2312" w:hAnsi="宋体"/>
          <w:bCs/>
          <w:sz w:val="28"/>
          <w:szCs w:val="28"/>
        </w:rPr>
      </w:pPr>
      <w:r w:rsidRPr="00440C89">
        <w:rPr>
          <w:rFonts w:ascii="仿宋_GB2312" w:eastAsia="仿宋_GB2312" w:hAnsi="宋体" w:hint="eastAsia"/>
          <w:bCs/>
          <w:sz w:val="28"/>
          <w:szCs w:val="28"/>
        </w:rPr>
        <w:t>投标文件名称：投标文件、开标一览表</w:t>
      </w:r>
    </w:p>
    <w:p w:rsidR="004A77B1" w:rsidRPr="00440C89" w:rsidRDefault="00EB6EEA">
      <w:pPr>
        <w:pStyle w:val="a4"/>
        <w:snapToGrid w:val="0"/>
        <w:spacing w:before="50" w:after="50" w:line="440" w:lineRule="exact"/>
        <w:ind w:firstLineChars="300" w:firstLine="840"/>
        <w:rPr>
          <w:rFonts w:ascii="仿宋_GB2312" w:eastAsia="仿宋_GB2312" w:hAnsi="宋体"/>
          <w:bCs/>
          <w:sz w:val="28"/>
          <w:szCs w:val="28"/>
        </w:rPr>
      </w:pPr>
      <w:r w:rsidRPr="00440C89">
        <w:rPr>
          <w:rFonts w:ascii="仿宋_GB2312" w:eastAsia="仿宋_GB2312" w:hAnsi="宋体" w:hint="eastAsia"/>
          <w:bCs/>
          <w:sz w:val="28"/>
          <w:szCs w:val="28"/>
        </w:rPr>
        <w:t>投标人名称：</w:t>
      </w:r>
    </w:p>
    <w:p w:rsidR="004A77B1" w:rsidRPr="00440C89" w:rsidRDefault="00EB6EEA">
      <w:pPr>
        <w:pStyle w:val="a4"/>
        <w:snapToGrid w:val="0"/>
        <w:spacing w:before="50" w:after="50" w:line="440" w:lineRule="exact"/>
        <w:ind w:firstLineChars="300" w:firstLine="840"/>
        <w:rPr>
          <w:rFonts w:ascii="仿宋_GB2312" w:eastAsia="仿宋_GB2312" w:hAnsi="宋体"/>
          <w:bCs/>
          <w:sz w:val="28"/>
          <w:szCs w:val="28"/>
        </w:rPr>
      </w:pPr>
      <w:r w:rsidRPr="00440C89">
        <w:rPr>
          <w:rFonts w:ascii="仿宋_GB2312" w:eastAsia="仿宋_GB2312" w:hAnsi="宋体" w:hint="eastAsia"/>
          <w:bCs/>
          <w:sz w:val="28"/>
          <w:szCs w:val="28"/>
        </w:rPr>
        <w:t>投标人地址：</w:t>
      </w:r>
    </w:p>
    <w:p w:rsidR="004A77B1" w:rsidRPr="00440C89" w:rsidRDefault="00EB6EEA">
      <w:pPr>
        <w:pStyle w:val="a4"/>
        <w:snapToGrid w:val="0"/>
        <w:spacing w:before="50" w:after="50" w:line="440" w:lineRule="exact"/>
        <w:ind w:firstLineChars="300" w:firstLine="840"/>
        <w:rPr>
          <w:rFonts w:ascii="仿宋_GB2312" w:eastAsia="仿宋_GB2312" w:hAnsi="宋体"/>
          <w:bCs/>
          <w:sz w:val="28"/>
          <w:szCs w:val="28"/>
        </w:rPr>
      </w:pPr>
      <w:r w:rsidRPr="00440C89">
        <w:rPr>
          <w:rFonts w:ascii="仿宋_GB2312" w:eastAsia="仿宋_GB2312" w:hAnsi="宋体" w:hint="eastAsia"/>
          <w:bCs/>
          <w:sz w:val="28"/>
          <w:szCs w:val="28"/>
        </w:rPr>
        <w:t>在  年  月  日  时  分之前不得启封</w:t>
      </w:r>
    </w:p>
    <w:p w:rsidR="004A77B1" w:rsidRPr="00440C89" w:rsidRDefault="004A77B1" w:rsidP="003A2043">
      <w:pPr>
        <w:snapToGrid w:val="0"/>
        <w:spacing w:beforeLines="50" w:after="50" w:line="440" w:lineRule="exact"/>
        <w:ind w:firstLineChars="1700" w:firstLine="4760"/>
        <w:rPr>
          <w:rFonts w:ascii="仿宋_GB2312" w:eastAsia="仿宋_GB2312" w:hAnsi="宋体"/>
          <w:bCs/>
          <w:sz w:val="28"/>
          <w:szCs w:val="28"/>
        </w:rPr>
      </w:pPr>
    </w:p>
    <w:p w:rsidR="004A77B1" w:rsidRPr="00440C89" w:rsidRDefault="00EB6EEA" w:rsidP="003A2043">
      <w:pPr>
        <w:snapToGrid w:val="0"/>
        <w:spacing w:beforeLines="50" w:after="50" w:line="440" w:lineRule="exact"/>
        <w:ind w:firstLine="645"/>
        <w:jc w:val="center"/>
        <w:rPr>
          <w:rFonts w:ascii="仿宋_GB2312" w:eastAsia="仿宋_GB2312" w:hAnsi="宋体"/>
          <w:bCs/>
          <w:sz w:val="28"/>
          <w:szCs w:val="28"/>
        </w:rPr>
      </w:pPr>
      <w:r w:rsidRPr="00440C89">
        <w:rPr>
          <w:rFonts w:ascii="仿宋_GB2312" w:eastAsia="仿宋_GB2312" w:hAnsi="宋体" w:hint="eastAsia"/>
          <w:bCs/>
          <w:sz w:val="28"/>
          <w:szCs w:val="28"/>
        </w:rPr>
        <w:t xml:space="preserve">                        年  月  日</w:t>
      </w:r>
    </w:p>
    <w:p w:rsidR="004A77B1" w:rsidRPr="00440C89" w:rsidRDefault="004A77B1" w:rsidP="003A2043">
      <w:pPr>
        <w:snapToGrid w:val="0"/>
        <w:spacing w:beforeLines="50" w:after="50" w:line="440" w:lineRule="exact"/>
        <w:jc w:val="center"/>
        <w:outlineLvl w:val="1"/>
        <w:rPr>
          <w:rFonts w:ascii="仿宋_GB2312" w:eastAsia="仿宋_GB2312" w:hAnsi="宋体"/>
          <w:sz w:val="28"/>
          <w:szCs w:val="28"/>
        </w:rPr>
      </w:pPr>
    </w:p>
    <w:p w:rsidR="004A77B1" w:rsidRPr="00440C89" w:rsidRDefault="004A77B1" w:rsidP="003A2043">
      <w:pPr>
        <w:snapToGrid w:val="0"/>
        <w:spacing w:beforeLines="50" w:after="50" w:line="440" w:lineRule="exact"/>
        <w:jc w:val="center"/>
        <w:outlineLvl w:val="1"/>
        <w:rPr>
          <w:rFonts w:ascii="仿宋_GB2312" w:eastAsia="仿宋_GB2312" w:hAnsi="宋体"/>
          <w:sz w:val="28"/>
          <w:szCs w:val="28"/>
        </w:rPr>
      </w:pPr>
    </w:p>
    <w:p w:rsidR="004A77B1" w:rsidRPr="00440C89" w:rsidRDefault="004A77B1" w:rsidP="003A2043">
      <w:pPr>
        <w:snapToGrid w:val="0"/>
        <w:spacing w:beforeLines="50" w:after="50" w:line="440" w:lineRule="exact"/>
        <w:jc w:val="center"/>
        <w:outlineLvl w:val="1"/>
        <w:rPr>
          <w:rFonts w:ascii="仿宋_GB2312" w:eastAsia="仿宋_GB2312" w:hAnsi="宋体"/>
          <w:sz w:val="28"/>
          <w:szCs w:val="28"/>
        </w:rPr>
      </w:pPr>
    </w:p>
    <w:p w:rsidR="004A77B1" w:rsidRPr="00440C89" w:rsidRDefault="00EB6EEA" w:rsidP="003A2043">
      <w:pPr>
        <w:snapToGrid w:val="0"/>
        <w:spacing w:beforeLines="50" w:after="50" w:line="440" w:lineRule="exact"/>
        <w:jc w:val="center"/>
        <w:outlineLvl w:val="1"/>
        <w:rPr>
          <w:rFonts w:ascii="黑体" w:eastAsia="黑体" w:hAnsi="宋体"/>
          <w:b/>
          <w:bCs/>
          <w:sz w:val="32"/>
          <w:szCs w:val="32"/>
        </w:rPr>
      </w:pPr>
      <w:bookmarkStart w:id="44" w:name="_Toc254970557"/>
      <w:bookmarkStart w:id="45" w:name="_Toc254970698"/>
      <w:r w:rsidRPr="00440C89">
        <w:rPr>
          <w:rFonts w:ascii="黑体" w:eastAsia="黑体" w:hAnsi="宋体"/>
          <w:b/>
          <w:bCs/>
          <w:sz w:val="32"/>
          <w:szCs w:val="32"/>
        </w:rPr>
        <w:br w:type="page"/>
      </w:r>
      <w:r w:rsidRPr="00440C89">
        <w:rPr>
          <w:rFonts w:ascii="黑体" w:eastAsia="黑体" w:hAnsi="宋体" w:hint="eastAsia"/>
          <w:b/>
          <w:bCs/>
          <w:sz w:val="32"/>
          <w:szCs w:val="32"/>
        </w:rPr>
        <w:lastRenderedPageBreak/>
        <w:t>二、投标文件格式</w:t>
      </w:r>
      <w:bookmarkEnd w:id="44"/>
      <w:bookmarkEnd w:id="45"/>
    </w:p>
    <w:p w:rsidR="004A77B1" w:rsidRPr="00440C89" w:rsidRDefault="004A77B1" w:rsidP="003A2043">
      <w:pPr>
        <w:snapToGrid w:val="0"/>
        <w:spacing w:beforeLines="50" w:after="50" w:line="440" w:lineRule="exact"/>
        <w:jc w:val="center"/>
        <w:rPr>
          <w:rFonts w:ascii="仿宋_GB2312" w:eastAsia="仿宋_GB2312" w:hAnsi="宋体"/>
          <w:sz w:val="28"/>
          <w:szCs w:val="28"/>
        </w:rPr>
      </w:pPr>
    </w:p>
    <w:p w:rsidR="004A77B1" w:rsidRPr="00440C89" w:rsidRDefault="00EB6EEA" w:rsidP="003A2043">
      <w:pPr>
        <w:snapToGrid w:val="0"/>
        <w:spacing w:beforeLines="50" w:after="50" w:line="440" w:lineRule="exact"/>
        <w:jc w:val="center"/>
        <w:rPr>
          <w:rFonts w:ascii="仿宋_GB2312" w:eastAsia="仿宋_GB2312" w:hAnsi="宋体"/>
          <w:sz w:val="28"/>
          <w:szCs w:val="28"/>
        </w:rPr>
      </w:pPr>
      <w:r w:rsidRPr="00440C89">
        <w:rPr>
          <w:rFonts w:ascii="仿宋_GB2312" w:eastAsia="仿宋_GB2312" w:hAnsi="宋体" w:hint="eastAsia"/>
          <w:b/>
          <w:sz w:val="28"/>
          <w:szCs w:val="28"/>
        </w:rPr>
        <w:t>（一）封面格式</w:t>
      </w:r>
    </w:p>
    <w:p w:rsidR="004A77B1" w:rsidRPr="00440C89" w:rsidRDefault="004A77B1">
      <w:pPr>
        <w:snapToGrid w:val="0"/>
        <w:spacing w:before="50" w:after="50" w:line="440" w:lineRule="exact"/>
        <w:rPr>
          <w:rFonts w:ascii="仿宋_GB2312" w:eastAsia="仿宋_GB2312" w:hAnsi="宋体"/>
          <w:b/>
          <w:sz w:val="28"/>
          <w:szCs w:val="28"/>
        </w:rPr>
      </w:pPr>
    </w:p>
    <w:p w:rsidR="004A77B1" w:rsidRPr="00440C89" w:rsidRDefault="00EB6EEA">
      <w:pPr>
        <w:snapToGrid w:val="0"/>
        <w:spacing w:before="50" w:after="50" w:line="440" w:lineRule="exact"/>
        <w:rPr>
          <w:rFonts w:ascii="仿宋_GB2312" w:eastAsia="仿宋_GB2312" w:hAnsi="宋体"/>
          <w:b/>
          <w:sz w:val="28"/>
          <w:szCs w:val="28"/>
        </w:rPr>
      </w:pPr>
      <w:r w:rsidRPr="00440C89">
        <w:rPr>
          <w:rFonts w:ascii="仿宋_GB2312" w:eastAsia="仿宋_GB2312" w:hAnsi="宋体" w:hint="eastAsia"/>
          <w:b/>
          <w:sz w:val="28"/>
          <w:szCs w:val="28"/>
        </w:rPr>
        <w:t xml:space="preserve">1、投标文件（资格审查文件）封面格式： </w:t>
      </w:r>
    </w:p>
    <w:p w:rsidR="004A77B1" w:rsidRPr="00440C89" w:rsidRDefault="004A77B1">
      <w:pPr>
        <w:snapToGrid w:val="0"/>
        <w:spacing w:before="50" w:after="50" w:line="440" w:lineRule="exact"/>
        <w:rPr>
          <w:rFonts w:ascii="仿宋_GB2312" w:eastAsia="仿宋_GB2312" w:hAnsi="宋体"/>
          <w:b/>
          <w:sz w:val="28"/>
          <w:szCs w:val="28"/>
        </w:rPr>
      </w:pPr>
    </w:p>
    <w:p w:rsidR="004A77B1" w:rsidRPr="00440C89" w:rsidRDefault="00EB6EEA" w:rsidP="003A2043">
      <w:pPr>
        <w:snapToGrid w:val="0"/>
        <w:spacing w:beforeLines="50" w:after="50" w:line="440" w:lineRule="exact"/>
        <w:rPr>
          <w:rFonts w:ascii="仿宋_GB2312" w:eastAsia="仿宋_GB2312" w:hAnsi="宋体"/>
          <w:bCs/>
          <w:sz w:val="28"/>
          <w:szCs w:val="28"/>
        </w:rPr>
      </w:pPr>
      <w:r w:rsidRPr="00440C89">
        <w:rPr>
          <w:rFonts w:ascii="仿宋_GB2312" w:eastAsia="仿宋_GB2312" w:hAnsi="宋体" w:hint="eastAsia"/>
          <w:bCs/>
          <w:sz w:val="28"/>
          <w:szCs w:val="28"/>
        </w:rPr>
        <w:t>正本/或副本</w:t>
      </w:r>
    </w:p>
    <w:p w:rsidR="004A77B1" w:rsidRPr="00440C89" w:rsidRDefault="004A77B1" w:rsidP="003A2043">
      <w:pPr>
        <w:snapToGrid w:val="0"/>
        <w:spacing w:beforeLines="50" w:after="50" w:line="440" w:lineRule="exact"/>
        <w:rPr>
          <w:rFonts w:ascii="仿宋_GB2312" w:eastAsia="仿宋_GB2312" w:hAnsi="宋体"/>
          <w:sz w:val="28"/>
          <w:szCs w:val="28"/>
        </w:rPr>
      </w:pPr>
    </w:p>
    <w:p w:rsidR="004A77B1" w:rsidRPr="00440C89" w:rsidRDefault="004A77B1" w:rsidP="003A2043">
      <w:pPr>
        <w:snapToGrid w:val="0"/>
        <w:spacing w:beforeLines="50" w:after="50" w:line="440" w:lineRule="exact"/>
        <w:rPr>
          <w:rFonts w:ascii="仿宋_GB2312" w:eastAsia="仿宋_GB2312" w:hAnsi="宋体"/>
          <w:sz w:val="28"/>
          <w:szCs w:val="28"/>
        </w:rPr>
      </w:pPr>
    </w:p>
    <w:p w:rsidR="004A77B1" w:rsidRPr="00440C89" w:rsidRDefault="004A77B1" w:rsidP="003A2043">
      <w:pPr>
        <w:snapToGrid w:val="0"/>
        <w:spacing w:beforeLines="50" w:after="50" w:line="440" w:lineRule="exact"/>
        <w:rPr>
          <w:rFonts w:ascii="仿宋_GB2312" w:eastAsia="仿宋_GB2312" w:hAnsi="宋体"/>
          <w:sz w:val="28"/>
          <w:szCs w:val="28"/>
        </w:rPr>
      </w:pPr>
    </w:p>
    <w:p w:rsidR="004A77B1" w:rsidRPr="00440C89" w:rsidRDefault="00EB6EEA" w:rsidP="003A2043">
      <w:pPr>
        <w:snapToGrid w:val="0"/>
        <w:spacing w:beforeLines="50" w:after="50" w:line="440" w:lineRule="exact"/>
        <w:jc w:val="center"/>
        <w:rPr>
          <w:rFonts w:ascii="仿宋_GB2312" w:eastAsia="仿宋_GB2312" w:hAnsi="宋体"/>
          <w:b/>
          <w:bCs/>
          <w:sz w:val="52"/>
          <w:szCs w:val="52"/>
        </w:rPr>
      </w:pPr>
      <w:r w:rsidRPr="00440C89">
        <w:rPr>
          <w:rFonts w:ascii="仿宋_GB2312" w:eastAsia="仿宋_GB2312" w:hAnsi="宋体" w:hint="eastAsia"/>
          <w:b/>
          <w:bCs/>
          <w:sz w:val="52"/>
          <w:szCs w:val="52"/>
        </w:rPr>
        <w:t>投 标 文 件</w:t>
      </w:r>
    </w:p>
    <w:p w:rsidR="004A77B1" w:rsidRPr="00440C89" w:rsidRDefault="00EB6EEA" w:rsidP="003A2043">
      <w:pPr>
        <w:snapToGrid w:val="0"/>
        <w:spacing w:beforeLines="50" w:after="50" w:line="440" w:lineRule="exact"/>
        <w:jc w:val="center"/>
        <w:rPr>
          <w:rFonts w:ascii="仿宋_GB2312" w:eastAsia="仿宋_GB2312" w:hAnsi="宋体"/>
          <w:b/>
          <w:bCs/>
          <w:sz w:val="28"/>
          <w:szCs w:val="28"/>
        </w:rPr>
      </w:pPr>
      <w:r w:rsidRPr="00440C89">
        <w:rPr>
          <w:rFonts w:ascii="仿宋_GB2312" w:eastAsia="仿宋_GB2312" w:hAnsi="宋体" w:hint="eastAsia"/>
          <w:b/>
          <w:sz w:val="28"/>
          <w:szCs w:val="28"/>
        </w:rPr>
        <w:t>（资格审查文件）</w:t>
      </w:r>
    </w:p>
    <w:p w:rsidR="004A77B1" w:rsidRPr="00440C89" w:rsidRDefault="004A77B1" w:rsidP="003A2043">
      <w:pPr>
        <w:snapToGrid w:val="0"/>
        <w:spacing w:beforeLines="50" w:after="50" w:line="440" w:lineRule="exact"/>
        <w:rPr>
          <w:rFonts w:ascii="仿宋_GB2312" w:eastAsia="仿宋_GB2312" w:hAnsi="宋体"/>
          <w:bCs/>
          <w:sz w:val="28"/>
          <w:szCs w:val="28"/>
        </w:rPr>
      </w:pPr>
    </w:p>
    <w:p w:rsidR="004A77B1" w:rsidRPr="00440C89" w:rsidRDefault="00EB6EEA" w:rsidP="003A2043">
      <w:pPr>
        <w:snapToGrid w:val="0"/>
        <w:spacing w:beforeLines="50" w:after="50" w:line="440" w:lineRule="exact"/>
        <w:ind w:firstLineChars="300" w:firstLine="840"/>
        <w:rPr>
          <w:rFonts w:ascii="仿宋_GB2312" w:eastAsia="仿宋_GB2312" w:hAnsi="宋体"/>
          <w:bCs/>
          <w:sz w:val="28"/>
          <w:szCs w:val="28"/>
        </w:rPr>
      </w:pPr>
      <w:r w:rsidRPr="00440C89">
        <w:rPr>
          <w:rFonts w:ascii="仿宋_GB2312" w:eastAsia="仿宋_GB2312" w:hAnsi="宋体" w:hint="eastAsia"/>
          <w:bCs/>
          <w:sz w:val="28"/>
          <w:szCs w:val="28"/>
        </w:rPr>
        <w:t xml:space="preserve">项目名称： </w:t>
      </w:r>
    </w:p>
    <w:p w:rsidR="004A77B1" w:rsidRPr="00440C89" w:rsidRDefault="00EB6EEA" w:rsidP="003A2043">
      <w:pPr>
        <w:snapToGrid w:val="0"/>
        <w:spacing w:beforeLines="50" w:after="50" w:line="440" w:lineRule="exact"/>
        <w:ind w:firstLineChars="300" w:firstLine="840"/>
        <w:rPr>
          <w:rFonts w:ascii="仿宋_GB2312" w:eastAsia="仿宋_GB2312" w:hAnsi="宋体"/>
          <w:bCs/>
          <w:sz w:val="28"/>
          <w:szCs w:val="28"/>
        </w:rPr>
      </w:pPr>
      <w:r w:rsidRPr="00440C89">
        <w:rPr>
          <w:rFonts w:ascii="仿宋_GB2312" w:eastAsia="仿宋_GB2312" w:hAnsi="宋体" w:hint="eastAsia"/>
          <w:bCs/>
          <w:sz w:val="28"/>
          <w:szCs w:val="28"/>
        </w:rPr>
        <w:t xml:space="preserve">项目编号： </w:t>
      </w:r>
    </w:p>
    <w:p w:rsidR="004A77B1" w:rsidRPr="00440C89" w:rsidRDefault="00EB6EEA" w:rsidP="003A2043">
      <w:pPr>
        <w:snapToGrid w:val="0"/>
        <w:spacing w:beforeLines="50" w:after="50" w:line="440" w:lineRule="exact"/>
        <w:ind w:firstLineChars="300" w:firstLine="840"/>
        <w:rPr>
          <w:rFonts w:ascii="仿宋_GB2312" w:eastAsia="仿宋_GB2312" w:hAnsi="宋体"/>
          <w:bCs/>
          <w:sz w:val="28"/>
          <w:szCs w:val="28"/>
        </w:rPr>
      </w:pPr>
      <w:r w:rsidRPr="00440C89">
        <w:rPr>
          <w:rFonts w:ascii="仿宋_GB2312" w:eastAsia="仿宋_GB2312" w:hAnsi="宋体" w:hint="eastAsia"/>
          <w:bCs/>
          <w:sz w:val="28"/>
          <w:szCs w:val="28"/>
        </w:rPr>
        <w:t>投标人名称：</w:t>
      </w:r>
    </w:p>
    <w:p w:rsidR="004A77B1" w:rsidRPr="00440C89" w:rsidRDefault="00EB6EEA" w:rsidP="003A2043">
      <w:pPr>
        <w:snapToGrid w:val="0"/>
        <w:spacing w:beforeLines="50" w:after="50" w:line="440" w:lineRule="exact"/>
        <w:ind w:firstLineChars="300" w:firstLine="840"/>
        <w:rPr>
          <w:rFonts w:ascii="仿宋_GB2312" w:eastAsia="仿宋_GB2312" w:hAnsi="宋体"/>
          <w:bCs/>
          <w:sz w:val="28"/>
          <w:szCs w:val="28"/>
        </w:rPr>
      </w:pPr>
      <w:r w:rsidRPr="00440C89">
        <w:rPr>
          <w:rFonts w:ascii="仿宋_GB2312" w:eastAsia="仿宋_GB2312" w:hAnsi="宋体" w:hint="eastAsia"/>
          <w:bCs/>
          <w:sz w:val="28"/>
          <w:szCs w:val="28"/>
        </w:rPr>
        <w:t>投标人地址：</w:t>
      </w:r>
    </w:p>
    <w:p w:rsidR="004A77B1" w:rsidRPr="00440C89" w:rsidRDefault="004A77B1">
      <w:pPr>
        <w:pStyle w:val="a4"/>
        <w:snapToGrid w:val="0"/>
        <w:spacing w:before="50" w:after="50" w:line="440" w:lineRule="exact"/>
        <w:ind w:firstLineChars="400" w:firstLine="1120"/>
        <w:rPr>
          <w:rFonts w:ascii="仿宋_GB2312" w:eastAsia="仿宋_GB2312" w:hAnsi="宋体"/>
          <w:bCs/>
          <w:sz w:val="28"/>
          <w:szCs w:val="28"/>
        </w:rPr>
      </w:pPr>
    </w:p>
    <w:p w:rsidR="004A77B1" w:rsidRPr="00440C89" w:rsidRDefault="004A77B1">
      <w:pPr>
        <w:pStyle w:val="a4"/>
        <w:snapToGrid w:val="0"/>
        <w:spacing w:before="50" w:after="50" w:line="440" w:lineRule="exact"/>
        <w:ind w:firstLineChars="400" w:firstLine="1120"/>
        <w:rPr>
          <w:rFonts w:ascii="仿宋_GB2312" w:eastAsia="仿宋_GB2312" w:hAnsi="宋体"/>
          <w:bCs/>
          <w:sz w:val="28"/>
          <w:szCs w:val="28"/>
        </w:rPr>
      </w:pPr>
    </w:p>
    <w:p w:rsidR="004A77B1" w:rsidRPr="00440C89" w:rsidRDefault="004A77B1">
      <w:pPr>
        <w:pStyle w:val="a4"/>
        <w:snapToGrid w:val="0"/>
        <w:spacing w:before="50" w:after="50" w:line="440" w:lineRule="exact"/>
        <w:ind w:firstLineChars="400" w:firstLine="1120"/>
        <w:rPr>
          <w:rFonts w:ascii="仿宋_GB2312" w:eastAsia="仿宋_GB2312" w:hAnsi="宋体"/>
          <w:bCs/>
          <w:sz w:val="28"/>
          <w:szCs w:val="28"/>
        </w:rPr>
      </w:pPr>
    </w:p>
    <w:p w:rsidR="004A77B1" w:rsidRPr="00440C89" w:rsidRDefault="00EB6EEA" w:rsidP="003A2043">
      <w:pPr>
        <w:snapToGrid w:val="0"/>
        <w:spacing w:beforeLines="50" w:after="50" w:line="440" w:lineRule="exact"/>
        <w:ind w:firstLine="645"/>
        <w:jc w:val="center"/>
        <w:rPr>
          <w:rFonts w:ascii="仿宋_GB2312" w:eastAsia="仿宋_GB2312" w:hAnsi="宋体"/>
          <w:sz w:val="28"/>
          <w:szCs w:val="28"/>
        </w:rPr>
      </w:pPr>
      <w:r w:rsidRPr="00440C89">
        <w:rPr>
          <w:rFonts w:ascii="仿宋_GB2312" w:eastAsia="仿宋_GB2312" w:hAnsi="宋体" w:hint="eastAsia"/>
          <w:sz w:val="28"/>
          <w:szCs w:val="28"/>
        </w:rPr>
        <w:t xml:space="preserve">                        年  月  日</w:t>
      </w:r>
    </w:p>
    <w:p w:rsidR="004A77B1" w:rsidRPr="00440C89" w:rsidRDefault="004A77B1">
      <w:pPr>
        <w:snapToGrid w:val="0"/>
        <w:spacing w:before="50" w:after="50" w:line="440" w:lineRule="exact"/>
        <w:rPr>
          <w:rFonts w:ascii="仿宋_GB2312" w:eastAsia="仿宋_GB2312" w:hAnsi="宋体"/>
          <w:sz w:val="28"/>
          <w:szCs w:val="28"/>
        </w:rPr>
      </w:pPr>
    </w:p>
    <w:p w:rsidR="004A77B1" w:rsidRPr="00440C89" w:rsidRDefault="004A77B1">
      <w:pPr>
        <w:snapToGrid w:val="0"/>
        <w:spacing w:before="50" w:after="50" w:line="440" w:lineRule="exact"/>
        <w:rPr>
          <w:rFonts w:ascii="仿宋_GB2312" w:eastAsia="仿宋_GB2312" w:hAnsi="宋体"/>
          <w:sz w:val="28"/>
          <w:szCs w:val="28"/>
        </w:rPr>
      </w:pPr>
    </w:p>
    <w:p w:rsidR="004A77B1" w:rsidRPr="00440C89" w:rsidRDefault="004A77B1">
      <w:pPr>
        <w:snapToGrid w:val="0"/>
        <w:spacing w:before="50" w:after="50" w:line="440" w:lineRule="exact"/>
        <w:rPr>
          <w:rFonts w:ascii="仿宋_GB2312" w:eastAsia="仿宋_GB2312" w:hAnsi="宋体"/>
          <w:sz w:val="28"/>
          <w:szCs w:val="28"/>
        </w:rPr>
      </w:pPr>
    </w:p>
    <w:p w:rsidR="004A77B1" w:rsidRPr="00440C89" w:rsidRDefault="00EB6EEA">
      <w:pPr>
        <w:snapToGrid w:val="0"/>
        <w:spacing w:before="50" w:after="50" w:line="420" w:lineRule="exact"/>
        <w:rPr>
          <w:rFonts w:ascii="仿宋_GB2312" w:eastAsia="仿宋_GB2312" w:hAnsi="宋体"/>
          <w:b/>
          <w:sz w:val="28"/>
          <w:szCs w:val="28"/>
        </w:rPr>
      </w:pPr>
      <w:r w:rsidRPr="00440C89">
        <w:rPr>
          <w:rFonts w:ascii="仿宋_GB2312" w:eastAsia="仿宋_GB2312" w:hAnsi="宋体"/>
          <w:b/>
          <w:bCs/>
          <w:sz w:val="28"/>
          <w:szCs w:val="28"/>
        </w:rPr>
        <w:br w:type="page"/>
      </w:r>
      <w:r w:rsidRPr="00440C89">
        <w:rPr>
          <w:rFonts w:ascii="仿宋_GB2312" w:eastAsia="仿宋_GB2312" w:hAnsi="宋体" w:hint="eastAsia"/>
          <w:b/>
          <w:bCs/>
          <w:sz w:val="28"/>
          <w:szCs w:val="28"/>
        </w:rPr>
        <w:lastRenderedPageBreak/>
        <w:t>2、投标文件</w:t>
      </w:r>
      <w:r w:rsidRPr="00440C89">
        <w:rPr>
          <w:rFonts w:ascii="仿宋_GB2312" w:eastAsia="仿宋_GB2312" w:hAnsi="宋体" w:hint="eastAsia"/>
          <w:b/>
          <w:sz w:val="28"/>
          <w:szCs w:val="28"/>
        </w:rPr>
        <w:t>（资格审查文件）</w:t>
      </w:r>
      <w:r w:rsidRPr="00440C89">
        <w:rPr>
          <w:rFonts w:ascii="仿宋_GB2312" w:eastAsia="仿宋_GB2312" w:hAnsi="宋体" w:hint="eastAsia"/>
          <w:b/>
          <w:bCs/>
          <w:sz w:val="28"/>
          <w:szCs w:val="28"/>
        </w:rPr>
        <w:t>目录</w:t>
      </w:r>
      <w:r w:rsidRPr="00440C89">
        <w:rPr>
          <w:rFonts w:ascii="仿宋_GB2312" w:eastAsia="仿宋_GB2312" w:hAnsi="宋体" w:hint="eastAsia"/>
          <w:b/>
          <w:sz w:val="28"/>
          <w:szCs w:val="28"/>
        </w:rPr>
        <w:t>格式：</w:t>
      </w:r>
    </w:p>
    <w:p w:rsidR="004A77B1" w:rsidRPr="00440C89" w:rsidRDefault="004A77B1">
      <w:pPr>
        <w:snapToGrid w:val="0"/>
        <w:spacing w:before="50" w:after="50" w:line="420" w:lineRule="exact"/>
        <w:rPr>
          <w:rFonts w:ascii="仿宋_GB2312" w:eastAsia="仿宋_GB2312" w:hAnsi="宋体"/>
          <w:b/>
          <w:sz w:val="28"/>
          <w:szCs w:val="28"/>
        </w:rPr>
      </w:pPr>
    </w:p>
    <w:p w:rsidR="004A77B1" w:rsidRPr="00440C89" w:rsidRDefault="004A77B1">
      <w:pPr>
        <w:snapToGrid w:val="0"/>
        <w:spacing w:before="50" w:after="50" w:line="420" w:lineRule="exact"/>
        <w:rPr>
          <w:rFonts w:ascii="仿宋_GB2312" w:eastAsia="仿宋_GB2312" w:hAnsi="宋体"/>
          <w:b/>
          <w:bCs/>
          <w:sz w:val="28"/>
          <w:szCs w:val="28"/>
        </w:rPr>
      </w:pPr>
    </w:p>
    <w:p w:rsidR="004A77B1" w:rsidRPr="00440C89" w:rsidRDefault="00EB6EEA">
      <w:pPr>
        <w:snapToGrid w:val="0"/>
        <w:spacing w:before="50" w:after="50" w:line="420" w:lineRule="exact"/>
        <w:jc w:val="center"/>
        <w:rPr>
          <w:rFonts w:ascii="仿宋_GB2312" w:eastAsia="仿宋_GB2312" w:hAnsi="宋体"/>
          <w:b/>
          <w:bCs/>
          <w:sz w:val="28"/>
          <w:szCs w:val="28"/>
        </w:rPr>
      </w:pPr>
      <w:r w:rsidRPr="00440C89">
        <w:rPr>
          <w:rFonts w:ascii="仿宋_GB2312" w:eastAsia="仿宋_GB2312" w:hAnsi="宋体" w:hint="eastAsia"/>
          <w:b/>
          <w:bCs/>
          <w:sz w:val="28"/>
          <w:szCs w:val="28"/>
        </w:rPr>
        <w:t>投标文件（资格审查文件）目录</w:t>
      </w:r>
    </w:p>
    <w:p w:rsidR="004A77B1" w:rsidRPr="00440C89" w:rsidRDefault="004A77B1">
      <w:pPr>
        <w:snapToGrid w:val="0"/>
        <w:spacing w:before="50" w:after="50" w:line="400" w:lineRule="exact"/>
        <w:jc w:val="center"/>
        <w:rPr>
          <w:rFonts w:ascii="仿宋_GB2312" w:eastAsia="仿宋_GB2312" w:hAnsi="宋体"/>
          <w:sz w:val="28"/>
          <w:szCs w:val="28"/>
        </w:rPr>
      </w:pPr>
    </w:p>
    <w:p w:rsidR="00084D33" w:rsidRPr="00440C89" w:rsidRDefault="00084D33" w:rsidP="00084D33">
      <w:pPr>
        <w:snapToGrid w:val="0"/>
        <w:spacing w:line="420" w:lineRule="exact"/>
        <w:ind w:firstLineChars="196" w:firstLine="412"/>
        <w:outlineLvl w:val="1"/>
        <w:rPr>
          <w:rFonts w:asciiTheme="minorEastAsia" w:hAnsiTheme="minorEastAsia"/>
          <w:szCs w:val="21"/>
        </w:rPr>
      </w:pPr>
      <w:r w:rsidRPr="00440C89">
        <w:rPr>
          <w:rFonts w:asciiTheme="minorEastAsia" w:hAnsiTheme="minorEastAsia" w:hint="eastAsia"/>
          <w:szCs w:val="21"/>
        </w:rPr>
        <w:t>（1）投标保证金交纳证明复印件</w:t>
      </w:r>
      <w:r w:rsidRPr="00440C89">
        <w:rPr>
          <w:rFonts w:asciiTheme="minorEastAsia" w:hAnsiTheme="minorEastAsia" w:hint="eastAsia"/>
          <w:sz w:val="24"/>
        </w:rPr>
        <w:t>——————————————————————（页码）</w:t>
      </w:r>
    </w:p>
    <w:p w:rsidR="00084D33" w:rsidRPr="00440C89" w:rsidRDefault="00084D33" w:rsidP="00084D33">
      <w:pPr>
        <w:snapToGrid w:val="0"/>
        <w:spacing w:line="420" w:lineRule="exact"/>
        <w:ind w:firstLineChars="196" w:firstLine="412"/>
        <w:outlineLvl w:val="1"/>
        <w:rPr>
          <w:rFonts w:asciiTheme="minorEastAsia" w:hAnsiTheme="minorEastAsia"/>
          <w:szCs w:val="21"/>
        </w:rPr>
      </w:pPr>
      <w:r w:rsidRPr="00440C89">
        <w:rPr>
          <w:rFonts w:asciiTheme="minorEastAsia" w:hAnsiTheme="minorEastAsia" w:hint="eastAsia"/>
          <w:szCs w:val="21"/>
        </w:rPr>
        <w:t>（2）投标人有效的加载社会统一代码的营业执照、事业单位法人证书等主体资格证明副本复印件</w:t>
      </w:r>
      <w:r w:rsidRPr="00440C89">
        <w:rPr>
          <w:rFonts w:asciiTheme="minorEastAsia" w:hAnsiTheme="minorEastAsia" w:hint="eastAsia"/>
          <w:sz w:val="24"/>
        </w:rPr>
        <w:t>——————————————————————————————————————————</w:t>
      </w:r>
    </w:p>
    <w:p w:rsidR="00084D33" w:rsidRPr="00440C89" w:rsidRDefault="00084D33" w:rsidP="00084D33">
      <w:pPr>
        <w:snapToGrid w:val="0"/>
        <w:spacing w:line="420" w:lineRule="exact"/>
        <w:ind w:firstLineChars="196" w:firstLine="412"/>
        <w:outlineLvl w:val="1"/>
        <w:rPr>
          <w:rFonts w:asciiTheme="minorEastAsia" w:hAnsiTheme="minorEastAsia"/>
          <w:sz w:val="24"/>
        </w:rPr>
      </w:pPr>
      <w:r w:rsidRPr="00440C89">
        <w:rPr>
          <w:rFonts w:asciiTheme="minorEastAsia" w:hAnsiTheme="minorEastAsia" w:hint="eastAsia"/>
          <w:szCs w:val="21"/>
        </w:rPr>
        <w:t>（3）法定代表人身份证复印件，委托代理时还须提供法定代表人授权委托书原件及被授权人身份证复印件</w:t>
      </w:r>
      <w:r w:rsidRPr="00440C89">
        <w:rPr>
          <w:rFonts w:asciiTheme="minorEastAsia" w:hAnsiTheme="minorEastAsia" w:hint="eastAsia"/>
          <w:sz w:val="24"/>
        </w:rPr>
        <w:t>——————————————————————————————————————</w:t>
      </w:r>
    </w:p>
    <w:p w:rsidR="00084D33" w:rsidRPr="00440C89" w:rsidRDefault="00084D33" w:rsidP="00084D33">
      <w:pPr>
        <w:snapToGrid w:val="0"/>
        <w:spacing w:line="420" w:lineRule="exact"/>
        <w:ind w:firstLineChars="196" w:firstLine="412"/>
        <w:outlineLvl w:val="1"/>
        <w:rPr>
          <w:rFonts w:asciiTheme="minorEastAsia" w:hAnsiTheme="minorEastAsia"/>
          <w:szCs w:val="21"/>
        </w:rPr>
      </w:pPr>
      <w:r w:rsidRPr="00440C89">
        <w:rPr>
          <w:rFonts w:asciiTheme="minorEastAsia" w:hAnsiTheme="minorEastAsia" w:hint="eastAsia"/>
          <w:szCs w:val="21"/>
        </w:rPr>
        <w:t>（4）投标人2018年3-5月份依法缴纳税收证明复印件[“中华人民共和国税收专用完税证明”复印件或电子缴税付款凭证复印件（加盖单位公章）或税务征收机关出具的依法缴纳税收证明复印件（格式自拟）]</w:t>
      </w:r>
      <w:r w:rsidRPr="00440C89">
        <w:rPr>
          <w:rFonts w:asciiTheme="minorEastAsia" w:hAnsiTheme="minorEastAsia" w:hint="eastAsia"/>
          <w:sz w:val="24"/>
        </w:rPr>
        <w:t>——————————————————————————————————————</w:t>
      </w:r>
    </w:p>
    <w:p w:rsidR="00084D33" w:rsidRPr="00440C89" w:rsidRDefault="00084D33" w:rsidP="00084D33">
      <w:pPr>
        <w:snapToGrid w:val="0"/>
        <w:spacing w:line="420" w:lineRule="exact"/>
        <w:ind w:firstLineChars="196" w:firstLine="412"/>
        <w:outlineLvl w:val="1"/>
        <w:rPr>
          <w:rFonts w:asciiTheme="minorEastAsia" w:hAnsiTheme="minorEastAsia"/>
          <w:szCs w:val="21"/>
        </w:rPr>
      </w:pPr>
      <w:r w:rsidRPr="00440C89">
        <w:rPr>
          <w:rFonts w:asciiTheme="minorEastAsia" w:hAnsiTheme="minorEastAsia" w:hint="eastAsia"/>
          <w:szCs w:val="21"/>
        </w:rPr>
        <w:t>（5）投标人人员2018年3-5月份社保证明复印件（社保证明必须经投标人所在地的社保部门盖章确认）</w:t>
      </w:r>
      <w:r w:rsidRPr="00440C89">
        <w:rPr>
          <w:rFonts w:asciiTheme="minorEastAsia" w:hAnsiTheme="minorEastAsia" w:hint="eastAsia"/>
          <w:sz w:val="24"/>
        </w:rPr>
        <w:t>———————————————————————————————————————</w:t>
      </w:r>
    </w:p>
    <w:p w:rsidR="00084D33" w:rsidRPr="00440C89" w:rsidRDefault="00084D33" w:rsidP="00084D33">
      <w:pPr>
        <w:pStyle w:val="a7"/>
        <w:spacing w:line="420" w:lineRule="exact"/>
        <w:ind w:firstLine="420"/>
        <w:rPr>
          <w:rFonts w:asciiTheme="minorEastAsia" w:hAnsiTheme="minorEastAsia"/>
        </w:rPr>
      </w:pPr>
      <w:r w:rsidRPr="00440C89">
        <w:rPr>
          <w:rFonts w:asciiTheme="minorEastAsia" w:hAnsiTheme="minorEastAsia" w:hint="eastAsia"/>
          <w:szCs w:val="21"/>
        </w:rPr>
        <w:t>（6）投标人</w:t>
      </w:r>
      <w:r w:rsidRPr="00440C89">
        <w:rPr>
          <w:rFonts w:asciiTheme="minorEastAsia" w:hAnsiTheme="minorEastAsia" w:hint="eastAsia"/>
        </w:rPr>
        <w:t>贵港经营场所的相关证明材料（在本地注册的营业执照或办事处证明或办公场所产权证明或办公场所房屋租赁合同复印件）</w:t>
      </w:r>
      <w:r w:rsidRPr="00440C89">
        <w:rPr>
          <w:rFonts w:asciiTheme="minorEastAsia" w:hAnsiTheme="minorEastAsia" w:hint="eastAsia"/>
          <w:sz w:val="24"/>
        </w:rPr>
        <w:t>——————————————————————————</w:t>
      </w:r>
    </w:p>
    <w:p w:rsidR="00084D33" w:rsidRPr="00440C89" w:rsidRDefault="00084D33" w:rsidP="00084D33">
      <w:pPr>
        <w:pStyle w:val="a7"/>
        <w:spacing w:line="420" w:lineRule="exact"/>
        <w:ind w:firstLine="420"/>
        <w:rPr>
          <w:rFonts w:asciiTheme="minorEastAsia" w:hAnsiTheme="minorEastAsia"/>
        </w:rPr>
      </w:pPr>
      <w:r w:rsidRPr="00440C89">
        <w:rPr>
          <w:rFonts w:asciiTheme="minorEastAsia" w:hAnsiTheme="minorEastAsia" w:hint="eastAsia"/>
        </w:rPr>
        <w:t>（7）安全生产许可证复印件</w:t>
      </w:r>
      <w:r w:rsidRPr="00440C89">
        <w:rPr>
          <w:rFonts w:asciiTheme="minorEastAsia" w:hAnsiTheme="minorEastAsia" w:hint="eastAsia"/>
          <w:sz w:val="24"/>
        </w:rPr>
        <w:t>——————————————————————————</w:t>
      </w:r>
    </w:p>
    <w:p w:rsidR="00084D33" w:rsidRPr="00440C89" w:rsidRDefault="00084D33" w:rsidP="00084D33">
      <w:pPr>
        <w:pStyle w:val="a7"/>
        <w:spacing w:line="420" w:lineRule="exact"/>
        <w:ind w:firstLine="420"/>
        <w:rPr>
          <w:rFonts w:asciiTheme="minorEastAsia" w:hAnsiTheme="minorEastAsia"/>
          <w:bCs/>
          <w:szCs w:val="21"/>
        </w:rPr>
      </w:pPr>
      <w:r w:rsidRPr="00440C89">
        <w:rPr>
          <w:rFonts w:asciiTheme="minorEastAsia" w:hAnsiTheme="minorEastAsia" w:hint="eastAsia"/>
        </w:rPr>
        <w:t>（8）</w:t>
      </w:r>
      <w:r w:rsidRPr="00440C89">
        <w:rPr>
          <w:rFonts w:asciiTheme="minorEastAsia" w:hAnsiTheme="minorEastAsia" w:hint="eastAsia"/>
          <w:bCs/>
          <w:szCs w:val="21"/>
        </w:rPr>
        <w:t>投标人自招标公告发布之日起</w:t>
      </w:r>
      <w:r w:rsidRPr="00440C89">
        <w:rPr>
          <w:rFonts w:asciiTheme="minorEastAsia" w:hAnsiTheme="minorEastAsia"/>
          <w:bCs/>
          <w:szCs w:val="21"/>
        </w:rPr>
        <w:t>在“信用中国”网站（www.creditchina.gov.cn）、中国政府采购网（www.ccgp.gov.cn）</w:t>
      </w:r>
      <w:r w:rsidRPr="00440C89">
        <w:rPr>
          <w:rFonts w:asciiTheme="minorEastAsia" w:hAnsiTheme="minorEastAsia" w:hint="eastAsia"/>
          <w:bCs/>
          <w:szCs w:val="21"/>
        </w:rPr>
        <w:t>上</w:t>
      </w:r>
      <w:r w:rsidRPr="00440C89">
        <w:rPr>
          <w:rFonts w:asciiTheme="minorEastAsia" w:hAnsiTheme="minorEastAsia"/>
          <w:bCs/>
          <w:szCs w:val="21"/>
        </w:rPr>
        <w:t>查询</w:t>
      </w:r>
      <w:r w:rsidRPr="00440C89">
        <w:rPr>
          <w:rFonts w:asciiTheme="minorEastAsia" w:hAnsiTheme="minorEastAsia" w:hint="eastAsia"/>
          <w:bCs/>
          <w:szCs w:val="21"/>
        </w:rPr>
        <w:t>投标人</w:t>
      </w:r>
      <w:r w:rsidRPr="00440C89">
        <w:rPr>
          <w:rFonts w:asciiTheme="minorEastAsia" w:hAnsiTheme="minorEastAsia"/>
          <w:bCs/>
          <w:szCs w:val="21"/>
        </w:rPr>
        <w:t>主体信用记录</w:t>
      </w:r>
      <w:r w:rsidRPr="00440C89">
        <w:rPr>
          <w:rFonts w:asciiTheme="minorEastAsia" w:hAnsiTheme="minorEastAsia" w:hint="eastAsia"/>
          <w:bCs/>
          <w:szCs w:val="21"/>
        </w:rPr>
        <w:t>的</w:t>
      </w:r>
      <w:r w:rsidRPr="00440C89">
        <w:rPr>
          <w:rFonts w:asciiTheme="minorEastAsia" w:hAnsiTheme="minorEastAsia"/>
          <w:bCs/>
          <w:szCs w:val="21"/>
        </w:rPr>
        <w:t>查询结果截图</w:t>
      </w:r>
      <w:r w:rsidRPr="00440C89">
        <w:rPr>
          <w:rFonts w:asciiTheme="minorEastAsia" w:hAnsiTheme="minorEastAsia" w:hint="eastAsia"/>
          <w:sz w:val="24"/>
        </w:rPr>
        <w:t>——————————————</w:t>
      </w:r>
    </w:p>
    <w:p w:rsidR="00084D33" w:rsidRPr="00440C89" w:rsidRDefault="00084D33" w:rsidP="00084D33">
      <w:pPr>
        <w:pStyle w:val="a7"/>
        <w:spacing w:line="420" w:lineRule="exact"/>
        <w:ind w:firstLine="420"/>
        <w:rPr>
          <w:rFonts w:asciiTheme="minorEastAsia" w:hAnsiTheme="minorEastAsia"/>
        </w:rPr>
      </w:pPr>
      <w:r w:rsidRPr="00440C89">
        <w:rPr>
          <w:rFonts w:asciiTheme="minorEastAsia" w:hAnsiTheme="minorEastAsia" w:hint="eastAsia"/>
        </w:rPr>
        <w:t>（9）不拖欠农民工工资承诺书</w:t>
      </w:r>
      <w:r w:rsidRPr="00440C89">
        <w:rPr>
          <w:rFonts w:asciiTheme="minorEastAsia" w:hAnsiTheme="minorEastAsia" w:hint="eastAsia"/>
          <w:sz w:val="24"/>
        </w:rPr>
        <w:t>———————————————————————————</w:t>
      </w:r>
    </w:p>
    <w:p w:rsidR="004A77B1" w:rsidRPr="00440C89" w:rsidRDefault="00EB6EEA">
      <w:pPr>
        <w:snapToGrid w:val="0"/>
        <w:spacing w:before="50" w:after="50" w:line="440" w:lineRule="exact"/>
        <w:rPr>
          <w:rFonts w:ascii="仿宋_GB2312" w:eastAsia="仿宋_GB2312" w:hAnsi="宋体"/>
          <w:b/>
          <w:sz w:val="28"/>
          <w:szCs w:val="28"/>
        </w:rPr>
      </w:pPr>
      <w:r w:rsidRPr="00440C89">
        <w:rPr>
          <w:rFonts w:ascii="仿宋_GB2312" w:eastAsia="仿宋_GB2312" w:hAnsi="宋体"/>
          <w:sz w:val="24"/>
        </w:rPr>
        <w:br w:type="page"/>
      </w:r>
      <w:r w:rsidRPr="00440C89">
        <w:rPr>
          <w:rFonts w:ascii="仿宋_GB2312" w:eastAsia="仿宋_GB2312" w:hAnsi="宋体" w:hint="eastAsia"/>
          <w:b/>
          <w:sz w:val="28"/>
          <w:szCs w:val="28"/>
        </w:rPr>
        <w:lastRenderedPageBreak/>
        <w:t xml:space="preserve">3、投标文件（商务、技术、报价文件）封面格式： </w:t>
      </w:r>
    </w:p>
    <w:p w:rsidR="004A77B1" w:rsidRPr="00440C89" w:rsidRDefault="004A77B1">
      <w:pPr>
        <w:snapToGrid w:val="0"/>
        <w:spacing w:before="50" w:after="50" w:line="440" w:lineRule="exact"/>
        <w:rPr>
          <w:rFonts w:ascii="仿宋_GB2312" w:eastAsia="仿宋_GB2312" w:hAnsi="宋体"/>
          <w:b/>
          <w:sz w:val="28"/>
          <w:szCs w:val="28"/>
        </w:rPr>
      </w:pPr>
    </w:p>
    <w:p w:rsidR="004A77B1" w:rsidRPr="00440C89" w:rsidRDefault="00EB6EEA" w:rsidP="003A2043">
      <w:pPr>
        <w:snapToGrid w:val="0"/>
        <w:spacing w:beforeLines="50" w:after="50" w:line="440" w:lineRule="exact"/>
        <w:rPr>
          <w:rFonts w:ascii="仿宋_GB2312" w:eastAsia="仿宋_GB2312" w:hAnsi="宋体"/>
          <w:bCs/>
          <w:sz w:val="28"/>
          <w:szCs w:val="28"/>
        </w:rPr>
      </w:pPr>
      <w:r w:rsidRPr="00440C89">
        <w:rPr>
          <w:rFonts w:ascii="仿宋_GB2312" w:eastAsia="仿宋_GB2312" w:hAnsi="宋体" w:hint="eastAsia"/>
          <w:bCs/>
          <w:sz w:val="28"/>
          <w:szCs w:val="28"/>
        </w:rPr>
        <w:t>正本/或副本</w:t>
      </w:r>
    </w:p>
    <w:p w:rsidR="004A77B1" w:rsidRPr="00440C89" w:rsidRDefault="004A77B1" w:rsidP="003A2043">
      <w:pPr>
        <w:snapToGrid w:val="0"/>
        <w:spacing w:beforeLines="50" w:after="50" w:line="440" w:lineRule="exact"/>
        <w:rPr>
          <w:rFonts w:ascii="仿宋_GB2312" w:eastAsia="仿宋_GB2312" w:hAnsi="宋体"/>
          <w:sz w:val="28"/>
          <w:szCs w:val="28"/>
        </w:rPr>
      </w:pPr>
    </w:p>
    <w:p w:rsidR="004A77B1" w:rsidRPr="00440C89" w:rsidRDefault="004A77B1" w:rsidP="003A2043">
      <w:pPr>
        <w:snapToGrid w:val="0"/>
        <w:spacing w:beforeLines="50" w:after="50" w:line="440" w:lineRule="exact"/>
        <w:rPr>
          <w:rFonts w:ascii="仿宋_GB2312" w:eastAsia="仿宋_GB2312" w:hAnsi="宋体"/>
          <w:sz w:val="28"/>
          <w:szCs w:val="28"/>
        </w:rPr>
      </w:pPr>
    </w:p>
    <w:p w:rsidR="004A77B1" w:rsidRPr="00440C89" w:rsidRDefault="004A77B1" w:rsidP="003A2043">
      <w:pPr>
        <w:snapToGrid w:val="0"/>
        <w:spacing w:beforeLines="50" w:after="50" w:line="440" w:lineRule="exact"/>
        <w:rPr>
          <w:rFonts w:ascii="仿宋_GB2312" w:eastAsia="仿宋_GB2312" w:hAnsi="宋体"/>
          <w:sz w:val="28"/>
          <w:szCs w:val="28"/>
        </w:rPr>
      </w:pPr>
    </w:p>
    <w:p w:rsidR="004A77B1" w:rsidRPr="00440C89" w:rsidRDefault="00EB6EEA" w:rsidP="003A2043">
      <w:pPr>
        <w:snapToGrid w:val="0"/>
        <w:spacing w:beforeLines="50" w:after="50" w:line="440" w:lineRule="exact"/>
        <w:jc w:val="center"/>
        <w:rPr>
          <w:rFonts w:ascii="仿宋_GB2312" w:eastAsia="仿宋_GB2312" w:hAnsi="宋体"/>
          <w:b/>
          <w:bCs/>
          <w:sz w:val="52"/>
          <w:szCs w:val="52"/>
        </w:rPr>
      </w:pPr>
      <w:r w:rsidRPr="00440C89">
        <w:rPr>
          <w:rFonts w:ascii="仿宋_GB2312" w:eastAsia="仿宋_GB2312" w:hAnsi="宋体" w:hint="eastAsia"/>
          <w:b/>
          <w:bCs/>
          <w:sz w:val="52"/>
          <w:szCs w:val="52"/>
        </w:rPr>
        <w:t>投 标 文 件</w:t>
      </w:r>
    </w:p>
    <w:p w:rsidR="004A77B1" w:rsidRPr="00440C89" w:rsidRDefault="00EB6EEA" w:rsidP="003A2043">
      <w:pPr>
        <w:snapToGrid w:val="0"/>
        <w:spacing w:beforeLines="50" w:after="50" w:line="440" w:lineRule="exact"/>
        <w:jc w:val="center"/>
        <w:rPr>
          <w:rFonts w:ascii="仿宋_GB2312" w:eastAsia="仿宋_GB2312" w:hAnsi="宋体"/>
          <w:b/>
          <w:bCs/>
          <w:sz w:val="28"/>
          <w:szCs w:val="28"/>
        </w:rPr>
      </w:pPr>
      <w:r w:rsidRPr="00440C89">
        <w:rPr>
          <w:rFonts w:ascii="仿宋_GB2312" w:eastAsia="仿宋_GB2312" w:hAnsi="宋体" w:hint="eastAsia"/>
          <w:b/>
          <w:sz w:val="28"/>
          <w:szCs w:val="28"/>
        </w:rPr>
        <w:t>（商务、技术、报价文件）</w:t>
      </w:r>
    </w:p>
    <w:p w:rsidR="004A77B1" w:rsidRPr="00440C89" w:rsidRDefault="004A77B1" w:rsidP="003A2043">
      <w:pPr>
        <w:snapToGrid w:val="0"/>
        <w:spacing w:beforeLines="50" w:after="50" w:line="440" w:lineRule="exact"/>
        <w:rPr>
          <w:rFonts w:ascii="仿宋_GB2312" w:eastAsia="仿宋_GB2312" w:hAnsi="宋体"/>
          <w:bCs/>
          <w:sz w:val="28"/>
          <w:szCs w:val="28"/>
        </w:rPr>
      </w:pPr>
    </w:p>
    <w:p w:rsidR="004A77B1" w:rsidRPr="00440C89" w:rsidRDefault="00EB6EEA" w:rsidP="003A2043">
      <w:pPr>
        <w:snapToGrid w:val="0"/>
        <w:spacing w:beforeLines="50" w:after="50" w:line="440" w:lineRule="exact"/>
        <w:ind w:firstLineChars="300" w:firstLine="840"/>
        <w:rPr>
          <w:rFonts w:ascii="仿宋_GB2312" w:eastAsia="仿宋_GB2312" w:hAnsi="宋体"/>
          <w:bCs/>
          <w:sz w:val="28"/>
          <w:szCs w:val="28"/>
        </w:rPr>
      </w:pPr>
      <w:r w:rsidRPr="00440C89">
        <w:rPr>
          <w:rFonts w:ascii="仿宋_GB2312" w:eastAsia="仿宋_GB2312" w:hAnsi="宋体" w:hint="eastAsia"/>
          <w:bCs/>
          <w:sz w:val="28"/>
          <w:szCs w:val="28"/>
        </w:rPr>
        <w:t xml:space="preserve">项目名称： </w:t>
      </w:r>
    </w:p>
    <w:p w:rsidR="004A77B1" w:rsidRPr="00440C89" w:rsidRDefault="00EB6EEA" w:rsidP="003A2043">
      <w:pPr>
        <w:snapToGrid w:val="0"/>
        <w:spacing w:beforeLines="50" w:after="50" w:line="440" w:lineRule="exact"/>
        <w:ind w:firstLineChars="300" w:firstLine="840"/>
        <w:rPr>
          <w:rFonts w:ascii="仿宋_GB2312" w:eastAsia="仿宋_GB2312" w:hAnsi="宋体"/>
          <w:bCs/>
          <w:sz w:val="28"/>
          <w:szCs w:val="28"/>
        </w:rPr>
      </w:pPr>
      <w:r w:rsidRPr="00440C89">
        <w:rPr>
          <w:rFonts w:ascii="仿宋_GB2312" w:eastAsia="仿宋_GB2312" w:hAnsi="宋体" w:hint="eastAsia"/>
          <w:bCs/>
          <w:sz w:val="28"/>
          <w:szCs w:val="28"/>
        </w:rPr>
        <w:t xml:space="preserve">项目编号： </w:t>
      </w:r>
    </w:p>
    <w:p w:rsidR="004A77B1" w:rsidRPr="00440C89" w:rsidRDefault="00EB6EEA" w:rsidP="003A2043">
      <w:pPr>
        <w:snapToGrid w:val="0"/>
        <w:spacing w:beforeLines="50" w:after="50" w:line="440" w:lineRule="exact"/>
        <w:ind w:firstLineChars="300" w:firstLine="840"/>
        <w:rPr>
          <w:rFonts w:ascii="仿宋_GB2312" w:eastAsia="仿宋_GB2312" w:hAnsi="宋体"/>
          <w:bCs/>
          <w:sz w:val="28"/>
          <w:szCs w:val="28"/>
        </w:rPr>
      </w:pPr>
      <w:r w:rsidRPr="00440C89">
        <w:rPr>
          <w:rFonts w:ascii="仿宋_GB2312" w:eastAsia="仿宋_GB2312" w:hAnsi="宋体" w:hint="eastAsia"/>
          <w:bCs/>
          <w:sz w:val="28"/>
          <w:szCs w:val="28"/>
        </w:rPr>
        <w:t>投标人名称：</w:t>
      </w:r>
    </w:p>
    <w:p w:rsidR="004A77B1" w:rsidRPr="00440C89" w:rsidRDefault="00EB6EEA" w:rsidP="003A2043">
      <w:pPr>
        <w:snapToGrid w:val="0"/>
        <w:spacing w:beforeLines="50" w:after="50" w:line="440" w:lineRule="exact"/>
        <w:ind w:firstLineChars="300" w:firstLine="840"/>
        <w:rPr>
          <w:rFonts w:ascii="仿宋_GB2312" w:eastAsia="仿宋_GB2312" w:hAnsi="宋体"/>
          <w:bCs/>
          <w:sz w:val="28"/>
          <w:szCs w:val="28"/>
        </w:rPr>
      </w:pPr>
      <w:r w:rsidRPr="00440C89">
        <w:rPr>
          <w:rFonts w:ascii="仿宋_GB2312" w:eastAsia="仿宋_GB2312" w:hAnsi="宋体" w:hint="eastAsia"/>
          <w:bCs/>
          <w:sz w:val="28"/>
          <w:szCs w:val="28"/>
        </w:rPr>
        <w:t>投标人地址：</w:t>
      </w:r>
    </w:p>
    <w:p w:rsidR="004A77B1" w:rsidRPr="00440C89" w:rsidRDefault="004A77B1">
      <w:pPr>
        <w:pStyle w:val="a4"/>
        <w:snapToGrid w:val="0"/>
        <w:spacing w:before="50" w:after="50" w:line="440" w:lineRule="exact"/>
        <w:ind w:firstLineChars="400" w:firstLine="1120"/>
        <w:rPr>
          <w:rFonts w:ascii="仿宋_GB2312" w:eastAsia="仿宋_GB2312" w:hAnsi="宋体"/>
          <w:bCs/>
          <w:sz w:val="28"/>
          <w:szCs w:val="28"/>
        </w:rPr>
      </w:pPr>
    </w:p>
    <w:p w:rsidR="004A77B1" w:rsidRPr="00440C89" w:rsidRDefault="004A77B1">
      <w:pPr>
        <w:pStyle w:val="a4"/>
        <w:snapToGrid w:val="0"/>
        <w:spacing w:before="50" w:after="50" w:line="440" w:lineRule="exact"/>
        <w:ind w:firstLineChars="400" w:firstLine="1120"/>
        <w:rPr>
          <w:rFonts w:ascii="仿宋_GB2312" w:eastAsia="仿宋_GB2312" w:hAnsi="宋体"/>
          <w:bCs/>
          <w:sz w:val="28"/>
          <w:szCs w:val="28"/>
        </w:rPr>
      </w:pPr>
    </w:p>
    <w:p w:rsidR="004A77B1" w:rsidRPr="00440C89" w:rsidRDefault="004A77B1">
      <w:pPr>
        <w:pStyle w:val="a4"/>
        <w:snapToGrid w:val="0"/>
        <w:spacing w:before="50" w:after="50" w:line="440" w:lineRule="exact"/>
        <w:ind w:firstLineChars="400" w:firstLine="1120"/>
        <w:rPr>
          <w:rFonts w:ascii="仿宋_GB2312" w:eastAsia="仿宋_GB2312" w:hAnsi="宋体"/>
          <w:bCs/>
          <w:sz w:val="28"/>
          <w:szCs w:val="28"/>
        </w:rPr>
      </w:pPr>
    </w:p>
    <w:p w:rsidR="004A77B1" w:rsidRPr="00440C89" w:rsidRDefault="00EB6EEA" w:rsidP="003A2043">
      <w:pPr>
        <w:snapToGrid w:val="0"/>
        <w:spacing w:beforeLines="50" w:after="50" w:line="440" w:lineRule="exact"/>
        <w:ind w:firstLine="645"/>
        <w:jc w:val="center"/>
        <w:rPr>
          <w:rFonts w:ascii="仿宋_GB2312" w:eastAsia="仿宋_GB2312" w:hAnsi="宋体"/>
          <w:sz w:val="28"/>
          <w:szCs w:val="28"/>
        </w:rPr>
      </w:pPr>
      <w:r w:rsidRPr="00440C89">
        <w:rPr>
          <w:rFonts w:ascii="仿宋_GB2312" w:eastAsia="仿宋_GB2312" w:hAnsi="宋体" w:hint="eastAsia"/>
          <w:sz w:val="28"/>
          <w:szCs w:val="28"/>
        </w:rPr>
        <w:t xml:space="preserve">                        年  月  日</w:t>
      </w:r>
    </w:p>
    <w:p w:rsidR="004A77B1" w:rsidRPr="00440C89" w:rsidRDefault="004A77B1">
      <w:pPr>
        <w:snapToGrid w:val="0"/>
        <w:spacing w:before="50" w:after="50" w:line="440" w:lineRule="exact"/>
        <w:rPr>
          <w:rFonts w:ascii="仿宋_GB2312" w:eastAsia="仿宋_GB2312" w:hAnsi="宋体"/>
          <w:sz w:val="28"/>
          <w:szCs w:val="28"/>
        </w:rPr>
      </w:pPr>
    </w:p>
    <w:p w:rsidR="004A77B1" w:rsidRPr="00440C89" w:rsidRDefault="004A77B1">
      <w:pPr>
        <w:snapToGrid w:val="0"/>
        <w:spacing w:before="50" w:after="50" w:line="440" w:lineRule="exact"/>
        <w:rPr>
          <w:rFonts w:ascii="仿宋_GB2312" w:eastAsia="仿宋_GB2312" w:hAnsi="宋体"/>
          <w:sz w:val="28"/>
          <w:szCs w:val="28"/>
        </w:rPr>
      </w:pPr>
    </w:p>
    <w:p w:rsidR="004A77B1" w:rsidRPr="00440C89" w:rsidRDefault="004A77B1">
      <w:pPr>
        <w:snapToGrid w:val="0"/>
        <w:spacing w:before="50" w:after="50" w:line="440" w:lineRule="exact"/>
        <w:rPr>
          <w:rFonts w:ascii="仿宋_GB2312" w:eastAsia="仿宋_GB2312" w:hAnsi="宋体"/>
          <w:sz w:val="28"/>
          <w:szCs w:val="28"/>
        </w:rPr>
      </w:pPr>
    </w:p>
    <w:p w:rsidR="004A77B1" w:rsidRPr="00440C89" w:rsidRDefault="00EB6EEA">
      <w:pPr>
        <w:snapToGrid w:val="0"/>
        <w:spacing w:before="50" w:after="50" w:line="420" w:lineRule="exact"/>
        <w:rPr>
          <w:rFonts w:ascii="仿宋_GB2312" w:eastAsia="仿宋_GB2312" w:hAnsi="宋体"/>
          <w:b/>
          <w:sz w:val="28"/>
          <w:szCs w:val="28"/>
        </w:rPr>
      </w:pPr>
      <w:r w:rsidRPr="00440C89">
        <w:rPr>
          <w:rFonts w:ascii="仿宋_GB2312" w:eastAsia="仿宋_GB2312" w:hAnsi="宋体"/>
          <w:b/>
          <w:bCs/>
          <w:sz w:val="28"/>
          <w:szCs w:val="28"/>
        </w:rPr>
        <w:br w:type="page"/>
      </w:r>
      <w:r w:rsidRPr="00440C89">
        <w:rPr>
          <w:rFonts w:ascii="仿宋_GB2312" w:eastAsia="仿宋_GB2312" w:hAnsi="宋体" w:hint="eastAsia"/>
          <w:b/>
          <w:bCs/>
          <w:sz w:val="28"/>
          <w:szCs w:val="28"/>
        </w:rPr>
        <w:lastRenderedPageBreak/>
        <w:t>4、投标文件（商务、技术、报价文件）目录</w:t>
      </w:r>
      <w:r w:rsidRPr="00440C89">
        <w:rPr>
          <w:rFonts w:ascii="仿宋_GB2312" w:eastAsia="仿宋_GB2312" w:hAnsi="宋体" w:hint="eastAsia"/>
          <w:b/>
          <w:sz w:val="28"/>
          <w:szCs w:val="28"/>
        </w:rPr>
        <w:t>格式：</w:t>
      </w:r>
    </w:p>
    <w:p w:rsidR="004A77B1" w:rsidRPr="00440C89" w:rsidRDefault="004A77B1">
      <w:pPr>
        <w:snapToGrid w:val="0"/>
        <w:spacing w:before="50" w:after="50" w:line="420" w:lineRule="exact"/>
        <w:rPr>
          <w:rFonts w:ascii="仿宋_GB2312" w:eastAsia="仿宋_GB2312" w:hAnsi="宋体"/>
          <w:b/>
          <w:bCs/>
          <w:sz w:val="28"/>
          <w:szCs w:val="28"/>
        </w:rPr>
      </w:pPr>
    </w:p>
    <w:p w:rsidR="004A77B1" w:rsidRPr="00440C89" w:rsidRDefault="00EB6EEA">
      <w:pPr>
        <w:snapToGrid w:val="0"/>
        <w:spacing w:before="50" w:after="50" w:line="420" w:lineRule="exact"/>
        <w:jc w:val="center"/>
        <w:rPr>
          <w:rFonts w:ascii="仿宋_GB2312" w:eastAsia="仿宋_GB2312" w:hAnsi="宋体"/>
          <w:b/>
          <w:bCs/>
          <w:sz w:val="28"/>
          <w:szCs w:val="28"/>
        </w:rPr>
      </w:pPr>
      <w:r w:rsidRPr="00440C89">
        <w:rPr>
          <w:rFonts w:ascii="仿宋_GB2312" w:eastAsia="仿宋_GB2312" w:hAnsi="宋体" w:hint="eastAsia"/>
          <w:b/>
          <w:bCs/>
          <w:sz w:val="28"/>
          <w:szCs w:val="28"/>
        </w:rPr>
        <w:t>投标文件</w:t>
      </w:r>
      <w:r w:rsidRPr="00440C89">
        <w:rPr>
          <w:rFonts w:ascii="仿宋_GB2312" w:eastAsia="仿宋_GB2312" w:hAnsi="宋体" w:hint="eastAsia"/>
          <w:b/>
          <w:sz w:val="28"/>
          <w:szCs w:val="28"/>
        </w:rPr>
        <w:t>（商务、技术、报价文件）</w:t>
      </w:r>
      <w:r w:rsidRPr="00440C89">
        <w:rPr>
          <w:rFonts w:ascii="仿宋_GB2312" w:eastAsia="仿宋_GB2312" w:hAnsi="宋体" w:hint="eastAsia"/>
          <w:b/>
          <w:bCs/>
          <w:sz w:val="28"/>
          <w:szCs w:val="28"/>
        </w:rPr>
        <w:t>目录</w:t>
      </w:r>
    </w:p>
    <w:p w:rsidR="004A77B1" w:rsidRPr="00440C89" w:rsidRDefault="004A77B1">
      <w:pPr>
        <w:snapToGrid w:val="0"/>
        <w:spacing w:before="50" w:after="50" w:line="400" w:lineRule="exact"/>
        <w:jc w:val="center"/>
        <w:rPr>
          <w:rFonts w:ascii="仿宋_GB2312" w:eastAsia="仿宋_GB2312" w:hAnsi="宋体"/>
          <w:sz w:val="28"/>
          <w:szCs w:val="28"/>
        </w:rPr>
      </w:pPr>
    </w:p>
    <w:p w:rsidR="004A77B1" w:rsidRPr="00440C89" w:rsidRDefault="00EB6EEA" w:rsidP="003A2043">
      <w:pPr>
        <w:numPr>
          <w:ilvl w:val="0"/>
          <w:numId w:val="5"/>
        </w:numPr>
        <w:snapToGrid w:val="0"/>
        <w:spacing w:before="50" w:afterLines="50" w:line="400" w:lineRule="exact"/>
        <w:rPr>
          <w:rFonts w:ascii="仿宋_GB2312" w:eastAsia="仿宋_GB2312" w:hAnsi="宋体"/>
          <w:b/>
          <w:bCs/>
          <w:sz w:val="28"/>
          <w:szCs w:val="28"/>
        </w:rPr>
      </w:pPr>
      <w:r w:rsidRPr="00440C89">
        <w:rPr>
          <w:rFonts w:ascii="仿宋_GB2312" w:eastAsia="仿宋_GB2312" w:hAnsi="宋体" w:hint="eastAsia"/>
          <w:b/>
          <w:bCs/>
          <w:sz w:val="28"/>
          <w:szCs w:val="28"/>
        </w:rPr>
        <w:t>商务文件</w:t>
      </w:r>
    </w:p>
    <w:p w:rsidR="004A77B1" w:rsidRPr="00440C89" w:rsidRDefault="00EB6EEA" w:rsidP="003A2043">
      <w:pPr>
        <w:snapToGrid w:val="0"/>
        <w:spacing w:before="50" w:afterLines="50" w:line="400" w:lineRule="exact"/>
        <w:rPr>
          <w:rFonts w:ascii="仿宋_GB2312" w:eastAsia="仿宋_GB2312" w:hAnsi="宋体"/>
          <w:sz w:val="24"/>
        </w:rPr>
      </w:pPr>
      <w:r w:rsidRPr="00440C89">
        <w:rPr>
          <w:rFonts w:ascii="仿宋_GB2312" w:eastAsia="仿宋_GB2312" w:hAnsi="宋体" w:hint="eastAsia"/>
          <w:sz w:val="24"/>
        </w:rPr>
        <w:t>（1）投标声明书———————————————————————————（页码）</w:t>
      </w:r>
    </w:p>
    <w:p w:rsidR="004A77B1" w:rsidRPr="00440C89" w:rsidRDefault="00EB6EEA" w:rsidP="003A2043">
      <w:pPr>
        <w:snapToGrid w:val="0"/>
        <w:spacing w:before="50" w:afterLines="50" w:line="400" w:lineRule="exact"/>
        <w:rPr>
          <w:rFonts w:ascii="仿宋_GB2312" w:eastAsia="仿宋_GB2312" w:hAnsi="宋体"/>
          <w:sz w:val="24"/>
        </w:rPr>
      </w:pPr>
      <w:r w:rsidRPr="00440C89">
        <w:rPr>
          <w:rFonts w:ascii="仿宋_GB2312" w:eastAsia="仿宋_GB2312" w:hAnsi="宋体" w:hint="eastAsia"/>
          <w:sz w:val="24"/>
        </w:rPr>
        <w:t>（2）投标人提供财务报表——————————————————</w:t>
      </w:r>
    </w:p>
    <w:p w:rsidR="004A77B1" w:rsidRPr="00440C89" w:rsidRDefault="00EB6EEA" w:rsidP="003A2043">
      <w:pPr>
        <w:snapToGrid w:val="0"/>
        <w:spacing w:before="50" w:afterLines="50" w:line="400" w:lineRule="exact"/>
        <w:rPr>
          <w:rFonts w:ascii="仿宋_GB2312" w:eastAsia="仿宋_GB2312" w:hAnsi="宋体"/>
          <w:sz w:val="24"/>
        </w:rPr>
      </w:pPr>
      <w:r w:rsidRPr="00440C89">
        <w:rPr>
          <w:rFonts w:ascii="仿宋_GB2312" w:eastAsia="仿宋_GB2312" w:hAnsi="宋体" w:hint="eastAsia"/>
          <w:sz w:val="24"/>
        </w:rPr>
        <w:t>（3）投标人的类似成功案例的业绩证明文件（投标人同类项目实施情况一览表、合同复印件、用户验收报告、用户评价意见） ————————————————————</w:t>
      </w:r>
    </w:p>
    <w:p w:rsidR="004A77B1" w:rsidRPr="00440C89" w:rsidRDefault="00EB6EEA" w:rsidP="003A2043">
      <w:pPr>
        <w:snapToGrid w:val="0"/>
        <w:spacing w:before="50" w:afterLines="50" w:line="400" w:lineRule="exact"/>
        <w:rPr>
          <w:rFonts w:ascii="仿宋_GB2312" w:eastAsia="仿宋_GB2312" w:hAnsi="宋体"/>
          <w:sz w:val="24"/>
        </w:rPr>
      </w:pPr>
      <w:r w:rsidRPr="00440C89">
        <w:rPr>
          <w:rFonts w:ascii="仿宋_GB2312" w:eastAsia="仿宋_GB2312" w:hAnsi="宋体" w:hint="eastAsia"/>
          <w:sz w:val="24"/>
        </w:rPr>
        <w:t>（4）招标文件列明的其他证明文件：</w:t>
      </w:r>
    </w:p>
    <w:p w:rsidR="004A77B1" w:rsidRPr="00440C89" w:rsidRDefault="00EB6EEA" w:rsidP="003A2043">
      <w:pPr>
        <w:snapToGrid w:val="0"/>
        <w:spacing w:before="50" w:afterLines="50" w:line="400" w:lineRule="exact"/>
        <w:ind w:firstLineChars="200" w:firstLine="480"/>
        <w:rPr>
          <w:rFonts w:ascii="仿宋_GB2312" w:eastAsia="仿宋_GB2312" w:hAnsi="宋体"/>
          <w:sz w:val="24"/>
        </w:rPr>
      </w:pPr>
      <w:r w:rsidRPr="00440C89">
        <w:rPr>
          <w:rFonts w:ascii="仿宋_GB2312" w:eastAsia="仿宋_GB2312" w:hAnsi="宋体" w:hint="eastAsia"/>
          <w:sz w:val="24"/>
        </w:rPr>
        <w:t>4.1：距采购人最近或者能为本项目提供最优服务的网点情况表 —————</w:t>
      </w:r>
    </w:p>
    <w:p w:rsidR="004A77B1" w:rsidRPr="00440C89" w:rsidRDefault="00EB6EEA" w:rsidP="003A2043">
      <w:pPr>
        <w:snapToGrid w:val="0"/>
        <w:spacing w:before="50" w:afterLines="50" w:line="400" w:lineRule="exact"/>
        <w:ind w:firstLineChars="200" w:firstLine="480"/>
        <w:rPr>
          <w:rFonts w:ascii="仿宋_GB2312" w:eastAsia="仿宋_GB2312" w:hAnsi="宋体"/>
          <w:sz w:val="24"/>
        </w:rPr>
      </w:pPr>
      <w:r w:rsidRPr="00440C89">
        <w:rPr>
          <w:rFonts w:ascii="仿宋_GB2312" w:eastAsia="仿宋_GB2312" w:hAnsi="宋体" w:hint="eastAsia"/>
          <w:sz w:val="24"/>
        </w:rPr>
        <w:t>4.2：其他证明文件 ————————————————————————</w:t>
      </w:r>
    </w:p>
    <w:p w:rsidR="004A77B1" w:rsidRPr="00440C89" w:rsidRDefault="00EB6EEA" w:rsidP="003A2043">
      <w:pPr>
        <w:snapToGrid w:val="0"/>
        <w:spacing w:before="50" w:afterLines="50" w:line="400" w:lineRule="exact"/>
        <w:rPr>
          <w:rFonts w:ascii="仿宋_GB2312" w:eastAsia="仿宋_GB2312" w:hAnsi="宋体"/>
          <w:sz w:val="24"/>
        </w:rPr>
      </w:pPr>
      <w:r w:rsidRPr="00440C89">
        <w:rPr>
          <w:rFonts w:ascii="仿宋_GB2312" w:eastAsia="仿宋_GB2312" w:hAnsi="宋体" w:hint="eastAsia"/>
          <w:sz w:val="24"/>
        </w:rPr>
        <w:t>（5）节能环保等方面的资质证书或文件 —————————————————</w:t>
      </w:r>
    </w:p>
    <w:p w:rsidR="004A77B1" w:rsidRPr="00440C89" w:rsidRDefault="00EB6EEA" w:rsidP="003A2043">
      <w:pPr>
        <w:snapToGrid w:val="0"/>
        <w:spacing w:before="50" w:afterLines="50" w:line="400" w:lineRule="exact"/>
        <w:rPr>
          <w:rFonts w:ascii="仿宋_GB2312" w:eastAsia="仿宋_GB2312" w:hAnsi="宋体"/>
          <w:sz w:val="24"/>
        </w:rPr>
      </w:pPr>
      <w:r w:rsidRPr="00440C89">
        <w:rPr>
          <w:rFonts w:ascii="仿宋_GB2312" w:eastAsia="仿宋_GB2312" w:hAnsi="宋体" w:hint="eastAsia"/>
          <w:sz w:val="24"/>
        </w:rPr>
        <w:t>（6）投标人的信誉、荣誉证书或文件 ——————————————————</w:t>
      </w:r>
    </w:p>
    <w:p w:rsidR="004A77B1" w:rsidRPr="00440C89" w:rsidRDefault="00EB6EEA" w:rsidP="003A2043">
      <w:pPr>
        <w:snapToGrid w:val="0"/>
        <w:spacing w:before="50" w:afterLines="50" w:line="400" w:lineRule="exact"/>
        <w:rPr>
          <w:rFonts w:ascii="仿宋_GB2312" w:eastAsia="仿宋_GB2312" w:hAnsi="宋体"/>
          <w:sz w:val="24"/>
        </w:rPr>
      </w:pPr>
      <w:r w:rsidRPr="00440C89">
        <w:rPr>
          <w:rFonts w:ascii="仿宋_GB2312" w:eastAsia="仿宋_GB2312" w:hAnsi="宋体" w:hint="eastAsia"/>
          <w:sz w:val="24"/>
        </w:rPr>
        <w:t>（7）投标人质量管理和环境认证体系等方面的认证证书 ——————————</w:t>
      </w:r>
    </w:p>
    <w:p w:rsidR="004A77B1" w:rsidRPr="00440C89" w:rsidRDefault="00EB6EEA" w:rsidP="003A2043">
      <w:pPr>
        <w:snapToGrid w:val="0"/>
        <w:spacing w:before="50" w:afterLines="50" w:line="400" w:lineRule="exact"/>
        <w:rPr>
          <w:rFonts w:ascii="仿宋_GB2312" w:eastAsia="仿宋_GB2312" w:hAnsi="宋体"/>
          <w:sz w:val="24"/>
        </w:rPr>
      </w:pPr>
      <w:r w:rsidRPr="00440C89">
        <w:rPr>
          <w:rFonts w:ascii="仿宋_GB2312" w:eastAsia="仿宋_GB2312" w:hAnsi="宋体" w:hint="eastAsia"/>
          <w:sz w:val="24"/>
        </w:rPr>
        <w:t>（8）投标人认为可以证明其能力或业绩的其他材料 ————————————</w:t>
      </w:r>
    </w:p>
    <w:p w:rsidR="004A77B1" w:rsidRPr="00440C89" w:rsidRDefault="00EB6EEA" w:rsidP="003A2043">
      <w:pPr>
        <w:snapToGrid w:val="0"/>
        <w:spacing w:before="50" w:afterLines="50" w:line="400" w:lineRule="exact"/>
        <w:rPr>
          <w:rFonts w:ascii="仿宋_GB2312" w:eastAsia="仿宋_GB2312" w:hAnsi="宋体"/>
          <w:sz w:val="24"/>
        </w:rPr>
      </w:pPr>
      <w:r w:rsidRPr="00440C89">
        <w:rPr>
          <w:rFonts w:ascii="仿宋_GB2312" w:eastAsia="仿宋_GB2312" w:hAnsi="宋体" w:hint="eastAsia"/>
          <w:sz w:val="24"/>
        </w:rPr>
        <w:t>（9）投标人情况介绍—————————————————————————</w:t>
      </w:r>
    </w:p>
    <w:p w:rsidR="004A77B1" w:rsidRPr="00440C89" w:rsidRDefault="00EB6EEA" w:rsidP="003A2043">
      <w:pPr>
        <w:snapToGrid w:val="0"/>
        <w:spacing w:before="50" w:afterLines="50" w:line="400" w:lineRule="exact"/>
        <w:rPr>
          <w:rFonts w:ascii="仿宋_GB2312" w:eastAsia="仿宋_GB2312" w:hAnsi="宋体"/>
          <w:sz w:val="24"/>
        </w:rPr>
      </w:pPr>
      <w:r w:rsidRPr="00440C89">
        <w:rPr>
          <w:rFonts w:ascii="仿宋_GB2312" w:eastAsia="仿宋_GB2312" w:hAnsi="宋体" w:hint="eastAsia"/>
          <w:sz w:val="24"/>
        </w:rPr>
        <w:t>（10）商务响应表———————————————————————————</w:t>
      </w:r>
    </w:p>
    <w:p w:rsidR="004A77B1" w:rsidRPr="00440C89" w:rsidRDefault="00EB6EEA" w:rsidP="003A2043">
      <w:pPr>
        <w:snapToGrid w:val="0"/>
        <w:spacing w:before="50" w:afterLines="50" w:line="400" w:lineRule="exact"/>
        <w:jc w:val="left"/>
        <w:rPr>
          <w:rFonts w:ascii="仿宋_GB2312" w:eastAsia="仿宋_GB2312" w:hAnsi="宋体"/>
          <w:b/>
          <w:bCs/>
          <w:sz w:val="28"/>
          <w:szCs w:val="28"/>
        </w:rPr>
      </w:pPr>
      <w:r w:rsidRPr="00440C89">
        <w:rPr>
          <w:rFonts w:ascii="仿宋_GB2312" w:eastAsia="仿宋_GB2312" w:hAnsi="宋体" w:hint="eastAsia"/>
          <w:b/>
          <w:bCs/>
          <w:sz w:val="28"/>
          <w:szCs w:val="28"/>
        </w:rPr>
        <w:t>二、技术文件</w:t>
      </w:r>
    </w:p>
    <w:p w:rsidR="004A77B1" w:rsidRPr="00440C89" w:rsidRDefault="00EB6EEA">
      <w:pPr>
        <w:snapToGrid w:val="0"/>
        <w:spacing w:line="500" w:lineRule="exact"/>
        <w:jc w:val="left"/>
        <w:rPr>
          <w:rFonts w:ascii="仿宋_GB2312" w:eastAsia="仿宋_GB2312" w:hAnsi="宋体"/>
          <w:sz w:val="24"/>
        </w:rPr>
      </w:pPr>
      <w:r w:rsidRPr="00440C89">
        <w:rPr>
          <w:rFonts w:ascii="仿宋_GB2312" w:eastAsia="仿宋_GB2312" w:hAnsi="宋体" w:hint="eastAsia"/>
          <w:sz w:val="24"/>
        </w:rPr>
        <w:t>（1）技术响应表；———————————————————————————</w:t>
      </w:r>
    </w:p>
    <w:p w:rsidR="004A77B1" w:rsidRPr="00440C89" w:rsidRDefault="00EB6EEA">
      <w:pPr>
        <w:snapToGrid w:val="0"/>
        <w:spacing w:line="500" w:lineRule="exact"/>
        <w:jc w:val="left"/>
        <w:rPr>
          <w:rFonts w:ascii="仿宋_GB2312" w:eastAsia="仿宋_GB2312" w:hAnsi="宋体"/>
          <w:sz w:val="24"/>
        </w:rPr>
      </w:pPr>
      <w:r w:rsidRPr="00440C89">
        <w:rPr>
          <w:rFonts w:ascii="仿宋_GB2312" w:eastAsia="仿宋_GB2312" w:hAnsi="宋体" w:hint="eastAsia"/>
          <w:sz w:val="24"/>
        </w:rPr>
        <w:t>（2）服务承诺书；———————————————————————————</w:t>
      </w:r>
    </w:p>
    <w:p w:rsidR="004A77B1" w:rsidRPr="00440C89" w:rsidRDefault="00EB6EEA">
      <w:pPr>
        <w:snapToGrid w:val="0"/>
        <w:spacing w:line="500" w:lineRule="exact"/>
        <w:jc w:val="left"/>
        <w:rPr>
          <w:rFonts w:ascii="仿宋_GB2312" w:eastAsia="仿宋_GB2312" w:hAnsi="宋体"/>
          <w:sz w:val="24"/>
        </w:rPr>
      </w:pPr>
      <w:r w:rsidRPr="00440C89">
        <w:rPr>
          <w:rFonts w:ascii="仿宋_GB2312" w:eastAsia="仿宋_GB2312" w:hAnsi="宋体" w:hint="eastAsia"/>
          <w:sz w:val="24"/>
        </w:rPr>
        <w:t>（3）投标人需要说明的其他文件和说明（格式略，▲第二章《招标项目采购需求》中要求必须提供的，必须提供，否则投标无效）————————————————————</w:t>
      </w:r>
    </w:p>
    <w:p w:rsidR="004A77B1" w:rsidRPr="00440C89" w:rsidRDefault="004A77B1" w:rsidP="003A2043">
      <w:pPr>
        <w:snapToGrid w:val="0"/>
        <w:spacing w:before="50" w:afterLines="50" w:line="400" w:lineRule="exact"/>
        <w:jc w:val="left"/>
        <w:rPr>
          <w:rFonts w:ascii="仿宋_GB2312" w:eastAsia="仿宋_GB2312" w:hAnsi="宋体"/>
          <w:b/>
          <w:bCs/>
          <w:sz w:val="28"/>
          <w:szCs w:val="28"/>
        </w:rPr>
      </w:pPr>
    </w:p>
    <w:p w:rsidR="004A77B1" w:rsidRPr="00440C89" w:rsidRDefault="00EB6EEA" w:rsidP="003A2043">
      <w:pPr>
        <w:snapToGrid w:val="0"/>
        <w:spacing w:before="50" w:afterLines="50" w:line="400" w:lineRule="exact"/>
        <w:jc w:val="left"/>
        <w:rPr>
          <w:rFonts w:ascii="仿宋_GB2312" w:eastAsia="仿宋_GB2312" w:hAnsi="宋体"/>
          <w:b/>
          <w:bCs/>
          <w:sz w:val="28"/>
          <w:szCs w:val="28"/>
        </w:rPr>
      </w:pPr>
      <w:r w:rsidRPr="00440C89">
        <w:rPr>
          <w:rFonts w:ascii="仿宋_GB2312" w:eastAsia="仿宋_GB2312" w:hAnsi="宋体" w:hint="eastAsia"/>
          <w:b/>
          <w:bCs/>
          <w:sz w:val="28"/>
          <w:szCs w:val="28"/>
        </w:rPr>
        <w:t>三、报价文件</w:t>
      </w:r>
    </w:p>
    <w:p w:rsidR="004A77B1" w:rsidRPr="00440C89" w:rsidRDefault="00EB6EEA">
      <w:pPr>
        <w:snapToGrid w:val="0"/>
        <w:spacing w:line="500" w:lineRule="exact"/>
        <w:jc w:val="left"/>
        <w:rPr>
          <w:rFonts w:ascii="仿宋_GB2312" w:eastAsia="仿宋_GB2312" w:hAnsi="宋体"/>
          <w:sz w:val="24"/>
        </w:rPr>
      </w:pPr>
      <w:r w:rsidRPr="00440C89">
        <w:rPr>
          <w:rFonts w:ascii="仿宋_GB2312" w:eastAsia="仿宋_GB2312" w:hAnsi="宋体" w:hint="eastAsia"/>
          <w:sz w:val="24"/>
        </w:rPr>
        <w:t>（1）投标函 ——————————————————————————————</w:t>
      </w:r>
    </w:p>
    <w:p w:rsidR="004A77B1" w:rsidRPr="00440C89" w:rsidRDefault="00EB6EEA" w:rsidP="003A2043">
      <w:pPr>
        <w:snapToGrid w:val="0"/>
        <w:spacing w:before="50" w:afterLines="50" w:line="400" w:lineRule="exact"/>
        <w:jc w:val="left"/>
        <w:rPr>
          <w:rFonts w:ascii="仿宋_GB2312" w:eastAsia="仿宋_GB2312" w:hAnsi="宋体"/>
          <w:sz w:val="24"/>
        </w:rPr>
      </w:pPr>
      <w:r w:rsidRPr="00440C89">
        <w:rPr>
          <w:rFonts w:ascii="仿宋_GB2312" w:eastAsia="仿宋_GB2312" w:hAnsi="宋体" w:hint="eastAsia"/>
          <w:sz w:val="24"/>
        </w:rPr>
        <w:lastRenderedPageBreak/>
        <w:t>（2）投标报价明细表———————————————————————————</w:t>
      </w:r>
    </w:p>
    <w:p w:rsidR="004A77B1" w:rsidRPr="00440C89" w:rsidRDefault="00EB6EEA">
      <w:pPr>
        <w:snapToGrid w:val="0"/>
        <w:spacing w:line="500" w:lineRule="exact"/>
        <w:jc w:val="left"/>
        <w:rPr>
          <w:rFonts w:ascii="仿宋_GB2312" w:eastAsia="仿宋_GB2312" w:hAnsi="宋体"/>
          <w:sz w:val="24"/>
        </w:rPr>
      </w:pPr>
      <w:r w:rsidRPr="00440C89">
        <w:rPr>
          <w:rFonts w:ascii="仿宋_GB2312" w:eastAsia="仿宋_GB2312" w:hAnsi="宋体" w:hint="eastAsia"/>
          <w:sz w:val="24"/>
        </w:rPr>
        <w:t>（3）投标人针对报价需要说明的其他文件和说明（格式自拟）—————————</w:t>
      </w:r>
    </w:p>
    <w:p w:rsidR="004A77B1" w:rsidRPr="00440C89" w:rsidRDefault="00EB6EEA">
      <w:pPr>
        <w:snapToGrid w:val="0"/>
        <w:spacing w:line="500" w:lineRule="exact"/>
        <w:jc w:val="left"/>
        <w:rPr>
          <w:rFonts w:ascii="仿宋_GB2312" w:eastAsia="仿宋_GB2312" w:hAnsi="宋体"/>
          <w:sz w:val="24"/>
        </w:rPr>
      </w:pPr>
      <w:r w:rsidRPr="00440C89">
        <w:rPr>
          <w:rFonts w:ascii="仿宋_GB2312" w:eastAsia="仿宋_GB2312" w:hAnsi="宋体" w:hint="eastAsia"/>
          <w:sz w:val="24"/>
        </w:rPr>
        <w:t>（4）开标一览表（单独封装）</w:t>
      </w:r>
    </w:p>
    <w:p w:rsidR="004A77B1" w:rsidRPr="00440C89" w:rsidRDefault="004A77B1" w:rsidP="003A2043">
      <w:pPr>
        <w:snapToGrid w:val="0"/>
        <w:spacing w:before="50" w:afterLines="50" w:line="440" w:lineRule="exact"/>
        <w:jc w:val="left"/>
        <w:rPr>
          <w:rFonts w:ascii="仿宋_GB2312" w:eastAsia="仿宋_GB2312" w:hAnsi="宋体"/>
          <w:sz w:val="24"/>
        </w:rPr>
      </w:pPr>
    </w:p>
    <w:p w:rsidR="004A77B1" w:rsidRPr="00440C89" w:rsidRDefault="00EB6EEA" w:rsidP="003A2043">
      <w:pPr>
        <w:snapToGrid w:val="0"/>
        <w:spacing w:before="50" w:afterLines="50" w:line="400" w:lineRule="exact"/>
        <w:jc w:val="center"/>
        <w:rPr>
          <w:rFonts w:ascii="仿宋_GB2312" w:eastAsia="仿宋_GB2312" w:hAnsi="宋体"/>
          <w:b/>
          <w:sz w:val="28"/>
          <w:szCs w:val="28"/>
        </w:rPr>
      </w:pPr>
      <w:r w:rsidRPr="00440C89">
        <w:rPr>
          <w:rFonts w:ascii="仿宋_GB2312" w:eastAsia="仿宋_GB2312" w:hAnsi="宋体"/>
          <w:b/>
          <w:sz w:val="28"/>
          <w:szCs w:val="28"/>
        </w:rPr>
        <w:br w:type="page"/>
      </w:r>
      <w:r w:rsidRPr="00440C89">
        <w:rPr>
          <w:rFonts w:ascii="仿宋_GB2312" w:eastAsia="仿宋_GB2312" w:hAnsi="宋体" w:hint="eastAsia"/>
          <w:b/>
          <w:sz w:val="28"/>
          <w:szCs w:val="28"/>
        </w:rPr>
        <w:lastRenderedPageBreak/>
        <w:t>（二）投标文件格式</w:t>
      </w:r>
    </w:p>
    <w:p w:rsidR="004A77B1" w:rsidRPr="00440C89" w:rsidRDefault="004A77B1" w:rsidP="003A2043">
      <w:pPr>
        <w:snapToGrid w:val="0"/>
        <w:spacing w:before="50" w:afterLines="50" w:line="400" w:lineRule="exact"/>
        <w:jc w:val="left"/>
        <w:rPr>
          <w:rFonts w:ascii="仿宋_GB2312" w:eastAsia="仿宋_GB2312" w:hAnsi="宋体"/>
          <w:b/>
          <w:bCs/>
          <w:sz w:val="28"/>
          <w:szCs w:val="28"/>
        </w:rPr>
      </w:pPr>
    </w:p>
    <w:p w:rsidR="004A77B1" w:rsidRPr="00440C89" w:rsidRDefault="00EB6EEA" w:rsidP="003A2043">
      <w:pPr>
        <w:snapToGrid w:val="0"/>
        <w:spacing w:before="50" w:afterLines="50" w:line="400" w:lineRule="exact"/>
        <w:jc w:val="left"/>
        <w:rPr>
          <w:rFonts w:ascii="仿宋_GB2312" w:eastAsia="仿宋_GB2312" w:hAnsi="宋体"/>
          <w:b/>
          <w:sz w:val="28"/>
          <w:szCs w:val="28"/>
        </w:rPr>
      </w:pPr>
      <w:r w:rsidRPr="00440C89">
        <w:rPr>
          <w:rFonts w:ascii="仿宋_GB2312" w:eastAsia="仿宋_GB2312" w:hAnsi="宋体" w:hint="eastAsia"/>
          <w:b/>
          <w:bCs/>
          <w:sz w:val="28"/>
          <w:szCs w:val="28"/>
        </w:rPr>
        <w:t>资格审查文件</w:t>
      </w:r>
      <w:r w:rsidRPr="00440C89">
        <w:rPr>
          <w:rFonts w:ascii="仿宋_GB2312" w:eastAsia="仿宋_GB2312" w:hAnsi="宋体" w:hint="eastAsia"/>
          <w:b/>
          <w:sz w:val="28"/>
          <w:szCs w:val="28"/>
        </w:rPr>
        <w:t>格式：</w:t>
      </w:r>
    </w:p>
    <w:p w:rsidR="004A77B1" w:rsidRPr="00440C89" w:rsidRDefault="004A77B1" w:rsidP="003A2043">
      <w:pPr>
        <w:snapToGrid w:val="0"/>
        <w:spacing w:before="50" w:afterLines="50" w:line="400" w:lineRule="exact"/>
        <w:jc w:val="left"/>
        <w:rPr>
          <w:rFonts w:ascii="仿宋_GB2312" w:eastAsia="仿宋_GB2312" w:hAnsi="宋体"/>
          <w:b/>
          <w:sz w:val="28"/>
          <w:szCs w:val="28"/>
        </w:rPr>
      </w:pPr>
    </w:p>
    <w:p w:rsidR="004A77B1" w:rsidRPr="00440C89" w:rsidRDefault="00EB6EEA" w:rsidP="003A2043">
      <w:pPr>
        <w:snapToGrid w:val="0"/>
        <w:spacing w:before="50" w:afterLines="50" w:line="400" w:lineRule="exact"/>
        <w:jc w:val="left"/>
        <w:rPr>
          <w:rFonts w:ascii="仿宋_GB2312" w:eastAsia="仿宋_GB2312" w:hAnsi="宋体"/>
          <w:b/>
          <w:sz w:val="28"/>
          <w:szCs w:val="28"/>
        </w:rPr>
      </w:pPr>
      <w:r w:rsidRPr="00440C89">
        <w:rPr>
          <w:rFonts w:ascii="仿宋_GB2312" w:eastAsia="仿宋_GB2312" w:hAnsi="宋体" w:hint="eastAsia"/>
          <w:b/>
          <w:sz w:val="28"/>
          <w:szCs w:val="28"/>
        </w:rPr>
        <w:t>1、投标保证金交纳证明（复印件）</w:t>
      </w:r>
    </w:p>
    <w:p w:rsidR="004A77B1" w:rsidRPr="00440C89" w:rsidRDefault="004A77B1" w:rsidP="003A2043">
      <w:pPr>
        <w:snapToGrid w:val="0"/>
        <w:spacing w:before="50" w:afterLines="50" w:line="400" w:lineRule="exact"/>
        <w:jc w:val="left"/>
        <w:rPr>
          <w:rFonts w:ascii="仿宋_GB2312" w:eastAsia="仿宋_GB2312" w:hAnsi="宋体"/>
          <w:b/>
          <w:sz w:val="28"/>
          <w:szCs w:val="28"/>
        </w:rPr>
      </w:pPr>
    </w:p>
    <w:p w:rsidR="004A77B1" w:rsidRPr="00440C89" w:rsidRDefault="004A77B1" w:rsidP="003A2043">
      <w:pPr>
        <w:snapToGrid w:val="0"/>
        <w:spacing w:before="50" w:afterLines="50" w:line="400" w:lineRule="exact"/>
        <w:jc w:val="left"/>
        <w:rPr>
          <w:rFonts w:ascii="仿宋_GB2312" w:eastAsia="仿宋_GB2312" w:hAnsi="宋体"/>
          <w:b/>
          <w:sz w:val="28"/>
          <w:szCs w:val="28"/>
        </w:rPr>
      </w:pPr>
    </w:p>
    <w:p w:rsidR="004A77B1" w:rsidRPr="00440C89" w:rsidRDefault="00EB6EEA" w:rsidP="003A2043">
      <w:pPr>
        <w:snapToGrid w:val="0"/>
        <w:spacing w:before="50" w:afterLines="50" w:line="440" w:lineRule="exact"/>
        <w:jc w:val="left"/>
        <w:rPr>
          <w:rFonts w:ascii="仿宋_GB2312" w:eastAsia="仿宋_GB2312" w:hAnsi="宋体"/>
          <w:b/>
          <w:sz w:val="28"/>
          <w:szCs w:val="28"/>
        </w:rPr>
      </w:pPr>
      <w:r w:rsidRPr="00440C89">
        <w:rPr>
          <w:rFonts w:ascii="仿宋_GB2312" w:eastAsia="仿宋_GB2312" w:hAnsi="宋体" w:hint="eastAsia"/>
          <w:b/>
          <w:sz w:val="28"/>
          <w:szCs w:val="28"/>
        </w:rPr>
        <w:t>2、投标人有效的加载社会统一代码的营业执照、事业单位法人证书等主体资格证明副本复印件</w:t>
      </w:r>
    </w:p>
    <w:p w:rsidR="004A77B1" w:rsidRPr="00440C89" w:rsidRDefault="004A77B1" w:rsidP="003A2043">
      <w:pPr>
        <w:snapToGrid w:val="0"/>
        <w:spacing w:before="50" w:afterLines="50" w:line="440" w:lineRule="exact"/>
        <w:jc w:val="left"/>
        <w:rPr>
          <w:rFonts w:ascii="仿宋_GB2312" w:eastAsia="仿宋_GB2312" w:hAnsi="宋体"/>
          <w:b/>
          <w:sz w:val="28"/>
          <w:szCs w:val="28"/>
        </w:rPr>
      </w:pPr>
    </w:p>
    <w:p w:rsidR="004A77B1" w:rsidRPr="00440C89" w:rsidRDefault="004A77B1" w:rsidP="003A2043">
      <w:pPr>
        <w:snapToGrid w:val="0"/>
        <w:spacing w:before="50" w:afterLines="50" w:line="440" w:lineRule="exact"/>
        <w:jc w:val="left"/>
        <w:rPr>
          <w:rFonts w:ascii="仿宋_GB2312" w:eastAsia="仿宋_GB2312" w:hAnsi="宋体"/>
          <w:sz w:val="28"/>
          <w:szCs w:val="28"/>
        </w:rPr>
      </w:pPr>
    </w:p>
    <w:p w:rsidR="004A77B1" w:rsidRPr="00440C89" w:rsidRDefault="00EB6EEA" w:rsidP="003A2043">
      <w:pPr>
        <w:snapToGrid w:val="0"/>
        <w:spacing w:before="50" w:afterLines="50" w:line="440" w:lineRule="exact"/>
        <w:jc w:val="left"/>
        <w:rPr>
          <w:rFonts w:ascii="仿宋_GB2312" w:eastAsia="仿宋_GB2312" w:hAnsi="宋体"/>
          <w:sz w:val="28"/>
          <w:szCs w:val="28"/>
        </w:rPr>
      </w:pPr>
      <w:r w:rsidRPr="00440C89">
        <w:rPr>
          <w:rFonts w:ascii="仿宋_GB2312" w:eastAsia="仿宋_GB2312" w:hAnsi="宋体" w:hint="eastAsia"/>
          <w:b/>
          <w:sz w:val="28"/>
          <w:szCs w:val="28"/>
        </w:rPr>
        <w:br w:type="page"/>
      </w:r>
      <w:r w:rsidRPr="00440C89">
        <w:rPr>
          <w:rFonts w:ascii="仿宋_GB2312" w:eastAsia="仿宋_GB2312" w:hAnsi="宋体" w:hint="eastAsia"/>
          <w:b/>
          <w:sz w:val="28"/>
          <w:szCs w:val="28"/>
        </w:rPr>
        <w:lastRenderedPageBreak/>
        <w:t>3、法定代表人授权委托书格式：</w:t>
      </w:r>
    </w:p>
    <w:p w:rsidR="004A77B1" w:rsidRPr="00440C89" w:rsidRDefault="004A77B1" w:rsidP="003A2043">
      <w:pPr>
        <w:snapToGrid w:val="0"/>
        <w:spacing w:beforeLines="50" w:after="50" w:line="440" w:lineRule="exact"/>
        <w:jc w:val="center"/>
        <w:rPr>
          <w:rFonts w:ascii="仿宋_GB2312" w:eastAsia="仿宋_GB2312" w:hAnsi="宋体"/>
          <w:b/>
          <w:sz w:val="32"/>
          <w:szCs w:val="32"/>
        </w:rPr>
      </w:pPr>
    </w:p>
    <w:p w:rsidR="004A77B1" w:rsidRPr="00440C89" w:rsidRDefault="00EB6EEA" w:rsidP="003A2043">
      <w:pPr>
        <w:snapToGrid w:val="0"/>
        <w:spacing w:beforeLines="50" w:after="50" w:line="440" w:lineRule="exact"/>
        <w:jc w:val="center"/>
        <w:rPr>
          <w:rFonts w:ascii="仿宋_GB2312" w:eastAsia="仿宋_GB2312" w:hAnsi="宋体"/>
          <w:b/>
          <w:sz w:val="32"/>
          <w:szCs w:val="32"/>
        </w:rPr>
      </w:pPr>
      <w:r w:rsidRPr="00440C89">
        <w:rPr>
          <w:rFonts w:ascii="仿宋_GB2312" w:eastAsia="仿宋_GB2312" w:hAnsi="宋体" w:hint="eastAsia"/>
          <w:b/>
          <w:sz w:val="32"/>
          <w:szCs w:val="32"/>
        </w:rPr>
        <w:t>法定代表人授权委托书</w:t>
      </w:r>
    </w:p>
    <w:p w:rsidR="004A77B1" w:rsidRPr="00440C89" w:rsidRDefault="004A77B1">
      <w:pPr>
        <w:snapToGrid w:val="0"/>
        <w:spacing w:line="600" w:lineRule="exact"/>
        <w:rPr>
          <w:rFonts w:ascii="仿宋_GB2312" w:eastAsia="仿宋_GB2312" w:hAnsi="宋体"/>
          <w:bCs/>
          <w:sz w:val="28"/>
          <w:szCs w:val="28"/>
        </w:rPr>
      </w:pPr>
    </w:p>
    <w:p w:rsidR="004A77B1" w:rsidRPr="00440C89" w:rsidRDefault="00EB6EEA">
      <w:pPr>
        <w:snapToGrid w:val="0"/>
        <w:spacing w:line="600" w:lineRule="exact"/>
        <w:rPr>
          <w:rFonts w:ascii="仿宋_GB2312" w:eastAsia="仿宋_GB2312" w:hAnsi="宋体"/>
          <w:b/>
          <w:bCs/>
          <w:sz w:val="28"/>
          <w:szCs w:val="28"/>
        </w:rPr>
      </w:pPr>
      <w:r w:rsidRPr="00440C89">
        <w:rPr>
          <w:rFonts w:ascii="仿宋_GB2312" w:eastAsia="仿宋_GB2312" w:hAnsi="宋体" w:hint="eastAsia"/>
          <w:bCs/>
          <w:sz w:val="28"/>
          <w:szCs w:val="28"/>
        </w:rPr>
        <w:t>致：</w:t>
      </w:r>
      <w:r w:rsidRPr="00440C89">
        <w:rPr>
          <w:rFonts w:ascii="仿宋_GB2312" w:eastAsia="仿宋_GB2312" w:hAnsi="宋体" w:hint="eastAsia"/>
          <w:sz w:val="28"/>
          <w:szCs w:val="28"/>
          <w:u w:val="single"/>
        </w:rPr>
        <w:t xml:space="preserve">  （采购代理机构名称）   </w:t>
      </w:r>
      <w:r w:rsidRPr="00440C89">
        <w:rPr>
          <w:rFonts w:ascii="仿宋_GB2312" w:eastAsia="仿宋_GB2312" w:hAnsi="宋体" w:hint="eastAsia"/>
          <w:sz w:val="28"/>
          <w:szCs w:val="28"/>
        </w:rPr>
        <w:t>：</w:t>
      </w:r>
    </w:p>
    <w:p w:rsidR="004A77B1" w:rsidRPr="00440C89" w:rsidRDefault="00EB6EEA">
      <w:pPr>
        <w:snapToGrid w:val="0"/>
        <w:spacing w:line="600" w:lineRule="exact"/>
        <w:ind w:firstLineChars="200" w:firstLine="560"/>
        <w:rPr>
          <w:rFonts w:ascii="仿宋_GB2312" w:eastAsia="仿宋_GB2312" w:hAnsi="宋体"/>
          <w:sz w:val="28"/>
          <w:szCs w:val="28"/>
        </w:rPr>
      </w:pPr>
      <w:r w:rsidRPr="00440C89">
        <w:rPr>
          <w:rFonts w:ascii="仿宋_GB2312" w:eastAsia="仿宋_GB2312" w:hAnsi="宋体" w:hint="eastAsia"/>
          <w:sz w:val="28"/>
          <w:szCs w:val="28"/>
        </w:rPr>
        <w:t>我</w:t>
      </w:r>
      <w:r w:rsidRPr="00440C89">
        <w:rPr>
          <w:rFonts w:ascii="仿宋_GB2312" w:eastAsia="仿宋_GB2312" w:hAnsi="宋体" w:hint="eastAsia"/>
          <w:sz w:val="28"/>
          <w:szCs w:val="28"/>
          <w:u w:val="single"/>
        </w:rPr>
        <w:t xml:space="preserve">  （姓名）  </w:t>
      </w:r>
      <w:r w:rsidRPr="00440C89">
        <w:rPr>
          <w:rFonts w:ascii="仿宋_GB2312" w:eastAsia="仿宋_GB2312" w:hAnsi="宋体" w:hint="eastAsia"/>
          <w:sz w:val="28"/>
          <w:szCs w:val="28"/>
        </w:rPr>
        <w:t>系</w:t>
      </w:r>
      <w:r w:rsidRPr="00440C89">
        <w:rPr>
          <w:rFonts w:ascii="仿宋_GB2312" w:eastAsia="仿宋_GB2312" w:hAnsi="宋体" w:hint="eastAsia"/>
          <w:sz w:val="28"/>
          <w:szCs w:val="28"/>
          <w:u w:val="single"/>
        </w:rPr>
        <w:t xml:space="preserve">       （投标人名称）       </w:t>
      </w:r>
      <w:r w:rsidRPr="00440C89">
        <w:rPr>
          <w:rFonts w:ascii="仿宋_GB2312" w:eastAsia="仿宋_GB2312" w:hAnsi="宋体" w:hint="eastAsia"/>
          <w:sz w:val="28"/>
          <w:szCs w:val="28"/>
        </w:rPr>
        <w:t>的法定代表人，现授权委托本单位在职职工</w:t>
      </w:r>
      <w:r w:rsidRPr="00440C89">
        <w:rPr>
          <w:rFonts w:ascii="仿宋_GB2312" w:eastAsia="仿宋_GB2312" w:hAnsi="宋体" w:hint="eastAsia"/>
          <w:sz w:val="28"/>
          <w:szCs w:val="28"/>
          <w:u w:val="single"/>
        </w:rPr>
        <w:t xml:space="preserve">   （姓名）   </w:t>
      </w:r>
      <w:r w:rsidRPr="00440C89">
        <w:rPr>
          <w:rFonts w:ascii="仿宋_GB2312" w:eastAsia="仿宋_GB2312" w:hAnsi="宋体" w:hint="eastAsia"/>
          <w:sz w:val="28"/>
          <w:szCs w:val="28"/>
        </w:rPr>
        <w:t>以我方的名义参加项目（项目编号：）的投标活动，并代表我方全权办理针对上述项目的投标、开标、评标、签约等具体事务和签署相关文件。</w:t>
      </w:r>
    </w:p>
    <w:p w:rsidR="004A77B1" w:rsidRPr="00440C89" w:rsidRDefault="00EB6EEA">
      <w:pPr>
        <w:snapToGrid w:val="0"/>
        <w:spacing w:line="600" w:lineRule="exact"/>
        <w:rPr>
          <w:rFonts w:ascii="仿宋_GB2312" w:eastAsia="仿宋_GB2312" w:hAnsi="宋体"/>
          <w:sz w:val="28"/>
          <w:szCs w:val="28"/>
        </w:rPr>
      </w:pPr>
      <w:r w:rsidRPr="00440C89">
        <w:rPr>
          <w:rFonts w:ascii="仿宋_GB2312" w:eastAsia="仿宋_GB2312" w:hAnsi="宋体" w:hint="eastAsia"/>
          <w:sz w:val="28"/>
          <w:szCs w:val="28"/>
        </w:rPr>
        <w:t xml:space="preserve">    我方对被授权人的签名事项负全部责任。</w:t>
      </w:r>
    </w:p>
    <w:p w:rsidR="004A77B1" w:rsidRPr="00440C89" w:rsidRDefault="00EB6EEA">
      <w:pPr>
        <w:snapToGrid w:val="0"/>
        <w:spacing w:line="600" w:lineRule="exact"/>
        <w:ind w:firstLineChars="200" w:firstLine="560"/>
        <w:rPr>
          <w:rFonts w:ascii="仿宋_GB2312" w:eastAsia="仿宋_GB2312" w:hAnsi="宋体"/>
          <w:sz w:val="28"/>
          <w:szCs w:val="28"/>
        </w:rPr>
      </w:pPr>
      <w:r w:rsidRPr="00440C89">
        <w:rPr>
          <w:rFonts w:ascii="仿宋_GB2312" w:eastAsia="仿宋_GB2312" w:hAnsi="宋体" w:hint="eastAsia"/>
          <w:sz w:val="28"/>
          <w:szCs w:val="28"/>
          <w:u w:val="single"/>
        </w:rPr>
        <w:t>在撤销授权的书面通知以前，本授权书一直有效。</w:t>
      </w:r>
      <w:r w:rsidRPr="00440C89">
        <w:rPr>
          <w:rFonts w:ascii="仿宋_GB2312" w:eastAsia="仿宋_GB2312" w:hAnsi="宋体" w:hint="eastAsia"/>
          <w:sz w:val="28"/>
          <w:szCs w:val="28"/>
        </w:rPr>
        <w:t>被授权人在授权书有效期内签署的所有文件不因授权的撤销而失效。</w:t>
      </w:r>
    </w:p>
    <w:p w:rsidR="004A77B1" w:rsidRPr="00440C89" w:rsidRDefault="00EB6EEA">
      <w:pPr>
        <w:snapToGrid w:val="0"/>
        <w:spacing w:line="600" w:lineRule="exact"/>
        <w:ind w:firstLine="480"/>
        <w:rPr>
          <w:rFonts w:ascii="仿宋_GB2312" w:eastAsia="仿宋_GB2312" w:hAnsi="宋体"/>
          <w:sz w:val="28"/>
          <w:szCs w:val="28"/>
        </w:rPr>
      </w:pPr>
      <w:r w:rsidRPr="00440C89">
        <w:rPr>
          <w:rFonts w:ascii="仿宋_GB2312" w:eastAsia="仿宋_GB2312" w:hAnsi="宋体" w:hint="eastAsia"/>
          <w:sz w:val="28"/>
          <w:szCs w:val="28"/>
        </w:rPr>
        <w:t>被授权人无转委托权，特此委托。</w:t>
      </w:r>
    </w:p>
    <w:p w:rsidR="004A77B1" w:rsidRPr="00440C89" w:rsidRDefault="004A77B1">
      <w:pPr>
        <w:snapToGrid w:val="0"/>
        <w:spacing w:line="600" w:lineRule="exact"/>
        <w:rPr>
          <w:rFonts w:ascii="仿宋_GB2312" w:eastAsia="仿宋_GB2312" w:hAnsi="宋体"/>
          <w:sz w:val="28"/>
          <w:szCs w:val="28"/>
        </w:rPr>
      </w:pPr>
    </w:p>
    <w:p w:rsidR="004A77B1" w:rsidRPr="00440C89" w:rsidRDefault="00EB6EEA">
      <w:pPr>
        <w:snapToGrid w:val="0"/>
        <w:spacing w:line="600" w:lineRule="exact"/>
        <w:rPr>
          <w:rFonts w:ascii="仿宋_GB2312" w:eastAsia="仿宋_GB2312" w:hAnsi="宋体"/>
          <w:sz w:val="28"/>
          <w:szCs w:val="28"/>
          <w:u w:val="single"/>
        </w:rPr>
      </w:pPr>
      <w:r w:rsidRPr="00440C89">
        <w:rPr>
          <w:rFonts w:ascii="仿宋_GB2312" w:eastAsia="仿宋_GB2312" w:hAnsi="宋体" w:hint="eastAsia"/>
          <w:sz w:val="28"/>
          <w:szCs w:val="28"/>
        </w:rPr>
        <w:t>被授权人签名：                 法定代表人签名：</w:t>
      </w:r>
    </w:p>
    <w:p w:rsidR="004A77B1" w:rsidRPr="00440C89" w:rsidRDefault="00EB6EEA">
      <w:pPr>
        <w:snapToGrid w:val="0"/>
        <w:spacing w:line="600" w:lineRule="exact"/>
        <w:rPr>
          <w:rFonts w:ascii="仿宋_GB2312" w:eastAsia="仿宋_GB2312" w:hAnsi="宋体"/>
          <w:sz w:val="28"/>
          <w:szCs w:val="28"/>
        </w:rPr>
      </w:pPr>
      <w:r w:rsidRPr="00440C89">
        <w:rPr>
          <w:rFonts w:ascii="仿宋_GB2312" w:eastAsia="仿宋_GB2312" w:hAnsi="宋体" w:hint="eastAsia"/>
          <w:sz w:val="28"/>
          <w:szCs w:val="28"/>
        </w:rPr>
        <w:t>所在部门职务：                          职务：</w:t>
      </w:r>
    </w:p>
    <w:p w:rsidR="004A77B1" w:rsidRPr="00440C89" w:rsidRDefault="00EB6EEA">
      <w:pPr>
        <w:snapToGrid w:val="0"/>
        <w:spacing w:line="600" w:lineRule="exact"/>
        <w:rPr>
          <w:rFonts w:ascii="仿宋_GB2312" w:eastAsia="仿宋_GB2312" w:hAnsi="宋体"/>
          <w:sz w:val="28"/>
          <w:szCs w:val="28"/>
        </w:rPr>
      </w:pPr>
      <w:r w:rsidRPr="00440C89">
        <w:rPr>
          <w:rFonts w:ascii="仿宋_GB2312" w:eastAsia="仿宋_GB2312" w:hAnsi="宋体" w:hint="eastAsia"/>
          <w:sz w:val="28"/>
          <w:szCs w:val="28"/>
        </w:rPr>
        <w:t>被授权人身份证号码：</w:t>
      </w:r>
    </w:p>
    <w:p w:rsidR="004A77B1" w:rsidRPr="00440C89" w:rsidRDefault="004A77B1">
      <w:pPr>
        <w:snapToGrid w:val="0"/>
        <w:spacing w:line="600" w:lineRule="exact"/>
        <w:rPr>
          <w:rFonts w:ascii="仿宋_GB2312" w:eastAsia="仿宋_GB2312" w:hAnsi="宋体"/>
          <w:sz w:val="28"/>
          <w:szCs w:val="28"/>
        </w:rPr>
      </w:pPr>
    </w:p>
    <w:p w:rsidR="004A77B1" w:rsidRPr="00440C89" w:rsidRDefault="00EB6EEA">
      <w:pPr>
        <w:snapToGrid w:val="0"/>
        <w:spacing w:line="600" w:lineRule="exact"/>
        <w:ind w:firstLineChars="1750" w:firstLine="4900"/>
        <w:rPr>
          <w:rFonts w:ascii="仿宋_GB2312" w:eastAsia="仿宋_GB2312" w:hAnsi="宋体"/>
          <w:sz w:val="28"/>
          <w:szCs w:val="28"/>
        </w:rPr>
      </w:pPr>
      <w:r w:rsidRPr="00440C89">
        <w:rPr>
          <w:rFonts w:ascii="仿宋_GB2312" w:eastAsia="仿宋_GB2312" w:hAnsi="宋体" w:hint="eastAsia"/>
          <w:sz w:val="28"/>
          <w:szCs w:val="28"/>
        </w:rPr>
        <w:t>投标人公章：</w:t>
      </w:r>
    </w:p>
    <w:p w:rsidR="004A77B1" w:rsidRPr="00440C89" w:rsidRDefault="00EB6EEA">
      <w:pPr>
        <w:snapToGrid w:val="0"/>
        <w:spacing w:line="600" w:lineRule="exact"/>
        <w:jc w:val="center"/>
        <w:rPr>
          <w:rFonts w:ascii="仿宋_GB2312" w:eastAsia="仿宋_GB2312" w:hAnsi="宋体"/>
          <w:sz w:val="28"/>
          <w:szCs w:val="28"/>
        </w:rPr>
      </w:pPr>
      <w:r w:rsidRPr="00440C89">
        <w:rPr>
          <w:rFonts w:ascii="仿宋_GB2312" w:eastAsia="仿宋_GB2312" w:hAnsi="宋体" w:hint="eastAsia"/>
          <w:sz w:val="28"/>
          <w:szCs w:val="28"/>
        </w:rPr>
        <w:t xml:space="preserve">                                        年    月    日</w:t>
      </w:r>
    </w:p>
    <w:p w:rsidR="004A77B1" w:rsidRPr="00440C89" w:rsidRDefault="004A77B1">
      <w:pPr>
        <w:snapToGrid w:val="0"/>
        <w:spacing w:line="600" w:lineRule="exact"/>
        <w:rPr>
          <w:rFonts w:ascii="仿宋_GB2312" w:eastAsia="仿宋_GB2312" w:hAnsi="宋体"/>
          <w:sz w:val="28"/>
          <w:szCs w:val="28"/>
        </w:rPr>
      </w:pPr>
    </w:p>
    <w:p w:rsidR="004A77B1" w:rsidRPr="00440C89" w:rsidRDefault="00EB6EEA">
      <w:pPr>
        <w:snapToGrid w:val="0"/>
        <w:spacing w:line="600" w:lineRule="exact"/>
        <w:rPr>
          <w:rFonts w:ascii="仿宋_GB2312" w:eastAsia="仿宋_GB2312" w:hAnsi="宋体"/>
          <w:sz w:val="28"/>
          <w:szCs w:val="28"/>
        </w:rPr>
      </w:pPr>
      <w:r w:rsidRPr="00440C89">
        <w:rPr>
          <w:rFonts w:ascii="仿宋_GB2312" w:eastAsia="仿宋_GB2312" w:hAnsi="宋体" w:hint="eastAsia"/>
          <w:sz w:val="28"/>
          <w:szCs w:val="28"/>
        </w:rPr>
        <w:t>附件：法定代表人及被授权人身份证复印件</w:t>
      </w:r>
    </w:p>
    <w:p w:rsidR="004A77B1" w:rsidRPr="00440C89" w:rsidRDefault="00EB6EEA" w:rsidP="003A2043">
      <w:pPr>
        <w:snapToGrid w:val="0"/>
        <w:spacing w:beforeLines="50" w:after="50" w:line="440" w:lineRule="exact"/>
        <w:rPr>
          <w:rFonts w:ascii="仿宋_GB2312" w:eastAsia="仿宋_GB2312" w:hAnsi="宋体"/>
          <w:sz w:val="28"/>
          <w:szCs w:val="28"/>
        </w:rPr>
      </w:pPr>
      <w:r w:rsidRPr="00440C89">
        <w:rPr>
          <w:rFonts w:ascii="仿宋_GB2312" w:eastAsia="仿宋_GB2312" w:hAnsi="宋体" w:hint="eastAsia"/>
          <w:sz w:val="28"/>
          <w:szCs w:val="28"/>
        </w:rPr>
        <w:t>一、法定代表人身份证复印件</w:t>
      </w:r>
    </w:p>
    <w:p w:rsidR="004A77B1" w:rsidRPr="00440C89" w:rsidRDefault="00EB6EEA" w:rsidP="003A2043">
      <w:pPr>
        <w:snapToGrid w:val="0"/>
        <w:spacing w:beforeLines="50" w:after="50" w:line="440" w:lineRule="exact"/>
        <w:rPr>
          <w:rFonts w:ascii="仿宋_GB2312" w:eastAsia="仿宋_GB2312" w:hAnsi="宋体"/>
          <w:sz w:val="28"/>
          <w:szCs w:val="28"/>
        </w:rPr>
      </w:pPr>
      <w:r w:rsidRPr="00440C89">
        <w:rPr>
          <w:rFonts w:ascii="仿宋_GB2312" w:eastAsia="仿宋_GB2312" w:hAnsi="宋体" w:hint="eastAsia"/>
          <w:sz w:val="28"/>
          <w:szCs w:val="28"/>
        </w:rPr>
        <w:lastRenderedPageBreak/>
        <w:t>二、被授权人身份证复印件</w:t>
      </w:r>
    </w:p>
    <w:p w:rsidR="004A77B1" w:rsidRPr="00440C89" w:rsidRDefault="00EB6EEA" w:rsidP="003A2043">
      <w:pPr>
        <w:snapToGrid w:val="0"/>
        <w:spacing w:before="50" w:afterLines="50" w:line="440" w:lineRule="exact"/>
        <w:jc w:val="left"/>
        <w:rPr>
          <w:rFonts w:ascii="仿宋_GB2312" w:eastAsia="仿宋_GB2312" w:hAnsi="宋体"/>
          <w:b/>
          <w:sz w:val="28"/>
          <w:szCs w:val="28"/>
        </w:rPr>
      </w:pPr>
      <w:r w:rsidRPr="00440C89">
        <w:rPr>
          <w:rFonts w:ascii="仿宋_GB2312" w:eastAsia="仿宋_GB2312" w:hAnsi="宋体"/>
          <w:sz w:val="28"/>
          <w:szCs w:val="28"/>
        </w:rPr>
        <w:br w:type="page"/>
      </w:r>
    </w:p>
    <w:p w:rsidR="004A77B1" w:rsidRPr="00440C89" w:rsidRDefault="00EB6EEA" w:rsidP="003A2043">
      <w:pPr>
        <w:snapToGrid w:val="0"/>
        <w:spacing w:beforeLines="50" w:after="50" w:line="440" w:lineRule="exact"/>
        <w:rPr>
          <w:rFonts w:ascii="仿宋_GB2312" w:eastAsia="仿宋_GB2312" w:hAnsi="宋体"/>
          <w:b/>
          <w:sz w:val="28"/>
          <w:szCs w:val="28"/>
        </w:rPr>
      </w:pPr>
      <w:r w:rsidRPr="00440C89">
        <w:rPr>
          <w:rFonts w:ascii="仿宋_GB2312" w:eastAsia="仿宋_GB2312" w:hAnsi="宋体" w:hint="eastAsia"/>
          <w:b/>
          <w:sz w:val="28"/>
          <w:szCs w:val="28"/>
        </w:rPr>
        <w:lastRenderedPageBreak/>
        <w:t>4、投标人依法纳税的税费凭证（复印件，如有请提供）</w:t>
      </w:r>
    </w:p>
    <w:p w:rsidR="004A77B1" w:rsidRPr="00440C89" w:rsidRDefault="004A77B1">
      <w:pPr>
        <w:pStyle w:val="a7"/>
        <w:spacing w:line="400" w:lineRule="exact"/>
        <w:rPr>
          <w:rFonts w:ascii="仿宋_GB2312" w:eastAsia="仿宋_GB2312" w:hAnsi="宋体"/>
          <w:sz w:val="28"/>
          <w:szCs w:val="28"/>
        </w:rPr>
      </w:pPr>
    </w:p>
    <w:p w:rsidR="004A77B1" w:rsidRPr="00440C89" w:rsidRDefault="004A77B1" w:rsidP="003A2043">
      <w:pPr>
        <w:snapToGrid w:val="0"/>
        <w:spacing w:beforeLines="50" w:after="50" w:line="440" w:lineRule="exact"/>
        <w:ind w:firstLineChars="200" w:firstLine="560"/>
        <w:rPr>
          <w:rFonts w:ascii="仿宋_GB2312" w:eastAsia="仿宋_GB2312" w:hAnsi="宋体"/>
          <w:sz w:val="28"/>
          <w:szCs w:val="28"/>
        </w:rPr>
      </w:pPr>
    </w:p>
    <w:p w:rsidR="004A77B1" w:rsidRPr="00440C89" w:rsidRDefault="00EB6EEA" w:rsidP="003A2043">
      <w:pPr>
        <w:snapToGrid w:val="0"/>
        <w:spacing w:beforeLines="50" w:after="50" w:line="440" w:lineRule="exact"/>
        <w:rPr>
          <w:rFonts w:ascii="仿宋_GB2312" w:eastAsia="仿宋_GB2312" w:hAnsi="宋体"/>
          <w:b/>
          <w:sz w:val="28"/>
          <w:szCs w:val="28"/>
        </w:rPr>
      </w:pPr>
      <w:r w:rsidRPr="00440C89">
        <w:rPr>
          <w:rFonts w:ascii="仿宋_GB2312" w:eastAsia="仿宋_GB2312" w:hAnsi="宋体" w:hint="eastAsia"/>
          <w:b/>
          <w:sz w:val="28"/>
          <w:szCs w:val="28"/>
        </w:rPr>
        <w:t>5、投标人社保证明（复印件，如有请提供）</w:t>
      </w:r>
    </w:p>
    <w:p w:rsidR="004A77B1" w:rsidRPr="00440C89" w:rsidRDefault="004A77B1" w:rsidP="003A2043">
      <w:pPr>
        <w:snapToGrid w:val="0"/>
        <w:spacing w:before="50" w:afterLines="50" w:line="440" w:lineRule="exact"/>
        <w:jc w:val="left"/>
        <w:rPr>
          <w:rFonts w:ascii="仿宋_GB2312" w:eastAsia="仿宋_GB2312" w:hAnsi="宋体"/>
          <w:b/>
          <w:sz w:val="28"/>
          <w:szCs w:val="28"/>
        </w:rPr>
      </w:pPr>
    </w:p>
    <w:p w:rsidR="00084D33" w:rsidRPr="00440C89" w:rsidRDefault="00084D33" w:rsidP="003A2043">
      <w:pPr>
        <w:snapToGrid w:val="0"/>
        <w:spacing w:beforeLines="50" w:after="50" w:line="440" w:lineRule="exact"/>
        <w:rPr>
          <w:rFonts w:ascii="仿宋_GB2312" w:eastAsia="仿宋_GB2312" w:hAnsi="宋体"/>
          <w:b/>
          <w:sz w:val="28"/>
          <w:szCs w:val="28"/>
        </w:rPr>
      </w:pPr>
      <w:r w:rsidRPr="00440C89">
        <w:rPr>
          <w:rFonts w:ascii="仿宋_GB2312" w:eastAsia="仿宋_GB2312" w:hAnsi="宋体" w:hint="eastAsia"/>
          <w:b/>
          <w:sz w:val="28"/>
          <w:szCs w:val="28"/>
        </w:rPr>
        <w:t>6、投标人贵港经营场所的相关证明材料（在本地注册的营业执照或办事处证明或办公场所产权证明或办公场所房屋租赁合同复印件）</w:t>
      </w:r>
    </w:p>
    <w:p w:rsidR="00084D33" w:rsidRPr="00440C89" w:rsidRDefault="00084D33" w:rsidP="003A2043">
      <w:pPr>
        <w:snapToGrid w:val="0"/>
        <w:spacing w:beforeLines="50" w:after="50" w:line="440" w:lineRule="exact"/>
        <w:rPr>
          <w:rFonts w:ascii="仿宋_GB2312" w:eastAsia="仿宋_GB2312" w:hAnsi="宋体"/>
          <w:b/>
          <w:sz w:val="28"/>
          <w:szCs w:val="28"/>
        </w:rPr>
      </w:pPr>
    </w:p>
    <w:p w:rsidR="00084D33" w:rsidRPr="00440C89" w:rsidRDefault="00084D33" w:rsidP="003A2043">
      <w:pPr>
        <w:snapToGrid w:val="0"/>
        <w:spacing w:beforeLines="50" w:after="50" w:line="440" w:lineRule="exact"/>
        <w:rPr>
          <w:rFonts w:ascii="仿宋_GB2312" w:eastAsia="仿宋_GB2312" w:hAnsi="宋体"/>
          <w:b/>
          <w:sz w:val="28"/>
          <w:szCs w:val="28"/>
        </w:rPr>
      </w:pPr>
      <w:r w:rsidRPr="00440C89">
        <w:rPr>
          <w:rFonts w:ascii="仿宋_GB2312" w:eastAsia="仿宋_GB2312" w:hAnsi="宋体" w:hint="eastAsia"/>
          <w:b/>
          <w:sz w:val="28"/>
          <w:szCs w:val="28"/>
        </w:rPr>
        <w:t>7、安全生产许可证复印件</w:t>
      </w:r>
    </w:p>
    <w:p w:rsidR="00084D33" w:rsidRPr="00440C89" w:rsidRDefault="00084D33" w:rsidP="003A2043">
      <w:pPr>
        <w:snapToGrid w:val="0"/>
        <w:spacing w:beforeLines="50" w:after="50" w:line="440" w:lineRule="exact"/>
        <w:rPr>
          <w:rFonts w:ascii="仿宋_GB2312" w:eastAsia="仿宋_GB2312" w:hAnsi="宋体"/>
          <w:b/>
          <w:sz w:val="28"/>
          <w:szCs w:val="28"/>
        </w:rPr>
      </w:pPr>
    </w:p>
    <w:p w:rsidR="00084D33" w:rsidRPr="00440C89" w:rsidRDefault="00084D33" w:rsidP="003A2043">
      <w:pPr>
        <w:snapToGrid w:val="0"/>
        <w:spacing w:beforeLines="50" w:after="50" w:line="440" w:lineRule="exact"/>
        <w:rPr>
          <w:rFonts w:ascii="仿宋_GB2312" w:eastAsia="仿宋_GB2312" w:hAnsi="宋体"/>
          <w:b/>
          <w:sz w:val="28"/>
          <w:szCs w:val="28"/>
        </w:rPr>
      </w:pPr>
      <w:r w:rsidRPr="00440C89">
        <w:rPr>
          <w:rFonts w:ascii="仿宋_GB2312" w:eastAsia="仿宋_GB2312" w:hAnsi="宋体" w:hint="eastAsia"/>
          <w:b/>
          <w:sz w:val="28"/>
          <w:szCs w:val="28"/>
        </w:rPr>
        <w:t>8、投标人自招标公告发布之日起</w:t>
      </w:r>
      <w:r w:rsidRPr="00440C89">
        <w:rPr>
          <w:rFonts w:ascii="仿宋_GB2312" w:eastAsia="仿宋_GB2312" w:hAnsi="宋体"/>
          <w:b/>
          <w:sz w:val="28"/>
          <w:szCs w:val="28"/>
        </w:rPr>
        <w:t>在</w:t>
      </w:r>
      <w:r w:rsidRPr="00440C89">
        <w:rPr>
          <w:rFonts w:ascii="仿宋_GB2312" w:eastAsia="仿宋_GB2312" w:hAnsi="宋体"/>
          <w:b/>
          <w:sz w:val="28"/>
          <w:szCs w:val="28"/>
        </w:rPr>
        <w:t>“</w:t>
      </w:r>
      <w:r w:rsidRPr="00440C89">
        <w:rPr>
          <w:rFonts w:ascii="仿宋_GB2312" w:eastAsia="仿宋_GB2312" w:hAnsi="宋体"/>
          <w:b/>
          <w:sz w:val="28"/>
          <w:szCs w:val="28"/>
        </w:rPr>
        <w:t>信用中国</w:t>
      </w:r>
      <w:r w:rsidRPr="00440C89">
        <w:rPr>
          <w:rFonts w:ascii="仿宋_GB2312" w:eastAsia="仿宋_GB2312" w:hAnsi="宋体"/>
          <w:b/>
          <w:sz w:val="28"/>
          <w:szCs w:val="28"/>
        </w:rPr>
        <w:t>”</w:t>
      </w:r>
      <w:r w:rsidRPr="00440C89">
        <w:rPr>
          <w:rFonts w:ascii="仿宋_GB2312" w:eastAsia="仿宋_GB2312" w:hAnsi="宋体"/>
          <w:b/>
          <w:sz w:val="28"/>
          <w:szCs w:val="28"/>
        </w:rPr>
        <w:t>网站（www.creditchina.gov.cn）、中国政府采购网（www.ccgp.gov.cn）</w:t>
      </w:r>
      <w:r w:rsidRPr="00440C89">
        <w:rPr>
          <w:rFonts w:ascii="仿宋_GB2312" w:eastAsia="仿宋_GB2312" w:hAnsi="宋体" w:hint="eastAsia"/>
          <w:b/>
          <w:sz w:val="28"/>
          <w:szCs w:val="28"/>
        </w:rPr>
        <w:t>上</w:t>
      </w:r>
      <w:r w:rsidRPr="00440C89">
        <w:rPr>
          <w:rFonts w:ascii="仿宋_GB2312" w:eastAsia="仿宋_GB2312" w:hAnsi="宋体"/>
          <w:b/>
          <w:sz w:val="28"/>
          <w:szCs w:val="28"/>
        </w:rPr>
        <w:t>查询</w:t>
      </w:r>
      <w:r w:rsidRPr="00440C89">
        <w:rPr>
          <w:rFonts w:ascii="仿宋_GB2312" w:eastAsia="仿宋_GB2312" w:hAnsi="宋体" w:hint="eastAsia"/>
          <w:b/>
          <w:sz w:val="28"/>
          <w:szCs w:val="28"/>
        </w:rPr>
        <w:t>投标人</w:t>
      </w:r>
      <w:r w:rsidRPr="00440C89">
        <w:rPr>
          <w:rFonts w:ascii="仿宋_GB2312" w:eastAsia="仿宋_GB2312" w:hAnsi="宋体"/>
          <w:b/>
          <w:sz w:val="28"/>
          <w:szCs w:val="28"/>
        </w:rPr>
        <w:t>主体信用记录</w:t>
      </w:r>
      <w:r w:rsidRPr="00440C89">
        <w:rPr>
          <w:rFonts w:ascii="仿宋_GB2312" w:eastAsia="仿宋_GB2312" w:hAnsi="宋体" w:hint="eastAsia"/>
          <w:b/>
          <w:sz w:val="28"/>
          <w:szCs w:val="28"/>
        </w:rPr>
        <w:t>的</w:t>
      </w:r>
      <w:r w:rsidRPr="00440C89">
        <w:rPr>
          <w:rFonts w:ascii="仿宋_GB2312" w:eastAsia="仿宋_GB2312" w:hAnsi="宋体"/>
          <w:b/>
          <w:sz w:val="28"/>
          <w:szCs w:val="28"/>
        </w:rPr>
        <w:t>查询结果截图</w:t>
      </w:r>
    </w:p>
    <w:p w:rsidR="004A77B1" w:rsidRPr="00440C89" w:rsidRDefault="004A77B1" w:rsidP="003A2043">
      <w:pPr>
        <w:snapToGrid w:val="0"/>
        <w:spacing w:before="50" w:afterLines="50" w:line="440" w:lineRule="exact"/>
        <w:jc w:val="left"/>
        <w:rPr>
          <w:rFonts w:ascii="仿宋_GB2312" w:eastAsia="仿宋_GB2312" w:hAnsi="宋体"/>
          <w:b/>
          <w:sz w:val="28"/>
          <w:szCs w:val="28"/>
        </w:rPr>
      </w:pPr>
    </w:p>
    <w:p w:rsidR="004A77B1" w:rsidRPr="00440C89" w:rsidRDefault="004A77B1" w:rsidP="003A2043">
      <w:pPr>
        <w:snapToGrid w:val="0"/>
        <w:spacing w:before="50" w:afterLines="50" w:line="440" w:lineRule="exact"/>
        <w:jc w:val="left"/>
        <w:rPr>
          <w:rFonts w:ascii="仿宋_GB2312" w:eastAsia="仿宋_GB2312" w:hAnsi="宋体"/>
          <w:b/>
          <w:sz w:val="28"/>
          <w:szCs w:val="28"/>
        </w:rPr>
      </w:pPr>
    </w:p>
    <w:p w:rsidR="004A77B1" w:rsidRPr="00440C89" w:rsidRDefault="004A77B1" w:rsidP="003A2043">
      <w:pPr>
        <w:snapToGrid w:val="0"/>
        <w:spacing w:before="50" w:afterLines="50" w:line="440" w:lineRule="exact"/>
        <w:jc w:val="left"/>
        <w:rPr>
          <w:rFonts w:ascii="仿宋_GB2312" w:eastAsia="仿宋_GB2312" w:hAnsi="宋体"/>
          <w:b/>
          <w:sz w:val="28"/>
          <w:szCs w:val="28"/>
        </w:rPr>
      </w:pPr>
    </w:p>
    <w:p w:rsidR="004A77B1" w:rsidRPr="00440C89" w:rsidRDefault="004A77B1" w:rsidP="003A2043">
      <w:pPr>
        <w:snapToGrid w:val="0"/>
        <w:spacing w:before="50" w:afterLines="50" w:line="440" w:lineRule="exact"/>
        <w:jc w:val="left"/>
        <w:rPr>
          <w:rFonts w:ascii="仿宋_GB2312" w:eastAsia="仿宋_GB2312" w:hAnsi="宋体"/>
          <w:b/>
          <w:sz w:val="28"/>
          <w:szCs w:val="28"/>
        </w:rPr>
      </w:pPr>
    </w:p>
    <w:p w:rsidR="004A77B1" w:rsidRPr="00440C89" w:rsidRDefault="00EB6EEA" w:rsidP="003A2043">
      <w:pPr>
        <w:snapToGrid w:val="0"/>
        <w:spacing w:before="50" w:afterLines="50" w:line="440" w:lineRule="exact"/>
        <w:jc w:val="left"/>
        <w:rPr>
          <w:rFonts w:ascii="仿宋_GB2312" w:eastAsia="仿宋_GB2312" w:hAnsi="宋体"/>
          <w:b/>
          <w:sz w:val="28"/>
          <w:szCs w:val="28"/>
        </w:rPr>
      </w:pPr>
      <w:r w:rsidRPr="00440C89">
        <w:rPr>
          <w:rFonts w:ascii="仿宋_GB2312" w:eastAsia="仿宋_GB2312" w:hAnsi="宋体"/>
          <w:b/>
          <w:sz w:val="28"/>
          <w:szCs w:val="28"/>
        </w:rPr>
        <w:br w:type="page"/>
      </w:r>
    </w:p>
    <w:p w:rsidR="00084D33" w:rsidRPr="00440C89" w:rsidRDefault="00084D33" w:rsidP="003A2043">
      <w:pPr>
        <w:snapToGrid w:val="0"/>
        <w:spacing w:beforeLines="50" w:after="50" w:line="440" w:lineRule="exact"/>
        <w:rPr>
          <w:rFonts w:ascii="仿宋_GB2312" w:eastAsia="仿宋_GB2312" w:hAnsi="宋体"/>
          <w:b/>
          <w:sz w:val="28"/>
          <w:szCs w:val="28"/>
        </w:rPr>
      </w:pPr>
      <w:r w:rsidRPr="00440C89">
        <w:rPr>
          <w:rFonts w:ascii="仿宋_GB2312" w:eastAsia="仿宋_GB2312" w:hAnsi="宋体" w:hint="eastAsia"/>
          <w:b/>
          <w:sz w:val="28"/>
          <w:szCs w:val="28"/>
        </w:rPr>
        <w:lastRenderedPageBreak/>
        <w:t>9、不拖欠农民工工资承诺书</w:t>
      </w:r>
    </w:p>
    <w:p w:rsidR="00084D33" w:rsidRPr="00440C89" w:rsidRDefault="00084D33" w:rsidP="003A2043">
      <w:pPr>
        <w:snapToGrid w:val="0"/>
        <w:spacing w:before="50" w:afterLines="50" w:line="400" w:lineRule="exact"/>
        <w:rPr>
          <w:rFonts w:asciiTheme="minorEastAsia" w:hAnsiTheme="minorEastAsia"/>
          <w:sz w:val="24"/>
        </w:rPr>
      </w:pPr>
    </w:p>
    <w:p w:rsidR="00084D33" w:rsidRPr="00440C89" w:rsidRDefault="00084D33" w:rsidP="00084D33">
      <w:pPr>
        <w:spacing w:line="580" w:lineRule="exact"/>
        <w:jc w:val="center"/>
        <w:rPr>
          <w:rFonts w:asciiTheme="minorEastAsia" w:hAnsiTheme="minorEastAsia"/>
          <w:b/>
          <w:sz w:val="44"/>
          <w:szCs w:val="44"/>
        </w:rPr>
      </w:pPr>
      <w:r w:rsidRPr="00440C89">
        <w:rPr>
          <w:rFonts w:asciiTheme="minorEastAsia" w:hAnsiTheme="minorEastAsia" w:hint="eastAsia"/>
          <w:b/>
          <w:sz w:val="44"/>
          <w:szCs w:val="44"/>
        </w:rPr>
        <w:t>不拖欠农民工工资承诺书</w:t>
      </w:r>
    </w:p>
    <w:p w:rsidR="00084D33" w:rsidRPr="00440C89" w:rsidRDefault="00084D33" w:rsidP="00084D33">
      <w:pPr>
        <w:spacing w:line="580" w:lineRule="exact"/>
        <w:jc w:val="center"/>
        <w:rPr>
          <w:rFonts w:ascii="宋体" w:hAnsi="宋体"/>
          <w:sz w:val="44"/>
          <w:szCs w:val="44"/>
        </w:rPr>
      </w:pPr>
    </w:p>
    <w:p w:rsidR="00084D33" w:rsidRPr="00440C89" w:rsidRDefault="00084D33" w:rsidP="00084D33">
      <w:pPr>
        <w:spacing w:line="580" w:lineRule="exact"/>
        <w:ind w:firstLineChars="200" w:firstLine="480"/>
        <w:rPr>
          <w:rFonts w:asciiTheme="minorEastAsia" w:hAnsiTheme="minorEastAsia"/>
          <w:sz w:val="24"/>
        </w:rPr>
      </w:pPr>
      <w:r w:rsidRPr="00440C89">
        <w:rPr>
          <w:rFonts w:asciiTheme="minorEastAsia" w:hAnsiTheme="minorEastAsia" w:hint="eastAsia"/>
          <w:sz w:val="24"/>
        </w:rPr>
        <w:t>我</w:t>
      </w:r>
      <w:r w:rsidRPr="00440C89">
        <w:rPr>
          <w:rFonts w:asciiTheme="minorEastAsia" w:hAnsiTheme="minorEastAsia" w:hint="eastAsia"/>
          <w:sz w:val="24"/>
          <w:u w:val="single"/>
        </w:rPr>
        <w:t xml:space="preserve">              有限公司</w:t>
      </w:r>
      <w:r w:rsidRPr="00440C89">
        <w:rPr>
          <w:rFonts w:asciiTheme="minorEastAsia" w:hAnsiTheme="minorEastAsia" w:hint="eastAsia"/>
          <w:sz w:val="24"/>
        </w:rPr>
        <w:t>（承建方）成为</w:t>
      </w:r>
      <w:r w:rsidRPr="00440C89">
        <w:rPr>
          <w:rFonts w:asciiTheme="minorEastAsia" w:hAnsiTheme="minorEastAsia" w:hint="eastAsia"/>
          <w:sz w:val="24"/>
          <w:u w:val="single"/>
        </w:rPr>
        <w:t>广西广播电视信息网络股份有限公司贵港分公司2018年度抢修维护定点服务项目</w:t>
      </w:r>
      <w:r w:rsidRPr="00440C89">
        <w:rPr>
          <w:rFonts w:asciiTheme="minorEastAsia" w:hAnsiTheme="minorEastAsia" w:hint="eastAsia"/>
          <w:sz w:val="24"/>
        </w:rPr>
        <w:t>承建方，我公司愿做出如下郑重承诺：</w:t>
      </w:r>
    </w:p>
    <w:p w:rsidR="00084D33" w:rsidRPr="00440C89" w:rsidRDefault="00084D33" w:rsidP="00084D33">
      <w:pPr>
        <w:spacing w:line="580" w:lineRule="exact"/>
        <w:ind w:firstLineChars="200" w:firstLine="480"/>
        <w:rPr>
          <w:rFonts w:asciiTheme="minorEastAsia" w:hAnsiTheme="minorEastAsia"/>
          <w:sz w:val="24"/>
        </w:rPr>
      </w:pPr>
      <w:r w:rsidRPr="00440C89">
        <w:rPr>
          <w:rFonts w:asciiTheme="minorEastAsia" w:hAnsiTheme="minorEastAsia" w:hint="eastAsia"/>
          <w:sz w:val="24"/>
        </w:rPr>
        <w:t>1.我公司绝不拖欠广西广播电视信息网络股份有限公司贵港分公司工程项目参建施工人员的月工资或劳动报酬。</w:t>
      </w:r>
    </w:p>
    <w:p w:rsidR="00084D33" w:rsidRPr="00440C89" w:rsidRDefault="00084D33" w:rsidP="00084D33">
      <w:pPr>
        <w:spacing w:line="580" w:lineRule="exact"/>
        <w:ind w:firstLineChars="200" w:firstLine="480"/>
        <w:rPr>
          <w:rFonts w:asciiTheme="minorEastAsia" w:hAnsiTheme="minorEastAsia"/>
          <w:sz w:val="24"/>
        </w:rPr>
      </w:pPr>
      <w:r w:rsidRPr="00440C89">
        <w:rPr>
          <w:rFonts w:asciiTheme="minorEastAsia" w:hAnsiTheme="minorEastAsia" w:hint="eastAsia"/>
          <w:sz w:val="24"/>
        </w:rPr>
        <w:t>2．我公司无条件接受广西广播电视信息网络股份有限公司贵港分公司对我参建施工人员月工资或劳动报酬发放情况的监察，并积极提供工资单等相关资料。</w:t>
      </w:r>
    </w:p>
    <w:p w:rsidR="00084D33" w:rsidRPr="00440C89" w:rsidRDefault="00084D33" w:rsidP="00084D33">
      <w:pPr>
        <w:spacing w:line="580" w:lineRule="exact"/>
        <w:ind w:firstLineChars="200" w:firstLine="480"/>
        <w:rPr>
          <w:rFonts w:asciiTheme="minorEastAsia" w:hAnsiTheme="minorEastAsia"/>
          <w:sz w:val="24"/>
        </w:rPr>
      </w:pPr>
      <w:r w:rsidRPr="00440C89">
        <w:rPr>
          <w:rFonts w:asciiTheme="minorEastAsia" w:hAnsiTheme="minorEastAsia" w:hint="eastAsia"/>
          <w:sz w:val="24"/>
        </w:rPr>
        <w:t>3.我公司承担由于未及时发放或拖欠施工人员工资而引起的一切相关事宜费用及责任。</w:t>
      </w:r>
    </w:p>
    <w:p w:rsidR="00084D33" w:rsidRPr="00440C89" w:rsidRDefault="00084D33" w:rsidP="00084D33">
      <w:pPr>
        <w:spacing w:line="580" w:lineRule="exact"/>
        <w:ind w:firstLineChars="200" w:firstLine="480"/>
        <w:rPr>
          <w:rFonts w:asciiTheme="minorEastAsia" w:hAnsiTheme="minorEastAsia"/>
          <w:sz w:val="24"/>
        </w:rPr>
      </w:pPr>
      <w:r w:rsidRPr="00440C89">
        <w:rPr>
          <w:rFonts w:asciiTheme="minorEastAsia" w:hAnsiTheme="minorEastAsia" w:hint="eastAsia"/>
          <w:sz w:val="24"/>
        </w:rPr>
        <w:t>4.我公司保证与每个参建施工人员签订用工劳务合同。</w:t>
      </w:r>
    </w:p>
    <w:p w:rsidR="00084D33" w:rsidRPr="00440C89" w:rsidRDefault="00084D33" w:rsidP="00084D33">
      <w:pPr>
        <w:ind w:firstLine="645"/>
        <w:rPr>
          <w:rFonts w:asciiTheme="minorEastAsia" w:hAnsiTheme="minorEastAsia"/>
          <w:sz w:val="24"/>
        </w:rPr>
      </w:pPr>
    </w:p>
    <w:p w:rsidR="00084D33" w:rsidRPr="00440C89" w:rsidRDefault="00084D33" w:rsidP="00084D33">
      <w:pPr>
        <w:ind w:firstLine="645"/>
        <w:rPr>
          <w:rFonts w:asciiTheme="minorEastAsia" w:hAnsiTheme="minorEastAsia"/>
          <w:sz w:val="24"/>
        </w:rPr>
      </w:pPr>
      <w:r w:rsidRPr="00440C89">
        <w:rPr>
          <w:rFonts w:asciiTheme="minorEastAsia" w:hAnsiTheme="minorEastAsia" w:hint="eastAsia"/>
          <w:sz w:val="24"/>
        </w:rPr>
        <w:t xml:space="preserve">  特此承诺</w:t>
      </w:r>
    </w:p>
    <w:p w:rsidR="00084D33" w:rsidRPr="00440C89" w:rsidRDefault="00084D33" w:rsidP="00084D33">
      <w:pPr>
        <w:ind w:firstLine="645"/>
        <w:rPr>
          <w:rFonts w:asciiTheme="minorEastAsia" w:hAnsiTheme="minorEastAsia"/>
          <w:sz w:val="24"/>
        </w:rPr>
      </w:pPr>
    </w:p>
    <w:p w:rsidR="00084D33" w:rsidRPr="00440C89" w:rsidRDefault="00084D33" w:rsidP="00084D33">
      <w:pPr>
        <w:ind w:firstLine="645"/>
        <w:rPr>
          <w:rFonts w:asciiTheme="minorEastAsia" w:hAnsiTheme="minorEastAsia"/>
          <w:sz w:val="24"/>
        </w:rPr>
      </w:pPr>
    </w:p>
    <w:p w:rsidR="00084D33" w:rsidRPr="00440C89" w:rsidRDefault="00084D33" w:rsidP="00084D33">
      <w:pPr>
        <w:ind w:firstLine="645"/>
        <w:rPr>
          <w:rFonts w:asciiTheme="minorEastAsia" w:hAnsiTheme="minorEastAsia"/>
          <w:sz w:val="24"/>
        </w:rPr>
      </w:pPr>
    </w:p>
    <w:p w:rsidR="00084D33" w:rsidRPr="00440C89" w:rsidRDefault="00084D33" w:rsidP="00084D33">
      <w:pPr>
        <w:spacing w:line="360" w:lineRule="auto"/>
        <w:ind w:firstLine="646"/>
        <w:rPr>
          <w:rFonts w:asciiTheme="minorEastAsia" w:hAnsiTheme="minorEastAsia"/>
          <w:sz w:val="24"/>
          <w:u w:val="single"/>
        </w:rPr>
      </w:pPr>
      <w:r w:rsidRPr="00440C89">
        <w:rPr>
          <w:rFonts w:asciiTheme="minorEastAsia" w:hAnsiTheme="minorEastAsia" w:hint="eastAsia"/>
          <w:sz w:val="24"/>
        </w:rPr>
        <w:t xml:space="preserve"> 承建方（公章）：</w:t>
      </w:r>
    </w:p>
    <w:p w:rsidR="00084D33" w:rsidRPr="00440C89" w:rsidRDefault="00084D33" w:rsidP="00084D33">
      <w:pPr>
        <w:spacing w:line="360" w:lineRule="auto"/>
        <w:ind w:firstLine="646"/>
        <w:rPr>
          <w:rFonts w:asciiTheme="minorEastAsia" w:hAnsiTheme="minorEastAsia"/>
          <w:sz w:val="24"/>
          <w:u w:val="single"/>
        </w:rPr>
      </w:pPr>
      <w:r w:rsidRPr="00440C89">
        <w:rPr>
          <w:rFonts w:asciiTheme="minorEastAsia" w:hAnsiTheme="minorEastAsia" w:hint="eastAsia"/>
          <w:sz w:val="24"/>
        </w:rPr>
        <w:t xml:space="preserve"> 法定代表人：</w:t>
      </w:r>
    </w:p>
    <w:p w:rsidR="00084D33" w:rsidRPr="00440C89" w:rsidRDefault="00084D33" w:rsidP="00084D33">
      <w:pPr>
        <w:spacing w:line="360" w:lineRule="auto"/>
        <w:ind w:firstLineChars="1569" w:firstLine="3766"/>
        <w:rPr>
          <w:rFonts w:asciiTheme="minorEastAsia" w:hAnsiTheme="minorEastAsia"/>
          <w:sz w:val="24"/>
        </w:rPr>
      </w:pPr>
      <w:r w:rsidRPr="00440C89">
        <w:rPr>
          <w:rFonts w:asciiTheme="minorEastAsia" w:hAnsiTheme="minorEastAsia" w:hint="eastAsia"/>
          <w:sz w:val="24"/>
        </w:rPr>
        <w:t xml:space="preserve">日     期：                        </w:t>
      </w:r>
    </w:p>
    <w:p w:rsidR="00084D33" w:rsidRPr="00440C89" w:rsidRDefault="00084D33" w:rsidP="003A2043">
      <w:pPr>
        <w:snapToGrid w:val="0"/>
        <w:spacing w:before="50" w:afterLines="50" w:line="440" w:lineRule="exact"/>
        <w:jc w:val="left"/>
        <w:rPr>
          <w:rFonts w:asciiTheme="minorEastAsia" w:hAnsiTheme="minorEastAsia"/>
          <w:b/>
          <w:sz w:val="28"/>
          <w:szCs w:val="28"/>
        </w:rPr>
      </w:pPr>
    </w:p>
    <w:p w:rsidR="00084D33" w:rsidRPr="00440C89" w:rsidRDefault="00084D33" w:rsidP="003A2043">
      <w:pPr>
        <w:snapToGrid w:val="0"/>
        <w:spacing w:before="50" w:afterLines="50" w:line="440" w:lineRule="exact"/>
        <w:jc w:val="left"/>
        <w:rPr>
          <w:rFonts w:asciiTheme="minorEastAsia" w:hAnsiTheme="minorEastAsia"/>
          <w:b/>
          <w:sz w:val="28"/>
          <w:szCs w:val="28"/>
        </w:rPr>
      </w:pPr>
    </w:p>
    <w:p w:rsidR="004A77B1" w:rsidRPr="00440C89" w:rsidRDefault="00EB6EEA" w:rsidP="003A2043">
      <w:pPr>
        <w:snapToGrid w:val="0"/>
        <w:spacing w:before="50" w:afterLines="50" w:line="440" w:lineRule="exact"/>
        <w:jc w:val="left"/>
        <w:rPr>
          <w:rFonts w:asciiTheme="minorEastAsia" w:hAnsiTheme="minorEastAsia"/>
          <w:b/>
          <w:sz w:val="28"/>
          <w:szCs w:val="28"/>
        </w:rPr>
      </w:pPr>
      <w:r w:rsidRPr="00440C89">
        <w:rPr>
          <w:rFonts w:ascii="仿宋_GB2312" w:eastAsia="仿宋_GB2312" w:hAnsi="宋体"/>
          <w:b/>
          <w:sz w:val="28"/>
          <w:szCs w:val="28"/>
        </w:rPr>
        <w:br w:type="page"/>
      </w:r>
      <w:r w:rsidRPr="00440C89">
        <w:rPr>
          <w:rFonts w:ascii="仿宋_GB2312" w:eastAsia="仿宋_GB2312" w:hAnsi="宋体" w:hint="eastAsia"/>
          <w:b/>
          <w:bCs/>
          <w:sz w:val="28"/>
          <w:szCs w:val="28"/>
        </w:rPr>
        <w:lastRenderedPageBreak/>
        <w:t>商务文件</w:t>
      </w:r>
      <w:r w:rsidRPr="00440C89">
        <w:rPr>
          <w:rFonts w:ascii="仿宋_GB2312" w:eastAsia="仿宋_GB2312" w:hAnsi="宋体" w:hint="eastAsia"/>
          <w:b/>
          <w:sz w:val="28"/>
          <w:szCs w:val="28"/>
        </w:rPr>
        <w:t>格式：</w:t>
      </w:r>
    </w:p>
    <w:p w:rsidR="004A77B1" w:rsidRPr="00440C89" w:rsidRDefault="004A77B1" w:rsidP="003A2043">
      <w:pPr>
        <w:snapToGrid w:val="0"/>
        <w:spacing w:before="50" w:afterLines="50" w:line="400" w:lineRule="exact"/>
        <w:jc w:val="left"/>
        <w:rPr>
          <w:rFonts w:ascii="仿宋_GB2312" w:eastAsia="仿宋_GB2312" w:hAnsi="宋体"/>
          <w:b/>
          <w:sz w:val="28"/>
          <w:szCs w:val="28"/>
        </w:rPr>
      </w:pPr>
    </w:p>
    <w:p w:rsidR="004A77B1" w:rsidRPr="00440C89" w:rsidRDefault="00EB6EEA" w:rsidP="003A2043">
      <w:pPr>
        <w:snapToGrid w:val="0"/>
        <w:spacing w:before="50" w:afterLines="50" w:line="400" w:lineRule="exact"/>
        <w:jc w:val="left"/>
        <w:rPr>
          <w:rFonts w:ascii="仿宋_GB2312" w:eastAsia="仿宋_GB2312" w:hAnsi="宋体"/>
          <w:b/>
          <w:sz w:val="28"/>
          <w:szCs w:val="28"/>
        </w:rPr>
      </w:pPr>
      <w:r w:rsidRPr="00440C89">
        <w:rPr>
          <w:rFonts w:ascii="仿宋_GB2312" w:eastAsia="仿宋_GB2312" w:hAnsi="宋体" w:hint="eastAsia"/>
          <w:b/>
          <w:sz w:val="28"/>
          <w:szCs w:val="28"/>
        </w:rPr>
        <w:t>1、投标声明书格式：</w:t>
      </w:r>
    </w:p>
    <w:p w:rsidR="004A77B1" w:rsidRPr="00440C89" w:rsidRDefault="00EB6EEA" w:rsidP="003A2043">
      <w:pPr>
        <w:snapToGrid w:val="0"/>
        <w:spacing w:beforeLines="50" w:after="50" w:line="360" w:lineRule="exact"/>
        <w:jc w:val="center"/>
        <w:rPr>
          <w:rFonts w:ascii="仿宋_GB2312" w:eastAsia="仿宋_GB2312" w:hAnsi="宋体"/>
          <w:b/>
          <w:sz w:val="32"/>
          <w:szCs w:val="32"/>
        </w:rPr>
      </w:pPr>
      <w:r w:rsidRPr="00440C89">
        <w:rPr>
          <w:rFonts w:ascii="仿宋_GB2312" w:eastAsia="仿宋_GB2312" w:hAnsi="宋体" w:hint="eastAsia"/>
          <w:b/>
          <w:sz w:val="32"/>
          <w:szCs w:val="32"/>
        </w:rPr>
        <w:t>投标声明书</w:t>
      </w:r>
    </w:p>
    <w:p w:rsidR="004A77B1" w:rsidRPr="00440C89" w:rsidRDefault="004A77B1" w:rsidP="003A2043">
      <w:pPr>
        <w:snapToGrid w:val="0"/>
        <w:spacing w:beforeLines="50" w:after="50" w:line="360" w:lineRule="exact"/>
        <w:jc w:val="center"/>
        <w:rPr>
          <w:rFonts w:ascii="宋体" w:hAnsi="宋体"/>
          <w:szCs w:val="21"/>
        </w:rPr>
      </w:pPr>
    </w:p>
    <w:p w:rsidR="004A77B1" w:rsidRPr="00440C89" w:rsidRDefault="00EB6EEA" w:rsidP="003A2043">
      <w:pPr>
        <w:snapToGrid w:val="0"/>
        <w:spacing w:beforeLines="50" w:after="50" w:line="360" w:lineRule="exact"/>
        <w:rPr>
          <w:rFonts w:ascii="宋体" w:hAnsi="宋体"/>
          <w:szCs w:val="21"/>
        </w:rPr>
      </w:pPr>
      <w:r w:rsidRPr="00440C89">
        <w:rPr>
          <w:rFonts w:ascii="宋体" w:hAnsi="宋体" w:hint="eastAsia"/>
          <w:szCs w:val="21"/>
        </w:rPr>
        <w:t>致：（招标采购单位名称）：</w:t>
      </w:r>
    </w:p>
    <w:p w:rsidR="004A77B1" w:rsidRPr="00440C89" w:rsidRDefault="00EB6EEA" w:rsidP="003A2043">
      <w:pPr>
        <w:snapToGrid w:val="0"/>
        <w:spacing w:beforeLines="50" w:after="50" w:line="360" w:lineRule="exact"/>
        <w:ind w:firstLineChars="300" w:firstLine="630"/>
        <w:jc w:val="left"/>
        <w:rPr>
          <w:rFonts w:ascii="宋体" w:hAnsi="宋体"/>
          <w:szCs w:val="21"/>
        </w:rPr>
      </w:pPr>
      <w:r w:rsidRPr="00440C89">
        <w:rPr>
          <w:rFonts w:ascii="宋体" w:hAnsi="宋体" w:hint="eastAsia"/>
          <w:szCs w:val="21"/>
        </w:rPr>
        <w:t>（投标人名称）系中华人民共和国合法企业，经营地址。</w:t>
      </w:r>
    </w:p>
    <w:p w:rsidR="004A77B1" w:rsidRPr="00440C89" w:rsidRDefault="00EB6EEA" w:rsidP="003A2043">
      <w:pPr>
        <w:snapToGrid w:val="0"/>
        <w:spacing w:beforeLines="50" w:after="50" w:line="360" w:lineRule="exact"/>
        <w:ind w:firstLine="645"/>
        <w:rPr>
          <w:rFonts w:ascii="宋体" w:hAnsi="宋体"/>
          <w:szCs w:val="21"/>
        </w:rPr>
      </w:pPr>
      <w:r w:rsidRPr="00440C89">
        <w:rPr>
          <w:rFonts w:ascii="宋体" w:hAnsi="宋体" w:hint="eastAsia"/>
          <w:szCs w:val="21"/>
        </w:rPr>
        <w:t>我（姓名）系（投标人名称）的法定代表人，我方愿意参加贵方组织的项目的投标，为便于贵方公正、择优地确定中标人及其投标产品和服务，我方就本次投标有关事项郑重声明如下：</w:t>
      </w:r>
    </w:p>
    <w:p w:rsidR="004A77B1" w:rsidRPr="00440C89" w:rsidRDefault="00EB6EEA">
      <w:pPr>
        <w:snapToGrid w:val="0"/>
        <w:spacing w:line="360" w:lineRule="exact"/>
        <w:ind w:firstLineChars="200" w:firstLine="420"/>
        <w:rPr>
          <w:rFonts w:ascii="宋体" w:hAnsi="宋体"/>
          <w:szCs w:val="21"/>
        </w:rPr>
      </w:pPr>
      <w:r w:rsidRPr="00440C89">
        <w:rPr>
          <w:rFonts w:ascii="宋体" w:hAnsi="宋体" w:hint="eastAsia"/>
          <w:szCs w:val="21"/>
        </w:rPr>
        <w:t>1.我方向贵方提交的所有投标文件、资料都是准确的和真实的。</w:t>
      </w:r>
    </w:p>
    <w:p w:rsidR="004A77B1" w:rsidRPr="00440C89" w:rsidRDefault="00EB6EEA" w:rsidP="003A2043">
      <w:pPr>
        <w:snapToGrid w:val="0"/>
        <w:spacing w:beforeLines="50" w:line="360" w:lineRule="exact"/>
        <w:ind w:firstLineChars="200" w:firstLine="420"/>
        <w:rPr>
          <w:rFonts w:ascii="宋体" w:hAnsi="宋体"/>
          <w:szCs w:val="21"/>
        </w:rPr>
      </w:pPr>
      <w:r w:rsidRPr="00440C89">
        <w:rPr>
          <w:rFonts w:ascii="宋体" w:hAnsi="宋体" w:hint="eastAsia"/>
          <w:szCs w:val="21"/>
        </w:rPr>
        <w:t>2.我方不是采购人的附属机构；在获知本项目采购信息后，与采购人聘请的为此项目提供咨询服务的公司及其附属机构没有任何联系。</w:t>
      </w:r>
    </w:p>
    <w:p w:rsidR="004A77B1" w:rsidRPr="00440C89" w:rsidRDefault="00EB6EEA">
      <w:pPr>
        <w:pStyle w:val="a6"/>
        <w:snapToGrid w:val="0"/>
        <w:spacing w:line="360" w:lineRule="exact"/>
        <w:ind w:firstLineChars="200" w:firstLine="404"/>
        <w:rPr>
          <w:rFonts w:hAnsi="宋体"/>
          <w:sz w:val="21"/>
          <w:szCs w:val="21"/>
        </w:rPr>
      </w:pPr>
      <w:r w:rsidRPr="00440C89">
        <w:rPr>
          <w:rFonts w:hAnsi="宋体" w:hint="eastAsia"/>
          <w:sz w:val="21"/>
          <w:szCs w:val="21"/>
        </w:rPr>
        <w:t>4.我方及由本人担任法定代表人的其他机构最近三年内被通报或者被处罚的违法行为有：</w:t>
      </w:r>
    </w:p>
    <w:p w:rsidR="004A77B1" w:rsidRPr="00440C89" w:rsidRDefault="00EB6EEA" w:rsidP="003A2043">
      <w:pPr>
        <w:snapToGrid w:val="0"/>
        <w:spacing w:beforeLines="50" w:line="360" w:lineRule="exact"/>
        <w:ind w:firstLineChars="200" w:firstLine="420"/>
        <w:rPr>
          <w:rFonts w:ascii="宋体" w:hAnsi="宋体"/>
          <w:szCs w:val="21"/>
          <w:u w:val="single"/>
        </w:rPr>
      </w:pPr>
      <w:r w:rsidRPr="00440C89">
        <w:rPr>
          <w:rFonts w:ascii="宋体" w:hAnsi="宋体" w:hint="eastAsia"/>
          <w:szCs w:val="21"/>
          <w:u w:val="single"/>
        </w:rPr>
        <w:t xml:space="preserve">　　　　　　　　　　　　　　　　　　　　　　　　　　　</w:t>
      </w:r>
    </w:p>
    <w:p w:rsidR="004A77B1" w:rsidRPr="00440C89" w:rsidRDefault="00EB6EEA" w:rsidP="003A2043">
      <w:pPr>
        <w:snapToGrid w:val="0"/>
        <w:spacing w:beforeLines="50" w:line="360" w:lineRule="exact"/>
        <w:ind w:firstLineChars="200" w:firstLine="420"/>
        <w:rPr>
          <w:rFonts w:ascii="宋体" w:hAnsi="宋体"/>
          <w:szCs w:val="21"/>
          <w:u w:val="single"/>
        </w:rPr>
      </w:pPr>
      <w:r w:rsidRPr="00440C89">
        <w:rPr>
          <w:rFonts w:ascii="宋体" w:hAnsi="宋体" w:hint="eastAsia"/>
          <w:szCs w:val="21"/>
          <w:u w:val="single"/>
        </w:rPr>
        <w:t xml:space="preserve">　　　　　　　　　　　　　　　　　　　　　　　　　　　</w:t>
      </w:r>
    </w:p>
    <w:p w:rsidR="004A77B1" w:rsidRPr="00440C89" w:rsidRDefault="00EB6EEA">
      <w:pPr>
        <w:snapToGrid w:val="0"/>
        <w:spacing w:line="360" w:lineRule="exact"/>
        <w:ind w:firstLineChars="200" w:firstLine="420"/>
        <w:rPr>
          <w:rFonts w:ascii="宋体" w:hAnsi="宋体"/>
          <w:szCs w:val="21"/>
        </w:rPr>
      </w:pPr>
      <w:r w:rsidRPr="00440C89">
        <w:rPr>
          <w:rFonts w:ascii="宋体" w:hAnsi="宋体" w:hint="eastAsia"/>
          <w:szCs w:val="21"/>
        </w:rPr>
        <w:t>5.以上事项如有虚假或隐瞒，我方愿意承担一切后果，并不再寻求任何旨在减轻或免除法律责任的辩解。</w:t>
      </w:r>
    </w:p>
    <w:p w:rsidR="004A77B1" w:rsidRPr="00440C89" w:rsidRDefault="00EB6EEA" w:rsidP="003A2043">
      <w:pPr>
        <w:snapToGrid w:val="0"/>
        <w:spacing w:beforeLines="50" w:line="360" w:lineRule="exact"/>
        <w:jc w:val="left"/>
        <w:rPr>
          <w:rFonts w:ascii="宋体" w:hAnsi="宋体"/>
          <w:szCs w:val="21"/>
          <w:u w:val="single"/>
        </w:rPr>
      </w:pPr>
      <w:r w:rsidRPr="00440C89">
        <w:rPr>
          <w:rFonts w:ascii="宋体" w:hAnsi="宋体" w:hint="eastAsia"/>
          <w:szCs w:val="21"/>
        </w:rPr>
        <w:t>法定代表人签字：</w:t>
      </w:r>
    </w:p>
    <w:p w:rsidR="004A77B1" w:rsidRPr="00440C89" w:rsidRDefault="00EB6EEA" w:rsidP="003A2043">
      <w:pPr>
        <w:snapToGrid w:val="0"/>
        <w:spacing w:beforeLines="50" w:after="50" w:line="360" w:lineRule="exact"/>
        <w:jc w:val="left"/>
        <w:rPr>
          <w:rFonts w:ascii="宋体" w:hAnsi="宋体"/>
          <w:szCs w:val="21"/>
        </w:rPr>
      </w:pPr>
      <w:r w:rsidRPr="00440C89">
        <w:rPr>
          <w:rFonts w:ascii="宋体" w:hAnsi="宋体" w:hint="eastAsia"/>
          <w:szCs w:val="21"/>
        </w:rPr>
        <w:t>投标人公章：</w:t>
      </w:r>
    </w:p>
    <w:p w:rsidR="004A77B1" w:rsidRPr="00440C89" w:rsidRDefault="00EB6EEA" w:rsidP="003A2043">
      <w:pPr>
        <w:snapToGrid w:val="0"/>
        <w:spacing w:beforeLines="50" w:after="50" w:line="360" w:lineRule="exact"/>
        <w:jc w:val="left"/>
        <w:rPr>
          <w:rFonts w:ascii="宋体" w:hAnsi="宋体"/>
          <w:szCs w:val="21"/>
        </w:rPr>
      </w:pPr>
      <w:r w:rsidRPr="00440C89">
        <w:rPr>
          <w:rFonts w:ascii="宋体" w:hAnsi="宋体" w:hint="eastAsia"/>
          <w:szCs w:val="21"/>
        </w:rPr>
        <w:t xml:space="preserve"> 年    月    日</w:t>
      </w:r>
    </w:p>
    <w:p w:rsidR="004A77B1" w:rsidRPr="00440C89" w:rsidRDefault="004A77B1" w:rsidP="003A2043">
      <w:pPr>
        <w:snapToGrid w:val="0"/>
        <w:spacing w:before="50" w:afterLines="50" w:line="440" w:lineRule="exact"/>
        <w:jc w:val="left"/>
        <w:rPr>
          <w:rFonts w:ascii="宋体" w:hAnsi="宋体"/>
          <w:b/>
          <w:szCs w:val="21"/>
        </w:rPr>
      </w:pPr>
    </w:p>
    <w:p w:rsidR="004A77B1" w:rsidRPr="00440C89" w:rsidRDefault="004A77B1" w:rsidP="003A2043">
      <w:pPr>
        <w:snapToGrid w:val="0"/>
        <w:spacing w:beforeLines="50" w:after="50" w:line="420" w:lineRule="exact"/>
        <w:rPr>
          <w:rFonts w:ascii="仿宋_GB2312" w:eastAsia="仿宋_GB2312" w:hAnsi="宋体"/>
          <w:sz w:val="24"/>
        </w:rPr>
      </w:pPr>
    </w:p>
    <w:p w:rsidR="004A77B1" w:rsidRPr="00440C89" w:rsidRDefault="00EB6EEA" w:rsidP="003A2043">
      <w:pPr>
        <w:snapToGrid w:val="0"/>
        <w:spacing w:before="50" w:afterLines="50" w:line="440" w:lineRule="exact"/>
        <w:jc w:val="left"/>
        <w:rPr>
          <w:rFonts w:ascii="仿宋_GB2312" w:eastAsia="仿宋_GB2312" w:hAnsi="宋体"/>
          <w:b/>
          <w:sz w:val="28"/>
          <w:szCs w:val="28"/>
        </w:rPr>
      </w:pPr>
      <w:r w:rsidRPr="00440C89">
        <w:rPr>
          <w:rFonts w:ascii="仿宋_GB2312" w:eastAsia="仿宋_GB2312" w:hAnsi="宋体"/>
          <w:b/>
          <w:sz w:val="28"/>
          <w:szCs w:val="28"/>
        </w:rPr>
        <w:br w:type="page"/>
      </w:r>
      <w:r w:rsidRPr="00440C89">
        <w:rPr>
          <w:rFonts w:ascii="仿宋_GB2312" w:eastAsia="仿宋_GB2312" w:hAnsi="宋体" w:hint="eastAsia"/>
          <w:b/>
          <w:sz w:val="28"/>
          <w:szCs w:val="28"/>
        </w:rPr>
        <w:lastRenderedPageBreak/>
        <w:t>2、投标人提供</w:t>
      </w:r>
      <w:r w:rsidR="00D15AA1" w:rsidRPr="00440C89">
        <w:rPr>
          <w:rFonts w:ascii="仿宋_GB2312" w:eastAsia="仿宋_GB2312" w:hAnsi="宋体" w:hint="eastAsia"/>
          <w:b/>
          <w:sz w:val="28"/>
          <w:szCs w:val="28"/>
        </w:rPr>
        <w:t>2016年或2017年</w:t>
      </w:r>
      <w:r w:rsidRPr="00440C89">
        <w:rPr>
          <w:rFonts w:ascii="仿宋_GB2312" w:eastAsia="仿宋_GB2312" w:hAnsi="宋体" w:hint="eastAsia"/>
          <w:b/>
          <w:sz w:val="28"/>
          <w:szCs w:val="28"/>
        </w:rPr>
        <w:t>财务报表</w:t>
      </w:r>
    </w:p>
    <w:p w:rsidR="004A77B1" w:rsidRPr="00440C89" w:rsidRDefault="004A77B1" w:rsidP="003A2043">
      <w:pPr>
        <w:snapToGrid w:val="0"/>
        <w:spacing w:before="50" w:afterLines="50" w:line="440" w:lineRule="exact"/>
        <w:jc w:val="left"/>
        <w:rPr>
          <w:rFonts w:ascii="仿宋_GB2312" w:eastAsia="仿宋_GB2312" w:hAnsi="宋体"/>
          <w:b/>
          <w:sz w:val="28"/>
          <w:szCs w:val="28"/>
        </w:rPr>
      </w:pPr>
    </w:p>
    <w:p w:rsidR="004A77B1" w:rsidRPr="00440C89" w:rsidRDefault="004A77B1" w:rsidP="003A2043">
      <w:pPr>
        <w:snapToGrid w:val="0"/>
        <w:spacing w:before="50" w:afterLines="50" w:line="440" w:lineRule="exact"/>
        <w:jc w:val="left"/>
        <w:rPr>
          <w:rFonts w:ascii="仿宋_GB2312" w:eastAsia="仿宋_GB2312" w:hAnsi="宋体"/>
          <w:b/>
          <w:sz w:val="28"/>
          <w:szCs w:val="28"/>
        </w:rPr>
      </w:pPr>
    </w:p>
    <w:p w:rsidR="004A77B1" w:rsidRPr="00440C89" w:rsidRDefault="00EB6EEA" w:rsidP="003A2043">
      <w:pPr>
        <w:snapToGrid w:val="0"/>
        <w:spacing w:before="50" w:afterLines="50"/>
        <w:jc w:val="left"/>
        <w:rPr>
          <w:rFonts w:ascii="仿宋_GB2312" w:eastAsia="仿宋_GB2312" w:hAnsi="宋体"/>
          <w:b/>
          <w:sz w:val="28"/>
          <w:szCs w:val="28"/>
        </w:rPr>
      </w:pPr>
      <w:r w:rsidRPr="00440C89">
        <w:rPr>
          <w:rFonts w:ascii="仿宋_GB2312" w:eastAsia="仿宋_GB2312" w:hAnsi="宋体" w:hint="eastAsia"/>
          <w:b/>
          <w:sz w:val="28"/>
          <w:szCs w:val="28"/>
        </w:rPr>
        <w:t>3、投标人的类似成功案例的业绩证明文件：</w:t>
      </w:r>
    </w:p>
    <w:p w:rsidR="004A77B1" w:rsidRPr="00440C89" w:rsidRDefault="004A77B1">
      <w:pPr>
        <w:pStyle w:val="aa"/>
        <w:snapToGrid w:val="0"/>
        <w:ind w:left="480" w:hanging="480"/>
        <w:rPr>
          <w:rFonts w:ascii="仿宋_GB2312" w:eastAsia="仿宋_GB2312" w:hAnsi="宋体"/>
          <w:sz w:val="24"/>
        </w:rPr>
      </w:pPr>
    </w:p>
    <w:p w:rsidR="004A77B1" w:rsidRPr="00440C89" w:rsidRDefault="00EB6EEA">
      <w:pPr>
        <w:pStyle w:val="aa"/>
        <w:snapToGrid w:val="0"/>
        <w:ind w:left="480" w:hanging="480"/>
        <w:rPr>
          <w:rFonts w:ascii="仿宋_GB2312" w:eastAsia="仿宋_GB2312" w:hAnsi="宋体"/>
          <w:sz w:val="24"/>
        </w:rPr>
      </w:pPr>
      <w:r w:rsidRPr="00440C89">
        <w:rPr>
          <w:rFonts w:ascii="仿宋_GB2312" w:eastAsia="仿宋_GB2312" w:hAnsi="宋体" w:hint="eastAsia"/>
          <w:sz w:val="24"/>
        </w:rPr>
        <w:t xml:space="preserve">投标人同类项目实施情况一览表格式： </w:t>
      </w:r>
    </w:p>
    <w:p w:rsidR="004A77B1" w:rsidRPr="00440C89" w:rsidRDefault="004A77B1">
      <w:pPr>
        <w:pStyle w:val="aa"/>
        <w:snapToGrid w:val="0"/>
        <w:ind w:left="480" w:hanging="480"/>
        <w:rPr>
          <w:rFonts w:ascii="仿宋_GB2312" w:eastAsia="仿宋_GB2312" w:hAnsi="宋体"/>
          <w:sz w:val="24"/>
        </w:rPr>
      </w:pPr>
    </w:p>
    <w:tbl>
      <w:tblPr>
        <w:tblW w:w="9648"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1728"/>
        <w:gridCol w:w="1866"/>
        <w:gridCol w:w="654"/>
        <w:gridCol w:w="720"/>
        <w:gridCol w:w="1080"/>
        <w:gridCol w:w="816"/>
        <w:gridCol w:w="720"/>
        <w:gridCol w:w="720"/>
        <w:gridCol w:w="1344"/>
      </w:tblGrid>
      <w:tr w:rsidR="004A77B1" w:rsidRPr="00440C89">
        <w:trPr>
          <w:cantSplit/>
          <w:trHeight w:val="487"/>
          <w:jc w:val="center"/>
        </w:trPr>
        <w:tc>
          <w:tcPr>
            <w:tcW w:w="1728" w:type="dxa"/>
            <w:vMerge w:val="restart"/>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240" w:lineRule="exact"/>
              <w:jc w:val="center"/>
              <w:rPr>
                <w:rFonts w:ascii="仿宋_GB2312" w:eastAsia="仿宋_GB2312" w:hAnsi="宋体"/>
                <w:szCs w:val="21"/>
              </w:rPr>
            </w:pPr>
            <w:r w:rsidRPr="00440C89">
              <w:rPr>
                <w:rFonts w:ascii="仿宋_GB2312" w:eastAsia="仿宋_GB2312" w:hAnsi="宋体" w:hint="eastAsia"/>
                <w:szCs w:val="21"/>
              </w:rPr>
              <w:t>采购单位名称</w:t>
            </w:r>
          </w:p>
        </w:tc>
        <w:tc>
          <w:tcPr>
            <w:tcW w:w="1866" w:type="dxa"/>
            <w:vMerge w:val="restart"/>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240" w:lineRule="exact"/>
              <w:jc w:val="center"/>
              <w:rPr>
                <w:rFonts w:ascii="仿宋_GB2312" w:eastAsia="仿宋_GB2312" w:hAnsi="宋体"/>
                <w:szCs w:val="21"/>
              </w:rPr>
            </w:pPr>
            <w:r w:rsidRPr="00440C89">
              <w:rPr>
                <w:rFonts w:ascii="仿宋_GB2312" w:eastAsia="仿宋_GB2312" w:hAnsi="宋体" w:hint="eastAsia"/>
                <w:szCs w:val="21"/>
              </w:rPr>
              <w:t>设备或项目名称</w:t>
            </w:r>
          </w:p>
        </w:tc>
        <w:tc>
          <w:tcPr>
            <w:tcW w:w="654" w:type="dxa"/>
            <w:vMerge w:val="restart"/>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240" w:lineRule="exact"/>
              <w:jc w:val="center"/>
              <w:rPr>
                <w:rFonts w:ascii="仿宋_GB2312" w:eastAsia="仿宋_GB2312" w:hAnsi="宋体"/>
                <w:szCs w:val="21"/>
              </w:rPr>
            </w:pPr>
            <w:r w:rsidRPr="00440C89">
              <w:rPr>
                <w:rFonts w:ascii="仿宋_GB2312" w:eastAsia="仿宋_GB2312" w:hAnsi="宋体" w:hint="eastAsia"/>
                <w:szCs w:val="21"/>
              </w:rPr>
              <w:t>采购</w:t>
            </w:r>
          </w:p>
          <w:p w:rsidR="004A77B1" w:rsidRPr="00440C89" w:rsidRDefault="00EB6EEA">
            <w:pPr>
              <w:snapToGrid w:val="0"/>
              <w:spacing w:line="240" w:lineRule="exact"/>
              <w:jc w:val="center"/>
              <w:rPr>
                <w:rFonts w:ascii="仿宋_GB2312" w:eastAsia="仿宋_GB2312" w:hAnsi="宋体"/>
                <w:szCs w:val="21"/>
              </w:rPr>
            </w:pPr>
            <w:r w:rsidRPr="00440C89">
              <w:rPr>
                <w:rFonts w:ascii="仿宋_GB2312" w:eastAsia="仿宋_GB2312" w:hAnsi="宋体" w:hint="eastAsia"/>
                <w:szCs w:val="21"/>
              </w:rPr>
              <w:t>数量</w:t>
            </w:r>
          </w:p>
        </w:tc>
        <w:tc>
          <w:tcPr>
            <w:tcW w:w="720" w:type="dxa"/>
            <w:vMerge w:val="restart"/>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240" w:lineRule="exact"/>
              <w:jc w:val="center"/>
              <w:rPr>
                <w:rFonts w:ascii="仿宋_GB2312" w:eastAsia="仿宋_GB2312" w:hAnsi="宋体"/>
                <w:szCs w:val="21"/>
              </w:rPr>
            </w:pPr>
            <w:r w:rsidRPr="00440C89">
              <w:rPr>
                <w:rFonts w:ascii="仿宋_GB2312" w:eastAsia="仿宋_GB2312" w:hAnsi="宋体" w:hint="eastAsia"/>
                <w:szCs w:val="21"/>
              </w:rPr>
              <w:t>单价</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240" w:lineRule="exact"/>
              <w:jc w:val="center"/>
              <w:rPr>
                <w:rFonts w:ascii="仿宋_GB2312" w:eastAsia="仿宋_GB2312" w:hAnsi="宋体"/>
                <w:szCs w:val="21"/>
              </w:rPr>
            </w:pPr>
            <w:r w:rsidRPr="00440C89">
              <w:rPr>
                <w:rFonts w:ascii="仿宋_GB2312" w:eastAsia="仿宋_GB2312" w:hAnsi="宋体" w:hint="eastAsia"/>
                <w:szCs w:val="21"/>
              </w:rPr>
              <w:t>合同</w:t>
            </w:r>
          </w:p>
          <w:p w:rsidR="004A77B1" w:rsidRPr="00440C89" w:rsidRDefault="00EB6EEA">
            <w:pPr>
              <w:snapToGrid w:val="0"/>
              <w:spacing w:line="240" w:lineRule="exact"/>
              <w:jc w:val="center"/>
              <w:rPr>
                <w:rFonts w:ascii="仿宋_GB2312" w:eastAsia="仿宋_GB2312" w:hAnsi="宋体"/>
                <w:szCs w:val="21"/>
              </w:rPr>
            </w:pPr>
            <w:r w:rsidRPr="00440C89">
              <w:rPr>
                <w:rFonts w:ascii="仿宋_GB2312" w:eastAsia="仿宋_GB2312" w:hAnsi="宋体" w:hint="eastAsia"/>
                <w:szCs w:val="21"/>
              </w:rPr>
              <w:t>金额</w:t>
            </w:r>
          </w:p>
          <w:p w:rsidR="004A77B1" w:rsidRPr="00440C89" w:rsidRDefault="00EB6EEA">
            <w:pPr>
              <w:snapToGrid w:val="0"/>
              <w:spacing w:line="240" w:lineRule="exact"/>
              <w:jc w:val="center"/>
              <w:rPr>
                <w:rFonts w:ascii="仿宋_GB2312" w:eastAsia="仿宋_GB2312" w:hAnsi="宋体"/>
                <w:szCs w:val="21"/>
              </w:rPr>
            </w:pPr>
            <w:r w:rsidRPr="00440C89">
              <w:rPr>
                <w:rFonts w:ascii="仿宋_GB2312" w:eastAsia="仿宋_GB2312" w:hAnsi="宋体" w:hint="eastAsia"/>
                <w:szCs w:val="21"/>
              </w:rPr>
              <w:t>（万元）</w:t>
            </w:r>
          </w:p>
        </w:tc>
        <w:tc>
          <w:tcPr>
            <w:tcW w:w="2256" w:type="dxa"/>
            <w:gridSpan w:val="3"/>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240" w:lineRule="exact"/>
              <w:jc w:val="center"/>
              <w:rPr>
                <w:rFonts w:ascii="仿宋_GB2312" w:eastAsia="仿宋_GB2312" w:hAnsi="宋体"/>
                <w:szCs w:val="21"/>
              </w:rPr>
            </w:pPr>
            <w:r w:rsidRPr="00440C89">
              <w:rPr>
                <w:rFonts w:ascii="仿宋_GB2312" w:eastAsia="仿宋_GB2312" w:hAnsi="宋体" w:hint="eastAsia"/>
                <w:szCs w:val="21"/>
              </w:rPr>
              <w:t>附件页码</w:t>
            </w:r>
          </w:p>
        </w:tc>
        <w:tc>
          <w:tcPr>
            <w:tcW w:w="1344" w:type="dxa"/>
            <w:vMerge w:val="restart"/>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240" w:lineRule="exact"/>
              <w:jc w:val="center"/>
              <w:rPr>
                <w:rFonts w:ascii="仿宋_GB2312" w:eastAsia="仿宋_GB2312" w:hAnsi="宋体"/>
                <w:szCs w:val="21"/>
              </w:rPr>
            </w:pPr>
            <w:r w:rsidRPr="00440C89">
              <w:rPr>
                <w:rFonts w:ascii="仿宋_GB2312" w:eastAsia="仿宋_GB2312" w:hAnsi="宋体" w:hint="eastAsia"/>
                <w:szCs w:val="21"/>
              </w:rPr>
              <w:t>采购单位联系人及</w:t>
            </w:r>
          </w:p>
          <w:p w:rsidR="004A77B1" w:rsidRPr="00440C89" w:rsidRDefault="00EB6EEA">
            <w:pPr>
              <w:snapToGrid w:val="0"/>
              <w:spacing w:line="240" w:lineRule="exact"/>
              <w:jc w:val="center"/>
              <w:rPr>
                <w:rFonts w:ascii="仿宋_GB2312" w:eastAsia="仿宋_GB2312" w:hAnsi="宋体"/>
                <w:sz w:val="18"/>
                <w:szCs w:val="20"/>
              </w:rPr>
            </w:pPr>
            <w:r w:rsidRPr="00440C89">
              <w:rPr>
                <w:rFonts w:ascii="仿宋_GB2312" w:eastAsia="仿宋_GB2312" w:hAnsi="宋体" w:hint="eastAsia"/>
                <w:szCs w:val="21"/>
              </w:rPr>
              <w:t>联系电话</w:t>
            </w:r>
          </w:p>
        </w:tc>
      </w:tr>
      <w:tr w:rsidR="004A77B1" w:rsidRPr="00440C89">
        <w:trPr>
          <w:cantSplit/>
          <w:trHeight w:val="836"/>
          <w:jc w:val="center"/>
        </w:trPr>
        <w:tc>
          <w:tcPr>
            <w:tcW w:w="1728" w:type="dxa"/>
            <w:vMerge/>
            <w:tcBorders>
              <w:top w:val="single" w:sz="4" w:space="0" w:color="auto"/>
              <w:left w:val="single" w:sz="4" w:space="0" w:color="auto"/>
              <w:bottom w:val="single" w:sz="4" w:space="0" w:color="auto"/>
              <w:right w:val="single" w:sz="4" w:space="0" w:color="auto"/>
            </w:tcBorders>
            <w:vAlign w:val="center"/>
          </w:tcPr>
          <w:p w:rsidR="004A77B1" w:rsidRPr="00440C89" w:rsidRDefault="004A77B1">
            <w:pPr>
              <w:widowControl/>
              <w:jc w:val="left"/>
              <w:rPr>
                <w:rFonts w:ascii="仿宋_GB2312" w:eastAsia="仿宋_GB2312" w:hAnsi="宋体"/>
                <w:szCs w:val="21"/>
              </w:rPr>
            </w:pPr>
          </w:p>
        </w:tc>
        <w:tc>
          <w:tcPr>
            <w:tcW w:w="1866" w:type="dxa"/>
            <w:vMerge/>
            <w:tcBorders>
              <w:top w:val="single" w:sz="4" w:space="0" w:color="auto"/>
              <w:left w:val="single" w:sz="4" w:space="0" w:color="auto"/>
              <w:bottom w:val="single" w:sz="4" w:space="0" w:color="auto"/>
              <w:right w:val="single" w:sz="4" w:space="0" w:color="auto"/>
            </w:tcBorders>
            <w:vAlign w:val="center"/>
          </w:tcPr>
          <w:p w:rsidR="004A77B1" w:rsidRPr="00440C89" w:rsidRDefault="004A77B1">
            <w:pPr>
              <w:widowControl/>
              <w:jc w:val="left"/>
              <w:rPr>
                <w:rFonts w:ascii="仿宋_GB2312" w:eastAsia="仿宋_GB2312" w:hAnsi="宋体"/>
                <w:szCs w:val="21"/>
              </w:rPr>
            </w:pPr>
          </w:p>
        </w:tc>
        <w:tc>
          <w:tcPr>
            <w:tcW w:w="654" w:type="dxa"/>
            <w:vMerge/>
            <w:tcBorders>
              <w:top w:val="single" w:sz="4" w:space="0" w:color="auto"/>
              <w:left w:val="single" w:sz="4" w:space="0" w:color="auto"/>
              <w:bottom w:val="single" w:sz="4" w:space="0" w:color="auto"/>
              <w:right w:val="single" w:sz="4" w:space="0" w:color="auto"/>
            </w:tcBorders>
            <w:vAlign w:val="center"/>
          </w:tcPr>
          <w:p w:rsidR="004A77B1" w:rsidRPr="00440C89" w:rsidRDefault="004A77B1">
            <w:pPr>
              <w:widowControl/>
              <w:jc w:val="left"/>
              <w:rPr>
                <w:rFonts w:ascii="仿宋_GB2312" w:eastAsia="仿宋_GB2312" w:hAnsi="宋体"/>
                <w:szCs w:val="21"/>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4A77B1" w:rsidRPr="00440C89" w:rsidRDefault="004A77B1">
            <w:pPr>
              <w:widowControl/>
              <w:jc w:val="left"/>
              <w:rPr>
                <w:rFonts w:ascii="仿宋_GB2312" w:eastAsia="仿宋_GB2312" w:hAnsi="宋体"/>
                <w:szCs w:val="21"/>
              </w:rPr>
            </w:pPr>
          </w:p>
        </w:tc>
        <w:tc>
          <w:tcPr>
            <w:tcW w:w="1080" w:type="dxa"/>
            <w:vMerge/>
            <w:tcBorders>
              <w:top w:val="single" w:sz="4" w:space="0" w:color="auto"/>
              <w:left w:val="single" w:sz="4" w:space="0" w:color="auto"/>
              <w:bottom w:val="single" w:sz="4" w:space="0" w:color="auto"/>
              <w:right w:val="single" w:sz="4" w:space="0" w:color="auto"/>
            </w:tcBorders>
            <w:vAlign w:val="center"/>
          </w:tcPr>
          <w:p w:rsidR="004A77B1" w:rsidRPr="00440C89" w:rsidRDefault="004A77B1">
            <w:pPr>
              <w:widowControl/>
              <w:jc w:val="left"/>
              <w:rPr>
                <w:rFonts w:ascii="仿宋_GB2312" w:eastAsia="仿宋_GB2312" w:hAnsi="宋体"/>
                <w:szCs w:val="21"/>
              </w:rPr>
            </w:pPr>
          </w:p>
        </w:tc>
        <w:tc>
          <w:tcPr>
            <w:tcW w:w="816"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240" w:lineRule="exact"/>
              <w:jc w:val="center"/>
              <w:rPr>
                <w:rFonts w:ascii="仿宋_GB2312" w:eastAsia="仿宋_GB2312" w:hAnsi="宋体"/>
                <w:szCs w:val="21"/>
              </w:rPr>
            </w:pPr>
            <w:r w:rsidRPr="00440C89">
              <w:rPr>
                <w:rFonts w:ascii="仿宋_GB2312" w:eastAsia="仿宋_GB2312" w:hAnsi="宋体" w:hint="eastAsia"/>
                <w:szCs w:val="21"/>
              </w:rPr>
              <w:t>合同</w:t>
            </w:r>
          </w:p>
        </w:tc>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240" w:lineRule="exact"/>
              <w:jc w:val="center"/>
              <w:rPr>
                <w:rFonts w:ascii="仿宋_GB2312" w:eastAsia="仿宋_GB2312" w:hAnsi="宋体"/>
                <w:szCs w:val="21"/>
              </w:rPr>
            </w:pPr>
            <w:r w:rsidRPr="00440C89">
              <w:rPr>
                <w:rFonts w:ascii="仿宋_GB2312" w:eastAsia="仿宋_GB2312" w:hAnsi="宋体" w:hint="eastAsia"/>
                <w:szCs w:val="21"/>
              </w:rPr>
              <w:t>验收报告</w:t>
            </w:r>
          </w:p>
        </w:tc>
        <w:tc>
          <w:tcPr>
            <w:tcW w:w="72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snapToGrid w:val="0"/>
              <w:spacing w:line="240" w:lineRule="exact"/>
              <w:jc w:val="center"/>
              <w:rPr>
                <w:rFonts w:ascii="仿宋_GB2312" w:eastAsia="仿宋_GB2312" w:hAnsi="宋体"/>
                <w:szCs w:val="21"/>
              </w:rPr>
            </w:pPr>
            <w:r w:rsidRPr="00440C89">
              <w:rPr>
                <w:rFonts w:ascii="仿宋_GB2312" w:eastAsia="仿宋_GB2312" w:hAnsi="宋体" w:hint="eastAsia"/>
                <w:szCs w:val="21"/>
              </w:rPr>
              <w:t>用户评价</w:t>
            </w:r>
          </w:p>
        </w:tc>
        <w:tc>
          <w:tcPr>
            <w:tcW w:w="1344" w:type="dxa"/>
            <w:vMerge/>
            <w:tcBorders>
              <w:top w:val="single" w:sz="4" w:space="0" w:color="auto"/>
              <w:left w:val="single" w:sz="4" w:space="0" w:color="auto"/>
              <w:bottom w:val="single" w:sz="4" w:space="0" w:color="auto"/>
              <w:right w:val="single" w:sz="4" w:space="0" w:color="auto"/>
            </w:tcBorders>
            <w:vAlign w:val="center"/>
          </w:tcPr>
          <w:p w:rsidR="004A77B1" w:rsidRPr="00440C89" w:rsidRDefault="004A77B1">
            <w:pPr>
              <w:widowControl/>
              <w:jc w:val="left"/>
              <w:rPr>
                <w:rFonts w:ascii="仿宋_GB2312" w:eastAsia="仿宋_GB2312" w:hAnsi="宋体"/>
                <w:sz w:val="18"/>
              </w:rPr>
            </w:pPr>
          </w:p>
        </w:tc>
      </w:tr>
      <w:tr w:rsidR="004A77B1" w:rsidRPr="00440C89">
        <w:trPr>
          <w:trHeight w:val="649"/>
          <w:jc w:val="center"/>
        </w:trPr>
        <w:tc>
          <w:tcPr>
            <w:tcW w:w="1728"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1866"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654"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1080"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816"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1344"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r>
      <w:tr w:rsidR="004A77B1" w:rsidRPr="00440C89">
        <w:trPr>
          <w:trHeight w:val="649"/>
          <w:jc w:val="center"/>
        </w:trPr>
        <w:tc>
          <w:tcPr>
            <w:tcW w:w="1728"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1866"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654"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1080"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816"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1344"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r>
      <w:tr w:rsidR="004A77B1" w:rsidRPr="00440C89">
        <w:trPr>
          <w:trHeight w:val="649"/>
          <w:jc w:val="center"/>
        </w:trPr>
        <w:tc>
          <w:tcPr>
            <w:tcW w:w="1728"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1866"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654"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1080"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816"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c>
          <w:tcPr>
            <w:tcW w:w="1344" w:type="dxa"/>
            <w:tcBorders>
              <w:top w:val="single" w:sz="4" w:space="0" w:color="auto"/>
              <w:left w:val="single" w:sz="4" w:space="0" w:color="auto"/>
              <w:bottom w:val="single" w:sz="4" w:space="0" w:color="auto"/>
              <w:right w:val="single" w:sz="4" w:space="0" w:color="auto"/>
            </w:tcBorders>
          </w:tcPr>
          <w:p w:rsidR="004A77B1" w:rsidRPr="00440C89" w:rsidRDefault="004A77B1">
            <w:pPr>
              <w:snapToGrid w:val="0"/>
              <w:spacing w:line="240" w:lineRule="exact"/>
              <w:jc w:val="left"/>
              <w:rPr>
                <w:rFonts w:ascii="仿宋_GB2312" w:eastAsia="仿宋_GB2312" w:hAnsi="宋体"/>
                <w:sz w:val="18"/>
                <w:szCs w:val="20"/>
              </w:rPr>
            </w:pPr>
          </w:p>
        </w:tc>
      </w:tr>
      <w:tr w:rsidR="004A77B1" w:rsidRPr="00440C89">
        <w:trPr>
          <w:jc w:val="center"/>
        </w:trPr>
        <w:tc>
          <w:tcPr>
            <w:tcW w:w="1728"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1866"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654"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108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816"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1344"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r>
      <w:tr w:rsidR="004A77B1" w:rsidRPr="00440C89">
        <w:trPr>
          <w:trHeight w:val="710"/>
          <w:jc w:val="center"/>
        </w:trPr>
        <w:tc>
          <w:tcPr>
            <w:tcW w:w="1728"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1866"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654"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108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816"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1344"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r>
      <w:tr w:rsidR="004A77B1" w:rsidRPr="00440C89">
        <w:trPr>
          <w:jc w:val="center"/>
        </w:trPr>
        <w:tc>
          <w:tcPr>
            <w:tcW w:w="1728"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1866"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654"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108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816"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1344"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r>
      <w:tr w:rsidR="004A77B1" w:rsidRPr="00440C89">
        <w:trPr>
          <w:jc w:val="center"/>
        </w:trPr>
        <w:tc>
          <w:tcPr>
            <w:tcW w:w="1728"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1866"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654"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108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816"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720"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c>
          <w:tcPr>
            <w:tcW w:w="1344"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4"/>
                <w:szCs w:val="20"/>
              </w:rPr>
            </w:pPr>
          </w:p>
        </w:tc>
      </w:tr>
    </w:tbl>
    <w:p w:rsidR="004A77B1" w:rsidRPr="00440C89" w:rsidRDefault="00EB6EEA">
      <w:pPr>
        <w:pStyle w:val="a5"/>
        <w:snapToGrid w:val="0"/>
        <w:rPr>
          <w:rFonts w:ascii="仿宋_GB2312" w:eastAsia="仿宋_GB2312" w:hAnsi="宋体"/>
          <w:sz w:val="24"/>
        </w:rPr>
      </w:pPr>
      <w:r w:rsidRPr="00440C89">
        <w:rPr>
          <w:rFonts w:ascii="仿宋_GB2312" w:eastAsia="仿宋_GB2312" w:hAnsi="宋体" w:hint="eastAsia"/>
          <w:sz w:val="24"/>
        </w:rPr>
        <w:t>注：投标人同类项目合同复印件、用户验收报告、用户评价意见格式自拟</w:t>
      </w:r>
    </w:p>
    <w:p w:rsidR="004A77B1" w:rsidRPr="00440C89" w:rsidRDefault="004A77B1"/>
    <w:p w:rsidR="004A77B1" w:rsidRPr="00440C89" w:rsidRDefault="004A77B1"/>
    <w:p w:rsidR="004A77B1" w:rsidRPr="00440C89" w:rsidRDefault="004A77B1"/>
    <w:p w:rsidR="004A77B1" w:rsidRPr="00440C89" w:rsidRDefault="00EB6EEA">
      <w:pPr>
        <w:snapToGrid w:val="0"/>
        <w:spacing w:before="50" w:after="50" w:line="440" w:lineRule="exact"/>
        <w:rPr>
          <w:rFonts w:ascii="仿宋_GB2312" w:eastAsia="仿宋_GB2312" w:hAnsi="宋体"/>
          <w:sz w:val="28"/>
          <w:szCs w:val="28"/>
          <w:u w:val="single"/>
        </w:rPr>
      </w:pPr>
      <w:r w:rsidRPr="00440C89">
        <w:rPr>
          <w:rFonts w:ascii="仿宋_GB2312" w:eastAsia="仿宋_GB2312" w:hAnsi="宋体" w:hint="eastAsia"/>
          <w:sz w:val="28"/>
          <w:szCs w:val="28"/>
        </w:rPr>
        <w:t>法定代表人或委托代理人签名：</w:t>
      </w:r>
    </w:p>
    <w:p w:rsidR="004A77B1" w:rsidRPr="00440C89" w:rsidRDefault="00EB6EEA" w:rsidP="003A2043">
      <w:pPr>
        <w:snapToGrid w:val="0"/>
        <w:spacing w:before="50" w:afterLines="50" w:line="440" w:lineRule="exact"/>
        <w:jc w:val="left"/>
        <w:rPr>
          <w:rFonts w:ascii="仿宋_GB2312" w:eastAsia="仿宋_GB2312" w:hAnsi="宋体"/>
          <w:sz w:val="28"/>
          <w:szCs w:val="28"/>
        </w:rPr>
      </w:pPr>
      <w:r w:rsidRPr="00440C89">
        <w:rPr>
          <w:rFonts w:ascii="仿宋_GB2312" w:eastAsia="仿宋_GB2312" w:hAnsi="宋体" w:hint="eastAsia"/>
          <w:sz w:val="28"/>
          <w:szCs w:val="28"/>
        </w:rPr>
        <w:t>投标人盖章：</w:t>
      </w:r>
    </w:p>
    <w:p w:rsidR="004A77B1" w:rsidRPr="00440C89" w:rsidRDefault="00EB6EEA" w:rsidP="003A2043">
      <w:pPr>
        <w:snapToGrid w:val="0"/>
        <w:spacing w:before="50" w:afterLines="50" w:line="440" w:lineRule="exact"/>
        <w:jc w:val="left"/>
        <w:rPr>
          <w:rFonts w:ascii="仿宋_GB2312" w:eastAsia="仿宋_GB2312" w:hAnsi="宋体"/>
          <w:sz w:val="28"/>
          <w:szCs w:val="28"/>
        </w:rPr>
      </w:pPr>
      <w:r w:rsidRPr="00440C89">
        <w:rPr>
          <w:rFonts w:ascii="仿宋_GB2312" w:eastAsia="仿宋_GB2312" w:hAnsi="宋体" w:hint="eastAsia"/>
          <w:sz w:val="28"/>
          <w:szCs w:val="28"/>
        </w:rPr>
        <w:t xml:space="preserve">日期：                       </w:t>
      </w:r>
    </w:p>
    <w:p w:rsidR="004A77B1" w:rsidRPr="00440C89" w:rsidRDefault="004A77B1" w:rsidP="003A2043">
      <w:pPr>
        <w:snapToGrid w:val="0"/>
        <w:spacing w:before="50" w:afterLines="50" w:line="440" w:lineRule="exact"/>
        <w:jc w:val="left"/>
        <w:rPr>
          <w:rFonts w:ascii="仿宋_GB2312" w:eastAsia="仿宋_GB2312" w:hAnsi="宋体"/>
          <w:b/>
          <w:sz w:val="28"/>
          <w:szCs w:val="28"/>
        </w:rPr>
      </w:pPr>
    </w:p>
    <w:p w:rsidR="004A77B1" w:rsidRPr="00440C89" w:rsidRDefault="004A77B1" w:rsidP="003A2043">
      <w:pPr>
        <w:snapToGrid w:val="0"/>
        <w:spacing w:before="50" w:afterLines="50" w:line="440" w:lineRule="exact"/>
        <w:jc w:val="left"/>
        <w:rPr>
          <w:rFonts w:ascii="仿宋_GB2312" w:eastAsia="仿宋_GB2312" w:hAnsi="宋体"/>
          <w:b/>
          <w:sz w:val="28"/>
          <w:szCs w:val="28"/>
        </w:rPr>
      </w:pPr>
    </w:p>
    <w:p w:rsidR="004A77B1" w:rsidRPr="00440C89" w:rsidRDefault="004A77B1">
      <w:pPr>
        <w:snapToGrid w:val="0"/>
        <w:spacing w:before="50"/>
        <w:jc w:val="left"/>
        <w:rPr>
          <w:rFonts w:ascii="仿宋_GB2312" w:eastAsia="仿宋_GB2312" w:hAnsi="宋体"/>
          <w:b/>
          <w:sz w:val="28"/>
          <w:szCs w:val="28"/>
        </w:rPr>
      </w:pPr>
    </w:p>
    <w:p w:rsidR="004A77B1" w:rsidRPr="00440C89" w:rsidRDefault="00EB6EEA">
      <w:pPr>
        <w:snapToGrid w:val="0"/>
        <w:spacing w:before="50"/>
        <w:jc w:val="left"/>
        <w:rPr>
          <w:rFonts w:ascii="仿宋_GB2312" w:eastAsia="仿宋_GB2312" w:hAnsi="宋体"/>
          <w:b/>
          <w:sz w:val="28"/>
          <w:szCs w:val="28"/>
        </w:rPr>
      </w:pPr>
      <w:r w:rsidRPr="00440C89">
        <w:rPr>
          <w:rFonts w:ascii="仿宋_GB2312" w:eastAsia="仿宋_GB2312" w:hAnsi="宋体" w:hint="eastAsia"/>
          <w:b/>
          <w:sz w:val="28"/>
          <w:szCs w:val="28"/>
        </w:rPr>
        <w:lastRenderedPageBreak/>
        <w:t>4、招标文件列明的其他证明文件</w:t>
      </w:r>
    </w:p>
    <w:p w:rsidR="004A77B1" w:rsidRPr="00440C89" w:rsidRDefault="004A77B1">
      <w:pPr>
        <w:snapToGrid w:val="0"/>
        <w:spacing w:before="50"/>
        <w:jc w:val="left"/>
        <w:rPr>
          <w:rFonts w:ascii="仿宋_GB2312" w:eastAsia="仿宋_GB2312" w:hAnsi="宋体"/>
          <w:sz w:val="28"/>
          <w:szCs w:val="28"/>
          <w:highlight w:val="yellow"/>
        </w:rPr>
      </w:pPr>
    </w:p>
    <w:p w:rsidR="004A77B1" w:rsidRPr="00440C89" w:rsidRDefault="00EB6EEA" w:rsidP="003A2043">
      <w:pPr>
        <w:snapToGrid w:val="0"/>
        <w:spacing w:before="50" w:afterLines="50"/>
        <w:jc w:val="left"/>
        <w:rPr>
          <w:rFonts w:ascii="仿宋_GB2312" w:eastAsia="仿宋_GB2312" w:hAnsi="宋体"/>
          <w:sz w:val="28"/>
          <w:szCs w:val="28"/>
        </w:rPr>
      </w:pPr>
      <w:r w:rsidRPr="00440C89">
        <w:rPr>
          <w:rFonts w:ascii="仿宋_GB2312" w:eastAsia="仿宋_GB2312" w:hAnsi="宋体" w:hint="eastAsia"/>
          <w:sz w:val="28"/>
          <w:szCs w:val="28"/>
        </w:rPr>
        <w:t>4.1距采购人最近或者能为本项目提供最优服务的网点情况表</w:t>
      </w:r>
    </w:p>
    <w:p w:rsidR="004A77B1" w:rsidRPr="00440C89" w:rsidRDefault="004A77B1">
      <w:pPr>
        <w:pStyle w:val="aa"/>
        <w:snapToGrid w:val="0"/>
        <w:ind w:left="480" w:hanging="480"/>
        <w:rPr>
          <w:rFonts w:ascii="仿宋_GB2312" w:eastAsia="仿宋_GB2312" w:hAnsi="宋体"/>
          <w:sz w:val="24"/>
        </w:rPr>
      </w:pPr>
    </w:p>
    <w:tbl>
      <w:tblPr>
        <w:tblW w:w="8907"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099"/>
        <w:gridCol w:w="1624"/>
        <w:gridCol w:w="191"/>
        <w:gridCol w:w="1440"/>
        <w:gridCol w:w="889"/>
        <w:gridCol w:w="1436"/>
        <w:gridCol w:w="1228"/>
      </w:tblGrid>
      <w:tr w:rsidR="004A77B1" w:rsidRPr="00440C89">
        <w:trPr>
          <w:cantSplit/>
          <w:jc w:val="center"/>
        </w:trPr>
        <w:tc>
          <w:tcPr>
            <w:tcW w:w="2099" w:type="dxa"/>
            <w:tcBorders>
              <w:top w:val="single" w:sz="4" w:space="0" w:color="auto"/>
              <w:left w:val="single" w:sz="4" w:space="0" w:color="auto"/>
              <w:bottom w:val="single" w:sz="4" w:space="0" w:color="auto"/>
              <w:right w:val="single" w:sz="4" w:space="0" w:color="auto"/>
            </w:tcBorders>
          </w:tcPr>
          <w:p w:rsidR="004A77B1" w:rsidRPr="00440C89" w:rsidRDefault="00EB6EEA" w:rsidP="003A2043">
            <w:pPr>
              <w:snapToGrid w:val="0"/>
              <w:spacing w:before="50" w:afterLines="50" w:line="400" w:lineRule="exact"/>
              <w:jc w:val="left"/>
              <w:rPr>
                <w:rFonts w:ascii="仿宋_GB2312" w:eastAsia="仿宋_GB2312" w:hAnsi="宋体"/>
                <w:sz w:val="28"/>
                <w:szCs w:val="28"/>
              </w:rPr>
            </w:pPr>
            <w:r w:rsidRPr="00440C89">
              <w:rPr>
                <w:rFonts w:ascii="仿宋_GB2312" w:eastAsia="仿宋_GB2312" w:hAnsi="宋体" w:hint="eastAsia"/>
                <w:sz w:val="28"/>
                <w:szCs w:val="28"/>
              </w:rPr>
              <w:t>服务网点名称</w:t>
            </w:r>
          </w:p>
        </w:tc>
        <w:tc>
          <w:tcPr>
            <w:tcW w:w="5580" w:type="dxa"/>
            <w:gridSpan w:val="5"/>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1228" w:type="dxa"/>
            <w:vMerge w:val="restart"/>
            <w:tcBorders>
              <w:top w:val="single" w:sz="4" w:space="0" w:color="auto"/>
              <w:left w:val="single" w:sz="4" w:space="0" w:color="auto"/>
              <w:bottom w:val="single" w:sz="4" w:space="0" w:color="auto"/>
              <w:right w:val="single" w:sz="4" w:space="0" w:color="auto"/>
            </w:tcBorders>
          </w:tcPr>
          <w:p w:rsidR="004A77B1" w:rsidRPr="00440C89" w:rsidRDefault="00EB6EEA" w:rsidP="003A2043">
            <w:pPr>
              <w:snapToGrid w:val="0"/>
              <w:spacing w:before="50" w:afterLines="50" w:line="400" w:lineRule="exact"/>
              <w:jc w:val="center"/>
              <w:rPr>
                <w:rFonts w:ascii="仿宋_GB2312" w:eastAsia="仿宋_GB2312" w:hAnsi="宋体"/>
                <w:sz w:val="28"/>
                <w:szCs w:val="28"/>
              </w:rPr>
            </w:pPr>
            <w:r w:rsidRPr="00440C89">
              <w:rPr>
                <w:rFonts w:ascii="仿宋_GB2312" w:eastAsia="仿宋_GB2312" w:hAnsi="宋体" w:hint="eastAsia"/>
                <w:sz w:val="28"/>
                <w:szCs w:val="28"/>
              </w:rPr>
              <w:t>投标文件页码</w:t>
            </w:r>
          </w:p>
        </w:tc>
      </w:tr>
      <w:tr w:rsidR="004A77B1" w:rsidRPr="00440C89">
        <w:trPr>
          <w:cantSplit/>
          <w:jc w:val="center"/>
        </w:trPr>
        <w:tc>
          <w:tcPr>
            <w:tcW w:w="2099" w:type="dxa"/>
            <w:tcBorders>
              <w:top w:val="single" w:sz="4" w:space="0" w:color="auto"/>
              <w:left w:val="single" w:sz="4" w:space="0" w:color="auto"/>
              <w:bottom w:val="single" w:sz="4" w:space="0" w:color="auto"/>
              <w:right w:val="single" w:sz="4" w:space="0" w:color="auto"/>
            </w:tcBorders>
          </w:tcPr>
          <w:p w:rsidR="004A77B1" w:rsidRPr="00440C89" w:rsidRDefault="00EB6EEA" w:rsidP="003A2043">
            <w:pPr>
              <w:snapToGrid w:val="0"/>
              <w:spacing w:before="50" w:afterLines="50" w:line="400" w:lineRule="exact"/>
              <w:jc w:val="left"/>
              <w:rPr>
                <w:rFonts w:ascii="仿宋_GB2312" w:eastAsia="仿宋_GB2312" w:hAnsi="宋体"/>
                <w:sz w:val="28"/>
                <w:szCs w:val="28"/>
              </w:rPr>
            </w:pPr>
            <w:r w:rsidRPr="00440C89">
              <w:rPr>
                <w:rFonts w:ascii="仿宋_GB2312" w:eastAsia="仿宋_GB2312" w:hAnsi="宋体" w:hint="eastAsia"/>
                <w:sz w:val="28"/>
                <w:szCs w:val="28"/>
              </w:rPr>
              <w:t>地址</w:t>
            </w:r>
          </w:p>
        </w:tc>
        <w:tc>
          <w:tcPr>
            <w:tcW w:w="5580" w:type="dxa"/>
            <w:gridSpan w:val="5"/>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1228" w:type="dxa"/>
            <w:vMerge/>
            <w:tcBorders>
              <w:top w:val="single" w:sz="4" w:space="0" w:color="auto"/>
              <w:left w:val="single" w:sz="4" w:space="0" w:color="auto"/>
              <w:bottom w:val="single" w:sz="4" w:space="0" w:color="auto"/>
              <w:right w:val="single" w:sz="4" w:space="0" w:color="auto"/>
            </w:tcBorders>
            <w:vAlign w:val="center"/>
          </w:tcPr>
          <w:p w:rsidR="004A77B1" w:rsidRPr="00440C89" w:rsidRDefault="004A77B1">
            <w:pPr>
              <w:widowControl/>
              <w:jc w:val="left"/>
              <w:rPr>
                <w:rFonts w:ascii="仿宋_GB2312" w:eastAsia="仿宋_GB2312" w:hAnsi="宋体"/>
                <w:sz w:val="28"/>
                <w:szCs w:val="28"/>
              </w:rPr>
            </w:pPr>
          </w:p>
        </w:tc>
      </w:tr>
      <w:tr w:rsidR="004A77B1" w:rsidRPr="00440C89">
        <w:trPr>
          <w:jc w:val="center"/>
        </w:trPr>
        <w:tc>
          <w:tcPr>
            <w:tcW w:w="2099" w:type="dxa"/>
            <w:tcBorders>
              <w:top w:val="single" w:sz="4" w:space="0" w:color="auto"/>
              <w:left w:val="single" w:sz="4" w:space="0" w:color="auto"/>
              <w:bottom w:val="single" w:sz="4" w:space="0" w:color="auto"/>
              <w:right w:val="single" w:sz="4" w:space="0" w:color="auto"/>
            </w:tcBorders>
          </w:tcPr>
          <w:p w:rsidR="004A77B1" w:rsidRPr="00440C89" w:rsidRDefault="00EB6EEA" w:rsidP="003A2043">
            <w:pPr>
              <w:snapToGrid w:val="0"/>
              <w:spacing w:before="50" w:afterLines="50" w:line="400" w:lineRule="exact"/>
              <w:jc w:val="left"/>
              <w:rPr>
                <w:rFonts w:ascii="仿宋_GB2312" w:eastAsia="仿宋_GB2312" w:hAnsi="宋体"/>
                <w:sz w:val="28"/>
                <w:szCs w:val="28"/>
              </w:rPr>
            </w:pPr>
            <w:r w:rsidRPr="00440C89">
              <w:rPr>
                <w:rFonts w:ascii="仿宋_GB2312" w:eastAsia="仿宋_GB2312" w:hAnsi="宋体" w:hint="eastAsia"/>
                <w:sz w:val="28"/>
                <w:szCs w:val="28"/>
              </w:rPr>
              <w:t>注册资本金</w:t>
            </w:r>
          </w:p>
        </w:tc>
        <w:tc>
          <w:tcPr>
            <w:tcW w:w="1624"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2520" w:type="dxa"/>
            <w:gridSpan w:val="3"/>
            <w:tcBorders>
              <w:top w:val="single" w:sz="4" w:space="0" w:color="auto"/>
              <w:left w:val="single" w:sz="4" w:space="0" w:color="auto"/>
              <w:bottom w:val="single" w:sz="4" w:space="0" w:color="auto"/>
              <w:right w:val="single" w:sz="4" w:space="0" w:color="auto"/>
            </w:tcBorders>
          </w:tcPr>
          <w:p w:rsidR="004A77B1" w:rsidRPr="00440C89" w:rsidRDefault="00EB6EEA" w:rsidP="003A2043">
            <w:pPr>
              <w:snapToGrid w:val="0"/>
              <w:spacing w:before="50" w:afterLines="50" w:line="400" w:lineRule="exact"/>
              <w:jc w:val="left"/>
              <w:rPr>
                <w:rFonts w:ascii="仿宋_GB2312" w:eastAsia="仿宋_GB2312" w:hAnsi="宋体"/>
                <w:sz w:val="28"/>
                <w:szCs w:val="28"/>
              </w:rPr>
            </w:pPr>
            <w:r w:rsidRPr="00440C89">
              <w:rPr>
                <w:rFonts w:ascii="仿宋_GB2312" w:eastAsia="仿宋_GB2312" w:hAnsi="宋体" w:hint="eastAsia"/>
                <w:sz w:val="28"/>
                <w:szCs w:val="28"/>
              </w:rPr>
              <w:t>其中：投标人出资比例</w:t>
            </w:r>
          </w:p>
        </w:tc>
        <w:tc>
          <w:tcPr>
            <w:tcW w:w="1436"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1228"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r>
      <w:tr w:rsidR="004A77B1" w:rsidRPr="00440C89">
        <w:trPr>
          <w:jc w:val="center"/>
        </w:trPr>
        <w:tc>
          <w:tcPr>
            <w:tcW w:w="2099" w:type="dxa"/>
            <w:tcBorders>
              <w:top w:val="single" w:sz="4" w:space="0" w:color="auto"/>
              <w:left w:val="single" w:sz="4" w:space="0" w:color="auto"/>
              <w:bottom w:val="single" w:sz="4" w:space="0" w:color="auto"/>
              <w:right w:val="single" w:sz="4" w:space="0" w:color="auto"/>
            </w:tcBorders>
          </w:tcPr>
          <w:p w:rsidR="004A77B1" w:rsidRPr="00440C89" w:rsidRDefault="00EB6EEA" w:rsidP="003A2043">
            <w:pPr>
              <w:snapToGrid w:val="0"/>
              <w:spacing w:before="50" w:afterLines="50" w:line="400" w:lineRule="exact"/>
              <w:jc w:val="left"/>
              <w:rPr>
                <w:rFonts w:ascii="仿宋_GB2312" w:eastAsia="仿宋_GB2312" w:hAnsi="宋体"/>
                <w:sz w:val="28"/>
                <w:szCs w:val="28"/>
              </w:rPr>
            </w:pPr>
            <w:r w:rsidRPr="00440C89">
              <w:rPr>
                <w:rFonts w:ascii="仿宋_GB2312" w:eastAsia="仿宋_GB2312" w:hAnsi="宋体" w:hint="eastAsia"/>
                <w:sz w:val="28"/>
                <w:szCs w:val="28"/>
              </w:rPr>
              <w:t>员工总人数</w:t>
            </w:r>
          </w:p>
        </w:tc>
        <w:tc>
          <w:tcPr>
            <w:tcW w:w="1624"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2520" w:type="dxa"/>
            <w:gridSpan w:val="3"/>
            <w:tcBorders>
              <w:top w:val="single" w:sz="4" w:space="0" w:color="auto"/>
              <w:left w:val="single" w:sz="4" w:space="0" w:color="auto"/>
              <w:bottom w:val="single" w:sz="4" w:space="0" w:color="auto"/>
              <w:right w:val="single" w:sz="4" w:space="0" w:color="auto"/>
            </w:tcBorders>
          </w:tcPr>
          <w:p w:rsidR="004A77B1" w:rsidRPr="00440C89" w:rsidRDefault="00EB6EEA" w:rsidP="003A2043">
            <w:pPr>
              <w:snapToGrid w:val="0"/>
              <w:spacing w:before="50" w:afterLines="50" w:line="400" w:lineRule="exact"/>
              <w:ind w:left="60"/>
              <w:jc w:val="left"/>
              <w:rPr>
                <w:rFonts w:ascii="仿宋_GB2312" w:eastAsia="仿宋_GB2312" w:hAnsi="宋体"/>
                <w:sz w:val="28"/>
                <w:szCs w:val="28"/>
              </w:rPr>
            </w:pPr>
            <w:r w:rsidRPr="00440C89">
              <w:rPr>
                <w:rFonts w:ascii="仿宋_GB2312" w:eastAsia="仿宋_GB2312" w:hAnsi="宋体" w:hint="eastAsia"/>
                <w:sz w:val="28"/>
                <w:szCs w:val="28"/>
              </w:rPr>
              <w:t>其中：技术人员数</w:t>
            </w:r>
          </w:p>
        </w:tc>
        <w:tc>
          <w:tcPr>
            <w:tcW w:w="1436"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1228"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r>
      <w:tr w:rsidR="004A77B1" w:rsidRPr="00440C89">
        <w:trPr>
          <w:jc w:val="center"/>
        </w:trPr>
        <w:tc>
          <w:tcPr>
            <w:tcW w:w="2099" w:type="dxa"/>
            <w:tcBorders>
              <w:top w:val="single" w:sz="4" w:space="0" w:color="auto"/>
              <w:left w:val="single" w:sz="4" w:space="0" w:color="auto"/>
              <w:bottom w:val="single" w:sz="4" w:space="0" w:color="auto"/>
              <w:right w:val="single" w:sz="4" w:space="0" w:color="auto"/>
            </w:tcBorders>
          </w:tcPr>
          <w:p w:rsidR="004A77B1" w:rsidRPr="00440C89" w:rsidRDefault="00EB6EEA" w:rsidP="003A2043">
            <w:pPr>
              <w:snapToGrid w:val="0"/>
              <w:spacing w:before="50" w:afterLines="50" w:line="400" w:lineRule="exact"/>
              <w:jc w:val="left"/>
              <w:rPr>
                <w:rFonts w:ascii="仿宋_GB2312" w:eastAsia="仿宋_GB2312" w:hAnsi="宋体"/>
                <w:sz w:val="28"/>
                <w:szCs w:val="28"/>
              </w:rPr>
            </w:pPr>
            <w:r w:rsidRPr="00440C89">
              <w:rPr>
                <w:rFonts w:ascii="仿宋_GB2312" w:eastAsia="仿宋_GB2312" w:hAnsi="宋体" w:hint="eastAsia"/>
                <w:sz w:val="28"/>
                <w:szCs w:val="28"/>
              </w:rPr>
              <w:t>经营期限</w:t>
            </w:r>
          </w:p>
        </w:tc>
        <w:tc>
          <w:tcPr>
            <w:tcW w:w="5580" w:type="dxa"/>
            <w:gridSpan w:val="5"/>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1228"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r>
      <w:tr w:rsidR="004A77B1" w:rsidRPr="00440C89">
        <w:trPr>
          <w:jc w:val="center"/>
        </w:trPr>
        <w:tc>
          <w:tcPr>
            <w:tcW w:w="2099" w:type="dxa"/>
            <w:tcBorders>
              <w:top w:val="single" w:sz="4" w:space="0" w:color="auto"/>
              <w:left w:val="single" w:sz="4" w:space="0" w:color="auto"/>
              <w:bottom w:val="single" w:sz="4" w:space="0" w:color="auto"/>
              <w:right w:val="single" w:sz="4" w:space="0" w:color="auto"/>
            </w:tcBorders>
          </w:tcPr>
          <w:p w:rsidR="004A77B1" w:rsidRPr="00440C89" w:rsidRDefault="00EB6EEA" w:rsidP="003A2043">
            <w:pPr>
              <w:snapToGrid w:val="0"/>
              <w:spacing w:before="50" w:afterLines="50" w:line="400" w:lineRule="exact"/>
              <w:jc w:val="left"/>
              <w:rPr>
                <w:rFonts w:ascii="仿宋_GB2312" w:eastAsia="仿宋_GB2312" w:hAnsi="宋体"/>
                <w:sz w:val="28"/>
                <w:szCs w:val="28"/>
              </w:rPr>
            </w:pPr>
            <w:r w:rsidRPr="00440C89">
              <w:rPr>
                <w:rFonts w:ascii="仿宋_GB2312" w:eastAsia="仿宋_GB2312" w:hAnsi="宋体" w:hint="eastAsia"/>
                <w:sz w:val="28"/>
                <w:szCs w:val="28"/>
              </w:rPr>
              <w:t>售后服务协议</w:t>
            </w:r>
          </w:p>
        </w:tc>
        <w:tc>
          <w:tcPr>
            <w:tcW w:w="5580" w:type="dxa"/>
            <w:gridSpan w:val="5"/>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1228"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r>
      <w:tr w:rsidR="004A77B1" w:rsidRPr="00440C89">
        <w:trPr>
          <w:jc w:val="center"/>
        </w:trPr>
        <w:tc>
          <w:tcPr>
            <w:tcW w:w="2099" w:type="dxa"/>
            <w:tcBorders>
              <w:top w:val="single" w:sz="4" w:space="0" w:color="auto"/>
              <w:left w:val="single" w:sz="4" w:space="0" w:color="auto"/>
              <w:bottom w:val="single" w:sz="4" w:space="0" w:color="auto"/>
              <w:right w:val="single" w:sz="4" w:space="0" w:color="auto"/>
            </w:tcBorders>
          </w:tcPr>
          <w:p w:rsidR="004A77B1" w:rsidRPr="00440C89" w:rsidRDefault="00EB6EEA" w:rsidP="003A2043">
            <w:pPr>
              <w:snapToGrid w:val="0"/>
              <w:spacing w:before="50" w:afterLines="50" w:line="400" w:lineRule="exact"/>
              <w:jc w:val="left"/>
              <w:rPr>
                <w:rFonts w:ascii="仿宋_GB2312" w:eastAsia="仿宋_GB2312" w:hAnsi="宋体"/>
                <w:sz w:val="28"/>
                <w:szCs w:val="28"/>
              </w:rPr>
            </w:pPr>
            <w:r w:rsidRPr="00440C89">
              <w:rPr>
                <w:rFonts w:ascii="仿宋_GB2312" w:eastAsia="仿宋_GB2312" w:hAnsi="宋体" w:hint="eastAsia"/>
                <w:sz w:val="28"/>
                <w:szCs w:val="28"/>
              </w:rPr>
              <w:t>售后服务内容</w:t>
            </w:r>
          </w:p>
        </w:tc>
        <w:tc>
          <w:tcPr>
            <w:tcW w:w="5580" w:type="dxa"/>
            <w:gridSpan w:val="5"/>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1228"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r>
      <w:tr w:rsidR="004A77B1" w:rsidRPr="00440C89">
        <w:trPr>
          <w:jc w:val="center"/>
        </w:trPr>
        <w:tc>
          <w:tcPr>
            <w:tcW w:w="2099" w:type="dxa"/>
            <w:tcBorders>
              <w:top w:val="single" w:sz="4" w:space="0" w:color="auto"/>
              <w:left w:val="single" w:sz="4" w:space="0" w:color="auto"/>
              <w:bottom w:val="single" w:sz="4" w:space="0" w:color="auto"/>
              <w:right w:val="single" w:sz="4" w:space="0" w:color="auto"/>
            </w:tcBorders>
          </w:tcPr>
          <w:p w:rsidR="004A77B1" w:rsidRPr="00440C89" w:rsidRDefault="00EB6EEA" w:rsidP="003A2043">
            <w:pPr>
              <w:snapToGrid w:val="0"/>
              <w:spacing w:before="50" w:afterLines="50" w:line="400" w:lineRule="exact"/>
              <w:jc w:val="left"/>
              <w:rPr>
                <w:rFonts w:ascii="仿宋_GB2312" w:eastAsia="仿宋_GB2312" w:hAnsi="宋体"/>
                <w:sz w:val="28"/>
                <w:szCs w:val="28"/>
              </w:rPr>
            </w:pPr>
            <w:r w:rsidRPr="00440C89">
              <w:rPr>
                <w:rFonts w:ascii="仿宋_GB2312" w:eastAsia="仿宋_GB2312" w:hAnsi="宋体" w:hint="eastAsia"/>
                <w:sz w:val="28"/>
                <w:szCs w:val="28"/>
              </w:rPr>
              <w:t>工作业绩</w:t>
            </w:r>
          </w:p>
        </w:tc>
        <w:tc>
          <w:tcPr>
            <w:tcW w:w="5580" w:type="dxa"/>
            <w:gridSpan w:val="5"/>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1228"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r>
      <w:tr w:rsidR="004A77B1" w:rsidRPr="00440C89">
        <w:trPr>
          <w:jc w:val="center"/>
        </w:trPr>
        <w:tc>
          <w:tcPr>
            <w:tcW w:w="2099" w:type="dxa"/>
            <w:tcBorders>
              <w:top w:val="single" w:sz="4" w:space="0" w:color="auto"/>
              <w:left w:val="single" w:sz="4" w:space="0" w:color="auto"/>
              <w:bottom w:val="single" w:sz="4" w:space="0" w:color="auto"/>
              <w:right w:val="single" w:sz="4" w:space="0" w:color="auto"/>
            </w:tcBorders>
          </w:tcPr>
          <w:p w:rsidR="004A77B1" w:rsidRPr="00440C89" w:rsidRDefault="00EB6EEA" w:rsidP="003A2043">
            <w:pPr>
              <w:snapToGrid w:val="0"/>
              <w:spacing w:before="50" w:afterLines="50" w:line="400" w:lineRule="exact"/>
              <w:jc w:val="left"/>
              <w:rPr>
                <w:rFonts w:ascii="仿宋_GB2312" w:eastAsia="仿宋_GB2312" w:hAnsi="宋体"/>
                <w:sz w:val="28"/>
                <w:szCs w:val="28"/>
              </w:rPr>
            </w:pPr>
            <w:r w:rsidRPr="00440C89">
              <w:rPr>
                <w:rFonts w:ascii="仿宋_GB2312" w:eastAsia="仿宋_GB2312" w:hAnsi="宋体" w:hint="eastAsia"/>
                <w:sz w:val="28"/>
                <w:szCs w:val="28"/>
              </w:rPr>
              <w:t>服务承诺</w:t>
            </w:r>
          </w:p>
        </w:tc>
        <w:tc>
          <w:tcPr>
            <w:tcW w:w="5580" w:type="dxa"/>
            <w:gridSpan w:val="5"/>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1228"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r>
      <w:tr w:rsidR="004A77B1" w:rsidRPr="00440C89">
        <w:trPr>
          <w:jc w:val="center"/>
        </w:trPr>
        <w:tc>
          <w:tcPr>
            <w:tcW w:w="2099" w:type="dxa"/>
            <w:tcBorders>
              <w:top w:val="single" w:sz="4" w:space="0" w:color="auto"/>
              <w:left w:val="single" w:sz="4" w:space="0" w:color="auto"/>
              <w:bottom w:val="single" w:sz="4" w:space="0" w:color="auto"/>
              <w:right w:val="single" w:sz="4" w:space="0" w:color="auto"/>
            </w:tcBorders>
          </w:tcPr>
          <w:p w:rsidR="004A77B1" w:rsidRPr="00440C89" w:rsidRDefault="00EB6EEA" w:rsidP="003A2043">
            <w:pPr>
              <w:snapToGrid w:val="0"/>
              <w:spacing w:before="50" w:afterLines="50" w:line="400" w:lineRule="exact"/>
              <w:jc w:val="left"/>
              <w:rPr>
                <w:rFonts w:ascii="仿宋_GB2312" w:eastAsia="仿宋_GB2312" w:hAnsi="宋体"/>
                <w:sz w:val="28"/>
                <w:szCs w:val="28"/>
              </w:rPr>
            </w:pPr>
            <w:r w:rsidRPr="00440C89">
              <w:rPr>
                <w:rFonts w:ascii="仿宋_GB2312" w:eastAsia="仿宋_GB2312" w:hAnsi="宋体" w:hint="eastAsia"/>
                <w:sz w:val="28"/>
                <w:szCs w:val="28"/>
              </w:rPr>
              <w:t>业务咨询电话</w:t>
            </w:r>
          </w:p>
        </w:tc>
        <w:tc>
          <w:tcPr>
            <w:tcW w:w="1815" w:type="dxa"/>
            <w:gridSpan w:val="2"/>
            <w:tcBorders>
              <w:top w:val="single" w:sz="4" w:space="0" w:color="auto"/>
              <w:left w:val="single" w:sz="4" w:space="0" w:color="auto"/>
              <w:bottom w:val="single" w:sz="4" w:space="0" w:color="auto"/>
              <w:right w:val="single" w:sz="2"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1440" w:type="dxa"/>
            <w:tcBorders>
              <w:top w:val="single" w:sz="4" w:space="0" w:color="auto"/>
              <w:left w:val="single" w:sz="2" w:space="0" w:color="auto"/>
              <w:bottom w:val="single" w:sz="4" w:space="0" w:color="auto"/>
              <w:right w:val="single" w:sz="2" w:space="0" w:color="auto"/>
            </w:tcBorders>
          </w:tcPr>
          <w:p w:rsidR="004A77B1" w:rsidRPr="00440C89" w:rsidRDefault="00EB6EEA" w:rsidP="003A2043">
            <w:pPr>
              <w:snapToGrid w:val="0"/>
              <w:spacing w:before="50" w:afterLines="50" w:line="400" w:lineRule="exact"/>
              <w:ind w:firstLineChars="100" w:firstLine="280"/>
              <w:jc w:val="left"/>
              <w:rPr>
                <w:rFonts w:ascii="仿宋_GB2312" w:eastAsia="仿宋_GB2312" w:hAnsi="宋体"/>
                <w:sz w:val="28"/>
                <w:szCs w:val="28"/>
              </w:rPr>
            </w:pPr>
            <w:r w:rsidRPr="00440C89">
              <w:rPr>
                <w:rFonts w:ascii="仿宋_GB2312" w:eastAsia="仿宋_GB2312" w:hAnsi="宋体" w:hint="eastAsia"/>
                <w:sz w:val="28"/>
                <w:szCs w:val="28"/>
              </w:rPr>
              <w:t>传 真</w:t>
            </w:r>
          </w:p>
        </w:tc>
        <w:tc>
          <w:tcPr>
            <w:tcW w:w="2325" w:type="dxa"/>
            <w:gridSpan w:val="2"/>
            <w:tcBorders>
              <w:top w:val="single" w:sz="4" w:space="0" w:color="auto"/>
              <w:left w:val="single" w:sz="2" w:space="0" w:color="auto"/>
              <w:bottom w:val="single" w:sz="4" w:space="0" w:color="auto"/>
              <w:right w:val="single" w:sz="2"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1228" w:type="dxa"/>
            <w:tcBorders>
              <w:top w:val="single" w:sz="4" w:space="0" w:color="auto"/>
              <w:left w:val="single" w:sz="2"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r>
      <w:tr w:rsidR="004A77B1" w:rsidRPr="00440C89">
        <w:trPr>
          <w:jc w:val="center"/>
        </w:trPr>
        <w:tc>
          <w:tcPr>
            <w:tcW w:w="2099" w:type="dxa"/>
            <w:tcBorders>
              <w:top w:val="single" w:sz="4" w:space="0" w:color="auto"/>
              <w:left w:val="single" w:sz="4" w:space="0" w:color="auto"/>
              <w:bottom w:val="single" w:sz="4" w:space="0" w:color="auto"/>
              <w:right w:val="single" w:sz="4" w:space="0" w:color="auto"/>
            </w:tcBorders>
          </w:tcPr>
          <w:p w:rsidR="004A77B1" w:rsidRPr="00440C89" w:rsidRDefault="00EB6EEA" w:rsidP="003A2043">
            <w:pPr>
              <w:snapToGrid w:val="0"/>
              <w:spacing w:before="50" w:afterLines="50" w:line="400" w:lineRule="exact"/>
              <w:jc w:val="left"/>
              <w:rPr>
                <w:rFonts w:ascii="仿宋_GB2312" w:eastAsia="仿宋_GB2312" w:hAnsi="宋体"/>
                <w:sz w:val="28"/>
                <w:szCs w:val="28"/>
              </w:rPr>
            </w:pPr>
            <w:r w:rsidRPr="00440C89">
              <w:rPr>
                <w:rFonts w:ascii="仿宋_GB2312" w:eastAsia="仿宋_GB2312" w:hAnsi="宋体" w:hint="eastAsia"/>
                <w:sz w:val="28"/>
                <w:szCs w:val="28"/>
              </w:rPr>
              <w:t>负责人</w:t>
            </w:r>
          </w:p>
        </w:tc>
        <w:tc>
          <w:tcPr>
            <w:tcW w:w="1815" w:type="dxa"/>
            <w:gridSpan w:val="2"/>
            <w:tcBorders>
              <w:top w:val="single" w:sz="4" w:space="0" w:color="auto"/>
              <w:left w:val="single" w:sz="4" w:space="0" w:color="auto"/>
              <w:bottom w:val="single" w:sz="4" w:space="0" w:color="auto"/>
              <w:right w:val="single" w:sz="2"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1440" w:type="dxa"/>
            <w:tcBorders>
              <w:top w:val="single" w:sz="4" w:space="0" w:color="auto"/>
              <w:left w:val="single" w:sz="2" w:space="0" w:color="auto"/>
              <w:bottom w:val="single" w:sz="4" w:space="0" w:color="auto"/>
              <w:right w:val="single" w:sz="2" w:space="0" w:color="auto"/>
            </w:tcBorders>
          </w:tcPr>
          <w:p w:rsidR="004A77B1" w:rsidRPr="00440C89" w:rsidRDefault="00EB6EEA" w:rsidP="003A2043">
            <w:pPr>
              <w:snapToGrid w:val="0"/>
              <w:spacing w:before="50" w:afterLines="50" w:line="400" w:lineRule="exact"/>
              <w:jc w:val="left"/>
              <w:rPr>
                <w:rFonts w:ascii="仿宋_GB2312" w:eastAsia="仿宋_GB2312" w:hAnsi="宋体"/>
                <w:sz w:val="28"/>
                <w:szCs w:val="28"/>
              </w:rPr>
            </w:pPr>
            <w:r w:rsidRPr="00440C89">
              <w:rPr>
                <w:rFonts w:ascii="仿宋_GB2312" w:eastAsia="仿宋_GB2312" w:hAnsi="宋体" w:hint="eastAsia"/>
                <w:sz w:val="28"/>
                <w:szCs w:val="28"/>
              </w:rPr>
              <w:t>联系电话</w:t>
            </w:r>
          </w:p>
        </w:tc>
        <w:tc>
          <w:tcPr>
            <w:tcW w:w="2325" w:type="dxa"/>
            <w:gridSpan w:val="2"/>
            <w:tcBorders>
              <w:top w:val="single" w:sz="4" w:space="0" w:color="auto"/>
              <w:left w:val="single" w:sz="2"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c>
          <w:tcPr>
            <w:tcW w:w="1228" w:type="dxa"/>
            <w:tcBorders>
              <w:top w:val="single" w:sz="4" w:space="0" w:color="auto"/>
              <w:left w:val="single" w:sz="4" w:space="0" w:color="auto"/>
              <w:bottom w:val="single" w:sz="4" w:space="0" w:color="auto"/>
              <w:right w:val="single" w:sz="4" w:space="0" w:color="auto"/>
            </w:tcBorders>
          </w:tcPr>
          <w:p w:rsidR="004A77B1" w:rsidRPr="00440C89" w:rsidRDefault="004A77B1" w:rsidP="003A2043">
            <w:pPr>
              <w:snapToGrid w:val="0"/>
              <w:spacing w:before="50" w:afterLines="50" w:line="400" w:lineRule="exact"/>
              <w:jc w:val="left"/>
              <w:rPr>
                <w:rFonts w:ascii="仿宋_GB2312" w:eastAsia="仿宋_GB2312" w:hAnsi="宋体"/>
                <w:sz w:val="28"/>
                <w:szCs w:val="28"/>
              </w:rPr>
            </w:pPr>
          </w:p>
        </w:tc>
      </w:tr>
    </w:tbl>
    <w:p w:rsidR="004A77B1" w:rsidRPr="00440C89" w:rsidRDefault="004A77B1">
      <w:pPr>
        <w:pStyle w:val="a5"/>
        <w:snapToGrid w:val="0"/>
        <w:rPr>
          <w:rFonts w:ascii="仿宋_GB2312" w:eastAsia="仿宋_GB2312" w:hAnsi="宋体"/>
          <w:sz w:val="28"/>
          <w:szCs w:val="28"/>
        </w:rPr>
      </w:pPr>
    </w:p>
    <w:p w:rsidR="004A77B1" w:rsidRPr="00440C89" w:rsidRDefault="004A77B1">
      <w:pPr>
        <w:pStyle w:val="a5"/>
        <w:snapToGrid w:val="0"/>
        <w:rPr>
          <w:rFonts w:ascii="仿宋_GB2312" w:eastAsia="仿宋_GB2312" w:hAnsi="宋体"/>
          <w:sz w:val="28"/>
          <w:szCs w:val="28"/>
        </w:rPr>
      </w:pPr>
    </w:p>
    <w:p w:rsidR="004A77B1" w:rsidRPr="00440C89" w:rsidRDefault="00EB6EEA">
      <w:pPr>
        <w:snapToGrid w:val="0"/>
        <w:spacing w:before="50" w:after="50" w:line="440" w:lineRule="exact"/>
        <w:rPr>
          <w:rFonts w:ascii="仿宋_GB2312" w:eastAsia="仿宋_GB2312" w:hAnsi="宋体"/>
          <w:sz w:val="28"/>
          <w:szCs w:val="28"/>
          <w:u w:val="single"/>
        </w:rPr>
      </w:pPr>
      <w:r w:rsidRPr="00440C89">
        <w:rPr>
          <w:rFonts w:ascii="仿宋_GB2312" w:eastAsia="仿宋_GB2312" w:hAnsi="宋体" w:hint="eastAsia"/>
          <w:sz w:val="28"/>
          <w:szCs w:val="28"/>
        </w:rPr>
        <w:t>法定代表人或委托代理人签名：</w:t>
      </w:r>
    </w:p>
    <w:p w:rsidR="004A77B1" w:rsidRPr="00440C89" w:rsidRDefault="00EB6EEA" w:rsidP="003A2043">
      <w:pPr>
        <w:snapToGrid w:val="0"/>
        <w:spacing w:before="50" w:afterLines="50" w:line="440" w:lineRule="exact"/>
        <w:jc w:val="left"/>
        <w:rPr>
          <w:rFonts w:ascii="仿宋_GB2312" w:eastAsia="仿宋_GB2312" w:hAnsi="宋体"/>
          <w:sz w:val="28"/>
          <w:szCs w:val="28"/>
        </w:rPr>
      </w:pPr>
      <w:r w:rsidRPr="00440C89">
        <w:rPr>
          <w:rFonts w:ascii="仿宋_GB2312" w:eastAsia="仿宋_GB2312" w:hAnsi="宋体" w:hint="eastAsia"/>
          <w:sz w:val="28"/>
          <w:szCs w:val="28"/>
        </w:rPr>
        <w:t>投标人盖章：</w:t>
      </w:r>
    </w:p>
    <w:p w:rsidR="004A77B1" w:rsidRPr="00440C89" w:rsidRDefault="00EB6EEA" w:rsidP="003A2043">
      <w:pPr>
        <w:snapToGrid w:val="0"/>
        <w:spacing w:before="50" w:afterLines="50" w:line="440" w:lineRule="exact"/>
        <w:jc w:val="left"/>
        <w:rPr>
          <w:rFonts w:ascii="仿宋_GB2312" w:eastAsia="仿宋_GB2312" w:hAnsi="宋体"/>
          <w:sz w:val="28"/>
          <w:szCs w:val="28"/>
          <w:u w:val="single"/>
        </w:rPr>
      </w:pPr>
      <w:r w:rsidRPr="00440C89">
        <w:rPr>
          <w:rFonts w:ascii="仿宋_GB2312" w:eastAsia="仿宋_GB2312" w:hAnsi="宋体" w:hint="eastAsia"/>
          <w:sz w:val="28"/>
          <w:szCs w:val="28"/>
        </w:rPr>
        <w:t>日期：</w:t>
      </w:r>
    </w:p>
    <w:p w:rsidR="004A77B1" w:rsidRPr="00440C89" w:rsidRDefault="004A77B1" w:rsidP="003A2043">
      <w:pPr>
        <w:snapToGrid w:val="0"/>
        <w:spacing w:before="50" w:afterLines="50"/>
        <w:jc w:val="left"/>
        <w:rPr>
          <w:rFonts w:ascii="仿宋_GB2312" w:eastAsia="仿宋_GB2312" w:hAnsi="宋体"/>
          <w:sz w:val="28"/>
          <w:szCs w:val="28"/>
        </w:rPr>
      </w:pPr>
    </w:p>
    <w:p w:rsidR="004A77B1" w:rsidRPr="00440C89" w:rsidRDefault="004A77B1" w:rsidP="003A2043">
      <w:pPr>
        <w:snapToGrid w:val="0"/>
        <w:spacing w:before="50" w:afterLines="50"/>
        <w:jc w:val="left"/>
        <w:rPr>
          <w:rFonts w:ascii="仿宋_GB2312" w:eastAsia="仿宋_GB2312" w:hAnsi="宋体"/>
          <w:sz w:val="28"/>
          <w:szCs w:val="28"/>
        </w:rPr>
      </w:pPr>
    </w:p>
    <w:p w:rsidR="004A77B1" w:rsidRPr="00440C89" w:rsidRDefault="00EB6EEA" w:rsidP="003A2043">
      <w:pPr>
        <w:snapToGrid w:val="0"/>
        <w:spacing w:before="50" w:afterLines="50"/>
        <w:jc w:val="left"/>
        <w:rPr>
          <w:rFonts w:ascii="仿宋_GB2312" w:eastAsia="仿宋_GB2312" w:hAnsi="宋体"/>
          <w:sz w:val="28"/>
          <w:szCs w:val="28"/>
        </w:rPr>
      </w:pPr>
      <w:r w:rsidRPr="00440C89">
        <w:rPr>
          <w:rFonts w:ascii="仿宋_GB2312" w:eastAsia="仿宋_GB2312" w:hAnsi="宋体" w:hint="eastAsia"/>
          <w:sz w:val="28"/>
          <w:szCs w:val="28"/>
        </w:rPr>
        <w:t>4.2其他证明文件（招标文件有规定的，据实提供）</w:t>
      </w:r>
    </w:p>
    <w:p w:rsidR="004A77B1" w:rsidRPr="00440C89" w:rsidRDefault="00EB6EEA" w:rsidP="003A2043">
      <w:pPr>
        <w:snapToGrid w:val="0"/>
        <w:spacing w:before="50" w:afterLines="50"/>
        <w:jc w:val="left"/>
        <w:rPr>
          <w:rFonts w:ascii="仿宋_GB2312" w:eastAsia="仿宋_GB2312" w:hAnsi="宋体"/>
          <w:b/>
          <w:sz w:val="28"/>
          <w:szCs w:val="28"/>
        </w:rPr>
      </w:pPr>
      <w:r w:rsidRPr="00440C89">
        <w:rPr>
          <w:rFonts w:ascii="仿宋_GB2312" w:eastAsia="仿宋_GB2312" w:hAnsi="宋体"/>
          <w:b/>
          <w:sz w:val="28"/>
          <w:szCs w:val="28"/>
        </w:rPr>
        <w:br w:type="page"/>
      </w:r>
      <w:r w:rsidRPr="00440C89">
        <w:rPr>
          <w:rFonts w:ascii="仿宋_GB2312" w:eastAsia="仿宋_GB2312" w:hAnsi="宋体" w:hint="eastAsia"/>
          <w:b/>
          <w:sz w:val="28"/>
          <w:szCs w:val="28"/>
        </w:rPr>
        <w:lastRenderedPageBreak/>
        <w:t>5、节能环保等方面的资质证书或文件（复印件）</w:t>
      </w: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EB6EEA" w:rsidP="003A2043">
      <w:pPr>
        <w:snapToGrid w:val="0"/>
        <w:spacing w:before="50" w:afterLines="50"/>
        <w:jc w:val="left"/>
        <w:rPr>
          <w:rFonts w:ascii="仿宋_GB2312" w:eastAsia="仿宋_GB2312" w:hAnsi="宋体"/>
          <w:b/>
          <w:sz w:val="28"/>
          <w:szCs w:val="28"/>
        </w:rPr>
      </w:pPr>
      <w:r w:rsidRPr="00440C89">
        <w:rPr>
          <w:rFonts w:ascii="仿宋_GB2312" w:eastAsia="仿宋_GB2312" w:hAnsi="宋体" w:hint="eastAsia"/>
          <w:b/>
          <w:sz w:val="28"/>
          <w:szCs w:val="28"/>
        </w:rPr>
        <w:t>6、投标人的信誉、荣誉证书或文件（复印件）</w:t>
      </w: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EB6EEA" w:rsidP="003A2043">
      <w:pPr>
        <w:snapToGrid w:val="0"/>
        <w:spacing w:before="50" w:afterLines="50"/>
        <w:jc w:val="left"/>
        <w:rPr>
          <w:rFonts w:ascii="仿宋_GB2312" w:eastAsia="仿宋_GB2312" w:hAnsi="宋体"/>
          <w:b/>
          <w:sz w:val="28"/>
          <w:szCs w:val="28"/>
        </w:rPr>
      </w:pPr>
      <w:r w:rsidRPr="00440C89">
        <w:rPr>
          <w:rFonts w:ascii="仿宋_GB2312" w:eastAsia="仿宋_GB2312" w:hAnsi="宋体" w:hint="eastAsia"/>
          <w:b/>
          <w:sz w:val="28"/>
          <w:szCs w:val="28"/>
        </w:rPr>
        <w:t>7、投标人质量管理和环境认证体系等方面的认证证书（复印件）</w:t>
      </w: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EB6EEA" w:rsidP="003A2043">
      <w:pPr>
        <w:snapToGrid w:val="0"/>
        <w:spacing w:before="50" w:afterLines="50"/>
        <w:jc w:val="left"/>
        <w:rPr>
          <w:rFonts w:ascii="仿宋_GB2312" w:eastAsia="仿宋_GB2312" w:hAnsi="宋体"/>
          <w:b/>
          <w:sz w:val="28"/>
          <w:szCs w:val="28"/>
        </w:rPr>
      </w:pPr>
      <w:r w:rsidRPr="00440C89">
        <w:rPr>
          <w:rFonts w:ascii="仿宋_GB2312" w:eastAsia="仿宋_GB2312" w:hAnsi="宋体" w:hint="eastAsia"/>
          <w:b/>
          <w:sz w:val="28"/>
          <w:szCs w:val="28"/>
        </w:rPr>
        <w:t>8、投标人认为可以证明其能力或业绩的其他材料（格式自拟）</w:t>
      </w: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EB6EEA" w:rsidP="003A2043">
      <w:pPr>
        <w:snapToGrid w:val="0"/>
        <w:spacing w:before="50" w:afterLines="50"/>
        <w:ind w:left="548" w:hangingChars="195" w:hanging="548"/>
        <w:jc w:val="left"/>
        <w:rPr>
          <w:rFonts w:ascii="仿宋_GB2312" w:eastAsia="仿宋_GB2312" w:hAnsi="宋体"/>
          <w:b/>
          <w:sz w:val="28"/>
          <w:szCs w:val="28"/>
        </w:rPr>
      </w:pPr>
      <w:r w:rsidRPr="00440C89">
        <w:rPr>
          <w:rFonts w:ascii="仿宋_GB2312" w:eastAsia="仿宋_GB2312" w:hAnsi="宋体" w:hint="eastAsia"/>
          <w:b/>
          <w:sz w:val="28"/>
          <w:szCs w:val="28"/>
        </w:rPr>
        <w:t>9、投标人情况介绍（主要产品、技术力量、生产规模、经营业绩等，格式自拟）</w:t>
      </w:r>
    </w:p>
    <w:p w:rsidR="004A77B1" w:rsidRPr="00440C89" w:rsidRDefault="004A77B1" w:rsidP="003A2043">
      <w:pPr>
        <w:snapToGrid w:val="0"/>
        <w:spacing w:before="50" w:afterLines="50"/>
        <w:jc w:val="left"/>
        <w:rPr>
          <w:rFonts w:ascii="仿宋_GB2312" w:eastAsia="仿宋_GB2312" w:hAnsi="宋体"/>
          <w:b/>
          <w:sz w:val="24"/>
          <w:szCs w:val="20"/>
        </w:rPr>
      </w:pPr>
    </w:p>
    <w:p w:rsidR="004A77B1" w:rsidRPr="00440C89" w:rsidRDefault="00EB6EEA">
      <w:pPr>
        <w:snapToGrid w:val="0"/>
        <w:spacing w:before="50"/>
        <w:jc w:val="left"/>
        <w:rPr>
          <w:rFonts w:ascii="仿宋_GB2312" w:eastAsia="仿宋_GB2312" w:hAnsi="宋体"/>
          <w:b/>
          <w:sz w:val="28"/>
          <w:szCs w:val="28"/>
        </w:rPr>
      </w:pPr>
      <w:r w:rsidRPr="00440C89">
        <w:rPr>
          <w:rFonts w:ascii="仿宋_GB2312" w:eastAsia="仿宋_GB2312" w:hAnsi="宋体"/>
          <w:sz w:val="24"/>
          <w:szCs w:val="20"/>
        </w:rPr>
        <w:br w:type="page"/>
      </w:r>
      <w:r w:rsidRPr="00440C89">
        <w:rPr>
          <w:rFonts w:ascii="仿宋_GB2312" w:eastAsia="仿宋_GB2312" w:hAnsi="宋体" w:hint="eastAsia"/>
          <w:b/>
          <w:sz w:val="28"/>
          <w:szCs w:val="28"/>
        </w:rPr>
        <w:lastRenderedPageBreak/>
        <w:t>10、商务响应表格式：</w:t>
      </w:r>
    </w:p>
    <w:p w:rsidR="004A77B1" w:rsidRPr="00440C89" w:rsidRDefault="004A77B1">
      <w:pPr>
        <w:snapToGrid w:val="0"/>
        <w:spacing w:before="50"/>
        <w:jc w:val="left"/>
        <w:rPr>
          <w:rFonts w:ascii="仿宋_GB2312" w:eastAsia="仿宋_GB2312" w:hAnsi="宋体"/>
          <w:b/>
          <w:szCs w:val="21"/>
        </w:rPr>
      </w:pPr>
    </w:p>
    <w:p w:rsidR="004A77B1" w:rsidRPr="00440C89" w:rsidRDefault="00EB6EEA">
      <w:pPr>
        <w:snapToGrid w:val="0"/>
        <w:spacing w:before="50"/>
        <w:jc w:val="center"/>
        <w:rPr>
          <w:rFonts w:ascii="仿宋_GB2312" w:eastAsia="仿宋_GB2312" w:hAnsi="宋体"/>
          <w:b/>
          <w:sz w:val="28"/>
          <w:szCs w:val="28"/>
        </w:rPr>
      </w:pPr>
      <w:r w:rsidRPr="00440C89">
        <w:rPr>
          <w:rFonts w:ascii="仿宋_GB2312" w:eastAsia="仿宋_GB2312" w:hAnsi="宋体" w:hint="eastAsia"/>
          <w:b/>
          <w:sz w:val="28"/>
          <w:szCs w:val="28"/>
        </w:rPr>
        <w:t>商务响应表</w:t>
      </w:r>
    </w:p>
    <w:p w:rsidR="004A77B1" w:rsidRPr="00440C89" w:rsidRDefault="00EB6EEA">
      <w:pPr>
        <w:snapToGrid w:val="0"/>
        <w:spacing w:before="50"/>
        <w:jc w:val="left"/>
        <w:rPr>
          <w:rFonts w:ascii="仿宋_GB2312" w:eastAsia="仿宋_GB2312" w:hAnsi="宋体"/>
          <w:sz w:val="28"/>
          <w:szCs w:val="28"/>
        </w:rPr>
      </w:pPr>
      <w:r w:rsidRPr="00440C89">
        <w:rPr>
          <w:rFonts w:ascii="仿宋_GB2312" w:eastAsia="仿宋_GB2312" w:hAnsi="宋体" w:hint="eastAsia"/>
          <w:sz w:val="28"/>
          <w:szCs w:val="28"/>
        </w:rPr>
        <w:t>分标</w:t>
      </w:r>
      <w:r w:rsidR="00407A39" w:rsidRPr="00440C89">
        <w:rPr>
          <w:rFonts w:ascii="仿宋_GB2312" w:eastAsia="仿宋_GB2312" w:hAnsi="宋体" w:hint="eastAsia"/>
          <w:sz w:val="28"/>
          <w:szCs w:val="28"/>
        </w:rPr>
        <w:t>（如有）</w:t>
      </w:r>
      <w:r w:rsidRPr="00440C89">
        <w:rPr>
          <w:rFonts w:ascii="仿宋_GB2312" w:eastAsia="仿宋_GB2312" w:hAnsi="宋体" w:hint="eastAsia"/>
          <w:sz w:val="28"/>
          <w:szCs w:val="28"/>
        </w:rPr>
        <w:t>：</w:t>
      </w:r>
    </w:p>
    <w:tbl>
      <w:tblPr>
        <w:tblW w:w="9540"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560"/>
        <w:gridCol w:w="2700"/>
        <w:gridCol w:w="1440"/>
        <w:gridCol w:w="2840"/>
      </w:tblGrid>
      <w:tr w:rsidR="004A77B1" w:rsidRPr="00440C89">
        <w:trPr>
          <w:trHeight w:val="642"/>
          <w:jc w:val="center"/>
        </w:trPr>
        <w:tc>
          <w:tcPr>
            <w:tcW w:w="256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rsidP="003A2043">
            <w:pPr>
              <w:snapToGrid w:val="0"/>
              <w:spacing w:beforeLines="50"/>
              <w:jc w:val="center"/>
              <w:rPr>
                <w:rFonts w:ascii="仿宋_GB2312" w:eastAsia="仿宋_GB2312" w:hAnsi="宋体"/>
                <w:sz w:val="28"/>
                <w:szCs w:val="28"/>
              </w:rPr>
            </w:pPr>
            <w:r w:rsidRPr="00440C89">
              <w:rPr>
                <w:rFonts w:ascii="仿宋_GB2312" w:eastAsia="仿宋_GB2312" w:hAnsi="宋体" w:hint="eastAsia"/>
                <w:sz w:val="28"/>
                <w:szCs w:val="28"/>
              </w:rPr>
              <w:t>项目</w:t>
            </w:r>
          </w:p>
        </w:tc>
        <w:tc>
          <w:tcPr>
            <w:tcW w:w="270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rsidP="003A2043">
            <w:pPr>
              <w:snapToGrid w:val="0"/>
              <w:spacing w:beforeLines="50"/>
              <w:jc w:val="center"/>
              <w:rPr>
                <w:rFonts w:ascii="仿宋_GB2312" w:eastAsia="仿宋_GB2312" w:hAnsi="宋体"/>
                <w:sz w:val="28"/>
                <w:szCs w:val="28"/>
              </w:rPr>
            </w:pPr>
            <w:r w:rsidRPr="00440C89">
              <w:rPr>
                <w:rFonts w:ascii="仿宋_GB2312" w:eastAsia="仿宋_GB2312" w:hAnsi="宋体" w:hint="eastAsia"/>
                <w:sz w:val="28"/>
                <w:szCs w:val="28"/>
              </w:rPr>
              <w:t>招标文件要求</w:t>
            </w:r>
          </w:p>
        </w:tc>
        <w:tc>
          <w:tcPr>
            <w:tcW w:w="144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rsidP="003A2043">
            <w:pPr>
              <w:snapToGrid w:val="0"/>
              <w:spacing w:beforeLines="50"/>
              <w:jc w:val="center"/>
              <w:rPr>
                <w:rFonts w:ascii="仿宋_GB2312" w:eastAsia="仿宋_GB2312" w:hAnsi="宋体"/>
                <w:sz w:val="28"/>
                <w:szCs w:val="28"/>
              </w:rPr>
            </w:pPr>
            <w:r w:rsidRPr="00440C89">
              <w:rPr>
                <w:rFonts w:ascii="仿宋_GB2312" w:eastAsia="仿宋_GB2312" w:hAnsi="宋体" w:hint="eastAsia"/>
                <w:sz w:val="28"/>
                <w:szCs w:val="28"/>
              </w:rPr>
              <w:t>是否响应</w:t>
            </w:r>
          </w:p>
        </w:tc>
        <w:tc>
          <w:tcPr>
            <w:tcW w:w="2840"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rsidP="003A2043">
            <w:pPr>
              <w:snapToGrid w:val="0"/>
              <w:spacing w:beforeLines="50"/>
              <w:jc w:val="center"/>
              <w:rPr>
                <w:rFonts w:ascii="仿宋_GB2312" w:eastAsia="仿宋_GB2312" w:hAnsi="宋体"/>
                <w:sz w:val="28"/>
                <w:szCs w:val="28"/>
              </w:rPr>
            </w:pPr>
            <w:r w:rsidRPr="00440C89">
              <w:rPr>
                <w:rFonts w:ascii="仿宋_GB2312" w:eastAsia="仿宋_GB2312" w:hAnsi="宋体" w:hint="eastAsia"/>
                <w:sz w:val="28"/>
                <w:szCs w:val="28"/>
              </w:rPr>
              <w:t>投标人的承诺或说明</w:t>
            </w:r>
          </w:p>
        </w:tc>
      </w:tr>
      <w:tr w:rsidR="004A77B1" w:rsidRPr="00440C89">
        <w:trPr>
          <w:trHeight w:val="469"/>
          <w:jc w:val="center"/>
        </w:trPr>
        <w:tc>
          <w:tcPr>
            <w:tcW w:w="256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70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8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r>
      <w:tr w:rsidR="004A77B1" w:rsidRPr="00440C89">
        <w:trPr>
          <w:trHeight w:val="719"/>
          <w:jc w:val="center"/>
        </w:trPr>
        <w:tc>
          <w:tcPr>
            <w:tcW w:w="256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70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8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r>
      <w:tr w:rsidR="004A77B1" w:rsidRPr="00440C89">
        <w:trPr>
          <w:trHeight w:val="719"/>
          <w:jc w:val="center"/>
        </w:trPr>
        <w:tc>
          <w:tcPr>
            <w:tcW w:w="256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70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8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r>
      <w:tr w:rsidR="004A77B1" w:rsidRPr="00440C89">
        <w:trPr>
          <w:trHeight w:val="938"/>
          <w:jc w:val="center"/>
        </w:trPr>
        <w:tc>
          <w:tcPr>
            <w:tcW w:w="256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70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ind w:left="43"/>
              <w:jc w:val="center"/>
              <w:rPr>
                <w:rFonts w:ascii="仿宋_GB2312" w:eastAsia="仿宋_GB2312" w:hAnsi="宋体"/>
                <w:sz w:val="28"/>
                <w:szCs w:val="28"/>
              </w:rPr>
            </w:pPr>
          </w:p>
        </w:tc>
        <w:tc>
          <w:tcPr>
            <w:tcW w:w="28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ind w:left="43"/>
              <w:jc w:val="center"/>
              <w:rPr>
                <w:rFonts w:ascii="仿宋_GB2312" w:eastAsia="仿宋_GB2312" w:hAnsi="宋体"/>
                <w:sz w:val="28"/>
                <w:szCs w:val="28"/>
              </w:rPr>
            </w:pPr>
          </w:p>
        </w:tc>
      </w:tr>
      <w:tr w:rsidR="004A77B1" w:rsidRPr="00440C89">
        <w:trPr>
          <w:trHeight w:val="820"/>
          <w:jc w:val="center"/>
        </w:trPr>
        <w:tc>
          <w:tcPr>
            <w:tcW w:w="256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70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8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r>
      <w:tr w:rsidR="004A77B1" w:rsidRPr="00440C89">
        <w:trPr>
          <w:jc w:val="center"/>
        </w:trPr>
        <w:tc>
          <w:tcPr>
            <w:tcW w:w="256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70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8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r>
      <w:tr w:rsidR="004A77B1" w:rsidRPr="00440C89">
        <w:trPr>
          <w:trHeight w:val="629"/>
          <w:jc w:val="center"/>
        </w:trPr>
        <w:tc>
          <w:tcPr>
            <w:tcW w:w="256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70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8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r>
      <w:tr w:rsidR="004A77B1" w:rsidRPr="00440C89">
        <w:trPr>
          <w:jc w:val="center"/>
        </w:trPr>
        <w:tc>
          <w:tcPr>
            <w:tcW w:w="256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70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14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c>
          <w:tcPr>
            <w:tcW w:w="2840"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rsidP="003A2043">
            <w:pPr>
              <w:snapToGrid w:val="0"/>
              <w:spacing w:beforeLines="50"/>
              <w:jc w:val="center"/>
              <w:rPr>
                <w:rFonts w:ascii="仿宋_GB2312" w:eastAsia="仿宋_GB2312" w:hAnsi="宋体"/>
                <w:sz w:val="28"/>
                <w:szCs w:val="28"/>
              </w:rPr>
            </w:pPr>
          </w:p>
        </w:tc>
      </w:tr>
    </w:tbl>
    <w:p w:rsidR="004A77B1" w:rsidRPr="00440C89" w:rsidRDefault="00EB6EEA" w:rsidP="003A2043">
      <w:pPr>
        <w:snapToGrid w:val="0"/>
        <w:spacing w:beforeLines="50"/>
        <w:ind w:left="560" w:hangingChars="200" w:hanging="560"/>
        <w:rPr>
          <w:rFonts w:ascii="仿宋_GB2312" w:eastAsia="仿宋_GB2312" w:hAnsi="宋体"/>
          <w:sz w:val="28"/>
          <w:szCs w:val="28"/>
        </w:rPr>
      </w:pPr>
      <w:r w:rsidRPr="00440C89">
        <w:rPr>
          <w:rFonts w:ascii="仿宋_GB2312" w:eastAsia="仿宋_GB2312" w:hAnsi="宋体" w:hint="eastAsia"/>
          <w:sz w:val="28"/>
          <w:szCs w:val="28"/>
        </w:rPr>
        <w:t>注：投标人应将对应的商务要求逐条列出并按上述要求如实填写，否则将视为未提供商务响应表，并按相关规定处理。</w:t>
      </w:r>
    </w:p>
    <w:p w:rsidR="004A77B1" w:rsidRPr="00440C89" w:rsidRDefault="004A77B1" w:rsidP="003A2043">
      <w:pPr>
        <w:snapToGrid w:val="0"/>
        <w:spacing w:beforeLines="50"/>
        <w:rPr>
          <w:rFonts w:ascii="仿宋_GB2312" w:eastAsia="仿宋_GB2312" w:hAnsi="宋体"/>
          <w:sz w:val="28"/>
          <w:szCs w:val="28"/>
        </w:rPr>
      </w:pPr>
    </w:p>
    <w:p w:rsidR="004A77B1" w:rsidRPr="00440C89" w:rsidRDefault="00EB6EEA">
      <w:pPr>
        <w:snapToGrid w:val="0"/>
        <w:spacing w:before="50" w:after="50" w:line="440" w:lineRule="exact"/>
        <w:rPr>
          <w:rFonts w:ascii="仿宋_GB2312" w:eastAsia="仿宋_GB2312" w:hAnsi="宋体"/>
          <w:sz w:val="28"/>
          <w:szCs w:val="28"/>
          <w:u w:val="single"/>
        </w:rPr>
      </w:pPr>
      <w:r w:rsidRPr="00440C89">
        <w:rPr>
          <w:rFonts w:ascii="仿宋_GB2312" w:eastAsia="仿宋_GB2312" w:hAnsi="宋体" w:hint="eastAsia"/>
          <w:sz w:val="28"/>
          <w:szCs w:val="28"/>
        </w:rPr>
        <w:t>法定代表人或委托代理人签名：</w:t>
      </w:r>
    </w:p>
    <w:p w:rsidR="004A77B1" w:rsidRPr="00440C89" w:rsidRDefault="00EB6EEA" w:rsidP="003A2043">
      <w:pPr>
        <w:snapToGrid w:val="0"/>
        <w:spacing w:before="50" w:afterLines="50" w:line="440" w:lineRule="exact"/>
        <w:jc w:val="left"/>
        <w:rPr>
          <w:rFonts w:ascii="仿宋_GB2312" w:eastAsia="仿宋_GB2312" w:hAnsi="宋体"/>
          <w:sz w:val="28"/>
          <w:szCs w:val="28"/>
        </w:rPr>
      </w:pPr>
      <w:r w:rsidRPr="00440C89">
        <w:rPr>
          <w:rFonts w:ascii="仿宋_GB2312" w:eastAsia="仿宋_GB2312" w:hAnsi="宋体" w:hint="eastAsia"/>
          <w:sz w:val="28"/>
          <w:szCs w:val="28"/>
        </w:rPr>
        <w:t>投标人盖章：</w:t>
      </w:r>
    </w:p>
    <w:p w:rsidR="004A77B1" w:rsidRPr="00440C89" w:rsidRDefault="00EB6EEA" w:rsidP="003A2043">
      <w:pPr>
        <w:snapToGrid w:val="0"/>
        <w:spacing w:before="50" w:afterLines="50" w:line="440" w:lineRule="exact"/>
        <w:jc w:val="left"/>
        <w:rPr>
          <w:rFonts w:ascii="仿宋_GB2312" w:eastAsia="仿宋_GB2312" w:hAnsi="宋体"/>
          <w:sz w:val="28"/>
          <w:szCs w:val="28"/>
          <w:u w:val="single"/>
        </w:rPr>
      </w:pPr>
      <w:r w:rsidRPr="00440C89">
        <w:rPr>
          <w:rFonts w:ascii="仿宋_GB2312" w:eastAsia="仿宋_GB2312" w:hAnsi="宋体" w:hint="eastAsia"/>
          <w:sz w:val="28"/>
          <w:szCs w:val="28"/>
        </w:rPr>
        <w:t>日期：</w:t>
      </w:r>
    </w:p>
    <w:p w:rsidR="004A77B1" w:rsidRPr="00440C89" w:rsidRDefault="004A77B1" w:rsidP="003A2043">
      <w:pPr>
        <w:snapToGrid w:val="0"/>
        <w:spacing w:beforeLines="50" w:after="50" w:line="320" w:lineRule="exact"/>
        <w:rPr>
          <w:rFonts w:ascii="仿宋_GB2312" w:eastAsia="仿宋_GB2312" w:hAnsi="宋体"/>
          <w:sz w:val="28"/>
          <w:szCs w:val="28"/>
        </w:rPr>
      </w:pPr>
    </w:p>
    <w:p w:rsidR="004A77B1" w:rsidRPr="00440C89" w:rsidRDefault="00EB6EEA" w:rsidP="003A2043">
      <w:pPr>
        <w:snapToGrid w:val="0"/>
        <w:spacing w:beforeLines="50" w:after="50" w:line="320" w:lineRule="exact"/>
        <w:rPr>
          <w:rFonts w:ascii="仿宋_GB2312" w:eastAsia="仿宋_GB2312" w:hAnsi="宋体"/>
          <w:b/>
          <w:sz w:val="28"/>
          <w:szCs w:val="28"/>
        </w:rPr>
      </w:pPr>
      <w:r w:rsidRPr="00440C89">
        <w:rPr>
          <w:rFonts w:ascii="仿宋_GB2312" w:eastAsia="仿宋_GB2312" w:hAnsi="宋体"/>
          <w:sz w:val="28"/>
          <w:szCs w:val="28"/>
        </w:rPr>
        <w:br w:type="page"/>
      </w:r>
      <w:r w:rsidRPr="00440C89">
        <w:rPr>
          <w:rFonts w:ascii="仿宋_GB2312" w:eastAsia="仿宋_GB2312" w:hAnsi="宋体" w:hint="eastAsia"/>
          <w:b/>
          <w:bCs/>
          <w:sz w:val="28"/>
          <w:szCs w:val="28"/>
        </w:rPr>
        <w:lastRenderedPageBreak/>
        <w:t>技术文件</w:t>
      </w:r>
      <w:r w:rsidRPr="00440C89">
        <w:rPr>
          <w:rFonts w:ascii="仿宋_GB2312" w:eastAsia="仿宋_GB2312" w:hAnsi="宋体" w:hint="eastAsia"/>
          <w:b/>
          <w:sz w:val="28"/>
          <w:szCs w:val="28"/>
        </w:rPr>
        <w:t>格式：</w:t>
      </w:r>
    </w:p>
    <w:p w:rsidR="004A77B1" w:rsidRPr="00440C89" w:rsidRDefault="00EB6EEA" w:rsidP="003A2043">
      <w:pPr>
        <w:snapToGrid w:val="0"/>
        <w:spacing w:before="50" w:afterLines="50" w:line="440" w:lineRule="exact"/>
        <w:jc w:val="left"/>
        <w:rPr>
          <w:rFonts w:ascii="仿宋_GB2312" w:eastAsia="仿宋_GB2312" w:hAnsi="宋体"/>
          <w:b/>
          <w:sz w:val="28"/>
          <w:szCs w:val="28"/>
        </w:rPr>
      </w:pPr>
      <w:r w:rsidRPr="00440C89">
        <w:rPr>
          <w:rFonts w:ascii="仿宋_GB2312" w:eastAsia="仿宋_GB2312" w:hAnsi="宋体" w:hint="eastAsia"/>
          <w:b/>
          <w:sz w:val="28"/>
          <w:szCs w:val="28"/>
        </w:rPr>
        <w:t>1、技术响应表格式：</w:t>
      </w:r>
    </w:p>
    <w:p w:rsidR="004A77B1" w:rsidRPr="00440C89" w:rsidRDefault="00EB6EEA" w:rsidP="003A2043">
      <w:pPr>
        <w:snapToGrid w:val="0"/>
        <w:spacing w:before="50" w:afterLines="50" w:line="440" w:lineRule="exact"/>
        <w:jc w:val="center"/>
        <w:rPr>
          <w:rFonts w:ascii="仿宋_GB2312" w:eastAsia="仿宋_GB2312" w:hAnsi="宋体"/>
          <w:b/>
          <w:sz w:val="28"/>
          <w:szCs w:val="28"/>
        </w:rPr>
      </w:pPr>
      <w:r w:rsidRPr="00440C89">
        <w:rPr>
          <w:rFonts w:ascii="仿宋_GB2312" w:eastAsia="仿宋_GB2312" w:hAnsi="宋体" w:hint="eastAsia"/>
          <w:b/>
          <w:sz w:val="28"/>
          <w:szCs w:val="28"/>
        </w:rPr>
        <w:t>技术响应表</w:t>
      </w:r>
    </w:p>
    <w:p w:rsidR="004A77B1" w:rsidRPr="00440C89" w:rsidRDefault="00EB6EEA" w:rsidP="003A2043">
      <w:pPr>
        <w:snapToGrid w:val="0"/>
        <w:spacing w:before="50" w:afterLines="50" w:line="440" w:lineRule="exact"/>
        <w:rPr>
          <w:rFonts w:ascii="仿宋_GB2312" w:eastAsia="仿宋_GB2312" w:hAnsi="宋体"/>
          <w:b/>
          <w:sz w:val="28"/>
          <w:szCs w:val="28"/>
        </w:rPr>
      </w:pPr>
      <w:r w:rsidRPr="00440C89">
        <w:rPr>
          <w:rFonts w:ascii="仿宋_GB2312" w:eastAsia="仿宋_GB2312" w:hAnsi="宋体" w:hint="eastAsia"/>
          <w:sz w:val="28"/>
          <w:szCs w:val="28"/>
        </w:rPr>
        <w:t>分标</w:t>
      </w:r>
      <w:r w:rsidR="002959F5" w:rsidRPr="00440C89">
        <w:rPr>
          <w:rFonts w:ascii="仿宋_GB2312" w:eastAsia="仿宋_GB2312" w:hAnsi="宋体" w:hint="eastAsia"/>
          <w:sz w:val="28"/>
          <w:szCs w:val="28"/>
        </w:rPr>
        <w:t>(如有)</w:t>
      </w:r>
      <w:r w:rsidRPr="00440C89">
        <w:rPr>
          <w:rFonts w:ascii="仿宋_GB2312" w:eastAsia="仿宋_GB2312" w:hAnsi="宋体" w:hint="eastAsia"/>
          <w:sz w:val="28"/>
          <w:szCs w:val="28"/>
        </w:rPr>
        <w:t>：</w:t>
      </w:r>
    </w:p>
    <w:tbl>
      <w:tblPr>
        <w:tblW w:w="9607"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642"/>
        <w:gridCol w:w="1665"/>
        <w:gridCol w:w="2503"/>
        <w:gridCol w:w="3562"/>
        <w:gridCol w:w="1235"/>
      </w:tblGrid>
      <w:tr w:rsidR="004A77B1" w:rsidRPr="00440C89">
        <w:trPr>
          <w:trHeight w:val="603"/>
          <w:jc w:val="center"/>
        </w:trPr>
        <w:tc>
          <w:tcPr>
            <w:tcW w:w="642" w:type="dxa"/>
            <w:vMerge w:val="restart"/>
            <w:tcBorders>
              <w:top w:val="single" w:sz="4" w:space="0" w:color="auto"/>
              <w:left w:val="single" w:sz="4" w:space="0" w:color="auto"/>
              <w:right w:val="single" w:sz="4" w:space="0" w:color="auto"/>
            </w:tcBorders>
            <w:vAlign w:val="center"/>
          </w:tcPr>
          <w:p w:rsidR="004A77B1" w:rsidRPr="00440C89" w:rsidRDefault="00EB6EEA">
            <w:pPr>
              <w:pStyle w:val="a7"/>
              <w:snapToGrid w:val="0"/>
              <w:spacing w:line="320" w:lineRule="exact"/>
              <w:jc w:val="center"/>
              <w:outlineLvl w:val="0"/>
              <w:rPr>
                <w:rFonts w:hAnsi="宋体"/>
              </w:rPr>
            </w:pPr>
            <w:bookmarkStart w:id="46" w:name="_Toc322094471"/>
            <w:r w:rsidRPr="00440C89">
              <w:rPr>
                <w:rFonts w:hAnsi="宋体" w:hint="eastAsia"/>
              </w:rPr>
              <w:t>序号</w:t>
            </w:r>
            <w:bookmarkEnd w:id="46"/>
          </w:p>
        </w:tc>
        <w:tc>
          <w:tcPr>
            <w:tcW w:w="4168" w:type="dxa"/>
            <w:gridSpan w:val="2"/>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20" w:lineRule="exact"/>
              <w:jc w:val="center"/>
              <w:outlineLvl w:val="0"/>
              <w:rPr>
                <w:rFonts w:hAnsi="宋体"/>
              </w:rPr>
            </w:pPr>
            <w:bookmarkStart w:id="47" w:name="_Toc322094472"/>
            <w:bookmarkStart w:id="48" w:name="_Toc254970558"/>
            <w:bookmarkStart w:id="49" w:name="_Toc254970699"/>
            <w:r w:rsidRPr="00440C89">
              <w:rPr>
                <w:rFonts w:hAnsi="宋体" w:hint="eastAsia"/>
              </w:rPr>
              <w:t>招标文件要求</w:t>
            </w:r>
            <w:bookmarkEnd w:id="47"/>
            <w:bookmarkEnd w:id="48"/>
            <w:bookmarkEnd w:id="49"/>
          </w:p>
        </w:tc>
        <w:tc>
          <w:tcPr>
            <w:tcW w:w="3562"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20" w:lineRule="exact"/>
              <w:jc w:val="center"/>
              <w:outlineLvl w:val="0"/>
              <w:rPr>
                <w:rFonts w:hAnsi="宋体"/>
              </w:rPr>
            </w:pPr>
            <w:bookmarkStart w:id="50" w:name="_Toc254970700"/>
            <w:bookmarkStart w:id="51" w:name="_Toc322094473"/>
            <w:bookmarkStart w:id="52" w:name="_Toc254970559"/>
            <w:r w:rsidRPr="00440C89">
              <w:rPr>
                <w:rFonts w:hAnsi="宋体" w:hint="eastAsia"/>
              </w:rPr>
              <w:t>投标文件响应</w:t>
            </w:r>
            <w:bookmarkEnd w:id="50"/>
            <w:bookmarkEnd w:id="51"/>
            <w:bookmarkEnd w:id="52"/>
          </w:p>
        </w:tc>
        <w:tc>
          <w:tcPr>
            <w:tcW w:w="1235"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20" w:lineRule="exact"/>
              <w:jc w:val="center"/>
              <w:outlineLvl w:val="0"/>
              <w:rPr>
                <w:rFonts w:hAnsi="宋体"/>
              </w:rPr>
            </w:pPr>
            <w:bookmarkStart w:id="53" w:name="_Toc254970701"/>
            <w:bookmarkStart w:id="54" w:name="_Toc322094474"/>
            <w:bookmarkStart w:id="55" w:name="_Toc254970560"/>
            <w:r w:rsidRPr="00440C89">
              <w:rPr>
                <w:rFonts w:hAnsi="宋体" w:hint="eastAsia"/>
              </w:rPr>
              <w:t>偏离情况</w:t>
            </w:r>
            <w:bookmarkEnd w:id="53"/>
            <w:bookmarkEnd w:id="54"/>
            <w:bookmarkEnd w:id="55"/>
          </w:p>
        </w:tc>
      </w:tr>
      <w:tr w:rsidR="004A77B1" w:rsidRPr="00440C89">
        <w:trPr>
          <w:trHeight w:val="631"/>
          <w:jc w:val="center"/>
        </w:trPr>
        <w:tc>
          <w:tcPr>
            <w:tcW w:w="642" w:type="dxa"/>
            <w:vMerge/>
            <w:tcBorders>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1665"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20" w:lineRule="exact"/>
              <w:jc w:val="center"/>
              <w:outlineLvl w:val="0"/>
              <w:rPr>
                <w:rFonts w:hAnsi="宋体"/>
              </w:rPr>
            </w:pPr>
            <w:r w:rsidRPr="00440C89">
              <w:rPr>
                <w:rFonts w:hAnsi="宋体" w:hint="eastAsia"/>
              </w:rPr>
              <w:t>货物名称</w:t>
            </w:r>
          </w:p>
        </w:tc>
        <w:tc>
          <w:tcPr>
            <w:tcW w:w="2503"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20" w:lineRule="exact"/>
              <w:jc w:val="center"/>
              <w:outlineLvl w:val="0"/>
              <w:rPr>
                <w:rFonts w:hAnsi="宋体"/>
              </w:rPr>
            </w:pPr>
            <w:bookmarkStart w:id="56" w:name="_Toc322094476"/>
            <w:r w:rsidRPr="00440C89">
              <w:rPr>
                <w:rFonts w:hAnsi="宋体" w:hint="eastAsia"/>
              </w:rPr>
              <w:t>技术需求</w:t>
            </w:r>
            <w:bookmarkEnd w:id="56"/>
          </w:p>
        </w:tc>
        <w:tc>
          <w:tcPr>
            <w:tcW w:w="3562"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20" w:lineRule="exact"/>
              <w:jc w:val="center"/>
              <w:outlineLvl w:val="0"/>
              <w:rPr>
                <w:rFonts w:hAnsi="宋体"/>
              </w:rPr>
            </w:pPr>
            <w:bookmarkStart w:id="57" w:name="_Toc254970564"/>
            <w:bookmarkStart w:id="58" w:name="_Toc322094477"/>
            <w:bookmarkStart w:id="59" w:name="_Toc254970705"/>
            <w:r w:rsidRPr="00440C89">
              <w:rPr>
                <w:rFonts w:hAnsi="宋体" w:hint="eastAsia"/>
              </w:rPr>
              <w:t>性能及指标</w:t>
            </w:r>
            <w:bookmarkEnd w:id="57"/>
            <w:bookmarkEnd w:id="58"/>
            <w:bookmarkEnd w:id="59"/>
          </w:p>
        </w:tc>
        <w:tc>
          <w:tcPr>
            <w:tcW w:w="1235"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widowControl/>
              <w:spacing w:line="320" w:lineRule="exact"/>
              <w:jc w:val="center"/>
              <w:rPr>
                <w:rFonts w:ascii="宋体" w:hAnsi="宋体"/>
                <w:szCs w:val="21"/>
              </w:rPr>
            </w:pPr>
          </w:p>
        </w:tc>
      </w:tr>
      <w:tr w:rsidR="004A77B1" w:rsidRPr="00440C89">
        <w:trPr>
          <w:trHeight w:hRule="exact" w:val="851"/>
          <w:jc w:val="center"/>
        </w:trPr>
        <w:tc>
          <w:tcPr>
            <w:tcW w:w="642"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20" w:lineRule="exact"/>
              <w:jc w:val="center"/>
              <w:outlineLvl w:val="0"/>
              <w:rPr>
                <w:rFonts w:hAnsi="宋体"/>
              </w:rPr>
            </w:pPr>
            <w:bookmarkStart w:id="60" w:name="_Toc322094478"/>
            <w:r w:rsidRPr="00440C89">
              <w:rPr>
                <w:rFonts w:hAnsi="宋体" w:hint="eastAsia"/>
              </w:rPr>
              <w:t>1</w:t>
            </w:r>
            <w:bookmarkEnd w:id="60"/>
          </w:p>
        </w:tc>
        <w:tc>
          <w:tcPr>
            <w:tcW w:w="1665"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2503"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3562"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1235"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r>
      <w:tr w:rsidR="004A77B1" w:rsidRPr="00440C89">
        <w:trPr>
          <w:trHeight w:hRule="exact" w:val="851"/>
          <w:jc w:val="center"/>
        </w:trPr>
        <w:tc>
          <w:tcPr>
            <w:tcW w:w="642"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20" w:lineRule="exact"/>
              <w:jc w:val="center"/>
              <w:outlineLvl w:val="0"/>
              <w:rPr>
                <w:rFonts w:hAnsi="宋体"/>
              </w:rPr>
            </w:pPr>
            <w:bookmarkStart w:id="61" w:name="_Toc322094479"/>
            <w:r w:rsidRPr="00440C89">
              <w:rPr>
                <w:rFonts w:hAnsi="宋体" w:hint="eastAsia"/>
              </w:rPr>
              <w:t>2</w:t>
            </w:r>
            <w:bookmarkEnd w:id="61"/>
          </w:p>
        </w:tc>
        <w:tc>
          <w:tcPr>
            <w:tcW w:w="1665"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2503"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3562"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1235"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r>
      <w:tr w:rsidR="004A77B1" w:rsidRPr="00440C89">
        <w:trPr>
          <w:trHeight w:hRule="exact" w:val="851"/>
          <w:jc w:val="center"/>
        </w:trPr>
        <w:tc>
          <w:tcPr>
            <w:tcW w:w="642"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20" w:lineRule="exact"/>
              <w:jc w:val="center"/>
              <w:outlineLvl w:val="0"/>
              <w:rPr>
                <w:rFonts w:hAnsi="宋体"/>
              </w:rPr>
            </w:pPr>
            <w:bookmarkStart w:id="62" w:name="_Toc322094480"/>
            <w:r w:rsidRPr="00440C89">
              <w:rPr>
                <w:rFonts w:hAnsi="宋体" w:hint="eastAsia"/>
              </w:rPr>
              <w:t>3</w:t>
            </w:r>
            <w:bookmarkEnd w:id="62"/>
          </w:p>
        </w:tc>
        <w:tc>
          <w:tcPr>
            <w:tcW w:w="1665"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2503"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3562"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1235"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r>
      <w:tr w:rsidR="004A77B1" w:rsidRPr="00440C89">
        <w:trPr>
          <w:trHeight w:hRule="exact" w:val="851"/>
          <w:jc w:val="center"/>
        </w:trPr>
        <w:tc>
          <w:tcPr>
            <w:tcW w:w="642"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20" w:lineRule="exact"/>
              <w:jc w:val="center"/>
              <w:outlineLvl w:val="0"/>
              <w:rPr>
                <w:rFonts w:hAnsi="宋体"/>
              </w:rPr>
            </w:pPr>
            <w:bookmarkStart w:id="63" w:name="_Toc254970587"/>
            <w:bookmarkStart w:id="64" w:name="_Toc254970728"/>
            <w:bookmarkStart w:id="65" w:name="_Toc322094481"/>
            <w:r w:rsidRPr="00440C89">
              <w:rPr>
                <w:rFonts w:hAnsi="宋体" w:hint="eastAsia"/>
              </w:rPr>
              <w:t>...</w:t>
            </w:r>
            <w:bookmarkEnd w:id="63"/>
            <w:bookmarkEnd w:id="64"/>
            <w:bookmarkEnd w:id="65"/>
          </w:p>
        </w:tc>
        <w:tc>
          <w:tcPr>
            <w:tcW w:w="1665"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2503"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3562"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1235"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r>
      <w:tr w:rsidR="004A77B1" w:rsidRPr="00440C89">
        <w:trPr>
          <w:trHeight w:hRule="exact" w:val="851"/>
          <w:jc w:val="center"/>
        </w:trPr>
        <w:tc>
          <w:tcPr>
            <w:tcW w:w="642" w:type="dxa"/>
            <w:tcBorders>
              <w:top w:val="single" w:sz="4" w:space="0" w:color="auto"/>
              <w:left w:val="single" w:sz="4" w:space="0" w:color="auto"/>
              <w:bottom w:val="single" w:sz="4" w:space="0" w:color="auto"/>
              <w:right w:val="single" w:sz="4" w:space="0" w:color="auto"/>
            </w:tcBorders>
            <w:vAlign w:val="center"/>
          </w:tcPr>
          <w:p w:rsidR="004A77B1" w:rsidRPr="00440C89" w:rsidRDefault="00EB6EEA">
            <w:pPr>
              <w:pStyle w:val="a7"/>
              <w:snapToGrid w:val="0"/>
              <w:spacing w:line="320" w:lineRule="exact"/>
              <w:jc w:val="center"/>
              <w:outlineLvl w:val="0"/>
              <w:rPr>
                <w:rFonts w:hAnsi="宋体"/>
              </w:rPr>
            </w:pPr>
            <w:bookmarkStart w:id="66" w:name="_Toc322094482"/>
            <w:r w:rsidRPr="00440C89">
              <w:rPr>
                <w:rFonts w:hAnsi="宋体" w:hint="eastAsia"/>
              </w:rPr>
              <w:t>N</w:t>
            </w:r>
            <w:bookmarkEnd w:id="66"/>
          </w:p>
        </w:tc>
        <w:tc>
          <w:tcPr>
            <w:tcW w:w="1665"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2503"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3562"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c>
          <w:tcPr>
            <w:tcW w:w="1235" w:type="dxa"/>
            <w:tcBorders>
              <w:top w:val="single" w:sz="4" w:space="0" w:color="auto"/>
              <w:left w:val="single" w:sz="4" w:space="0" w:color="auto"/>
              <w:bottom w:val="single" w:sz="4" w:space="0" w:color="auto"/>
              <w:right w:val="single" w:sz="4" w:space="0" w:color="auto"/>
            </w:tcBorders>
            <w:vAlign w:val="center"/>
          </w:tcPr>
          <w:p w:rsidR="004A77B1" w:rsidRPr="00440C89" w:rsidRDefault="004A77B1">
            <w:pPr>
              <w:pStyle w:val="a7"/>
              <w:snapToGrid w:val="0"/>
              <w:spacing w:line="320" w:lineRule="exact"/>
              <w:jc w:val="center"/>
              <w:outlineLvl w:val="0"/>
              <w:rPr>
                <w:rFonts w:hAnsi="宋体"/>
              </w:rPr>
            </w:pPr>
          </w:p>
        </w:tc>
      </w:tr>
    </w:tbl>
    <w:p w:rsidR="004A77B1" w:rsidRPr="00440C89" w:rsidRDefault="00EB6EEA">
      <w:pPr>
        <w:pStyle w:val="3"/>
        <w:ind w:left="354" w:hangingChars="147" w:hanging="354"/>
        <w:rPr>
          <w:rFonts w:ascii="仿宋_GB2312" w:eastAsia="仿宋_GB2312"/>
          <w:b w:val="0"/>
        </w:rPr>
      </w:pPr>
      <w:r w:rsidRPr="00440C89">
        <w:rPr>
          <w:rFonts w:ascii="仿宋_GB2312" w:eastAsia="仿宋_GB2312" w:hint="eastAsia"/>
        </w:rPr>
        <w:t>注：投标人应根据投标货物的要求、对照招标文件要求在“偏离情况”栏注明“正偏离”、“负偏离”或“无偏离”。投标技术规格与招标要求相同的为无偏离，投标技术规格高于招标要求的为正偏离，低于招标要求的为负偏离。投标人应将对应的技术要求逐条列出并按上述要求如实填写，否则将视为未提供技术响应表，并按相关规定处理。</w:t>
      </w:r>
    </w:p>
    <w:p w:rsidR="004A77B1" w:rsidRPr="00440C89" w:rsidRDefault="004A77B1">
      <w:pPr>
        <w:snapToGrid w:val="0"/>
        <w:spacing w:line="440" w:lineRule="exact"/>
        <w:rPr>
          <w:rFonts w:ascii="仿宋_GB2312" w:eastAsia="仿宋_GB2312" w:hAnsi="宋体"/>
          <w:sz w:val="24"/>
        </w:rPr>
      </w:pPr>
    </w:p>
    <w:p w:rsidR="004A77B1" w:rsidRPr="00440C89" w:rsidRDefault="004A77B1">
      <w:pPr>
        <w:snapToGrid w:val="0"/>
        <w:spacing w:line="440" w:lineRule="exact"/>
        <w:rPr>
          <w:rFonts w:ascii="仿宋_GB2312" w:eastAsia="仿宋_GB2312" w:hAnsi="宋体"/>
          <w:sz w:val="24"/>
        </w:rPr>
      </w:pPr>
    </w:p>
    <w:p w:rsidR="004A77B1" w:rsidRPr="00440C89" w:rsidRDefault="00EB6EEA">
      <w:pPr>
        <w:snapToGrid w:val="0"/>
        <w:spacing w:line="440" w:lineRule="exact"/>
        <w:rPr>
          <w:rFonts w:ascii="仿宋_GB2312" w:eastAsia="仿宋_GB2312" w:hAnsi="宋体"/>
          <w:sz w:val="24"/>
          <w:u w:val="single"/>
        </w:rPr>
      </w:pPr>
      <w:r w:rsidRPr="00440C89">
        <w:rPr>
          <w:rFonts w:ascii="仿宋_GB2312" w:eastAsia="仿宋_GB2312" w:hAnsi="宋体" w:hint="eastAsia"/>
          <w:sz w:val="24"/>
        </w:rPr>
        <w:t>法定代表人或委托代理人签名：</w:t>
      </w:r>
    </w:p>
    <w:p w:rsidR="004A77B1" w:rsidRPr="00440C89" w:rsidRDefault="00EB6EEA">
      <w:pPr>
        <w:snapToGrid w:val="0"/>
        <w:spacing w:line="440" w:lineRule="exact"/>
        <w:jc w:val="left"/>
        <w:rPr>
          <w:rFonts w:ascii="仿宋_GB2312" w:eastAsia="仿宋_GB2312" w:hAnsi="宋体"/>
          <w:sz w:val="24"/>
        </w:rPr>
      </w:pPr>
      <w:r w:rsidRPr="00440C89">
        <w:rPr>
          <w:rFonts w:ascii="仿宋_GB2312" w:eastAsia="仿宋_GB2312" w:hAnsi="宋体" w:hint="eastAsia"/>
          <w:sz w:val="24"/>
        </w:rPr>
        <w:t>投标人盖章：</w:t>
      </w:r>
    </w:p>
    <w:p w:rsidR="004A77B1" w:rsidRPr="00440C89" w:rsidRDefault="00EB6EEA">
      <w:pPr>
        <w:snapToGrid w:val="0"/>
        <w:spacing w:line="440" w:lineRule="exact"/>
        <w:jc w:val="left"/>
        <w:rPr>
          <w:rFonts w:ascii="仿宋_GB2312" w:eastAsia="仿宋_GB2312" w:hAnsi="宋体"/>
          <w:sz w:val="24"/>
          <w:u w:val="single"/>
        </w:rPr>
      </w:pPr>
      <w:r w:rsidRPr="00440C89">
        <w:rPr>
          <w:rFonts w:ascii="仿宋_GB2312" w:eastAsia="仿宋_GB2312" w:hAnsi="宋体" w:hint="eastAsia"/>
          <w:sz w:val="24"/>
        </w:rPr>
        <w:t>日期：</w:t>
      </w:r>
    </w:p>
    <w:p w:rsidR="004A77B1" w:rsidRPr="00440C89" w:rsidRDefault="004A77B1" w:rsidP="003A2043">
      <w:pPr>
        <w:snapToGrid w:val="0"/>
        <w:spacing w:beforeLines="50" w:after="50" w:line="320" w:lineRule="exac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EB6EEA" w:rsidP="003A2043">
      <w:pPr>
        <w:snapToGrid w:val="0"/>
        <w:spacing w:before="50" w:afterLines="50"/>
        <w:jc w:val="left"/>
        <w:rPr>
          <w:rFonts w:ascii="仿宋_GB2312" w:eastAsia="仿宋_GB2312" w:hAnsi="宋体"/>
          <w:b/>
          <w:sz w:val="28"/>
          <w:szCs w:val="28"/>
        </w:rPr>
      </w:pPr>
      <w:r w:rsidRPr="00440C89">
        <w:rPr>
          <w:rFonts w:ascii="仿宋_GB2312" w:eastAsia="仿宋_GB2312" w:hAnsi="宋体" w:hint="eastAsia"/>
          <w:b/>
          <w:sz w:val="28"/>
          <w:szCs w:val="28"/>
        </w:rPr>
        <w:br w:type="page"/>
      </w:r>
      <w:r w:rsidRPr="00440C89">
        <w:rPr>
          <w:rFonts w:ascii="仿宋_GB2312" w:eastAsia="仿宋_GB2312" w:hAnsi="宋体" w:hint="eastAsia"/>
          <w:b/>
          <w:sz w:val="28"/>
          <w:szCs w:val="28"/>
        </w:rPr>
        <w:lastRenderedPageBreak/>
        <w:t>2、服务承诺书（格式自拟）</w:t>
      </w: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EB6EEA">
      <w:pPr>
        <w:snapToGrid w:val="0"/>
        <w:spacing w:before="50" w:after="50" w:line="440" w:lineRule="exact"/>
        <w:rPr>
          <w:rFonts w:ascii="仿宋_GB2312" w:eastAsia="仿宋_GB2312" w:hAnsi="宋体"/>
          <w:sz w:val="28"/>
          <w:szCs w:val="28"/>
          <w:u w:val="single"/>
        </w:rPr>
      </w:pPr>
      <w:r w:rsidRPr="00440C89">
        <w:rPr>
          <w:rFonts w:ascii="仿宋_GB2312" w:eastAsia="仿宋_GB2312" w:hAnsi="宋体" w:hint="eastAsia"/>
          <w:sz w:val="28"/>
          <w:szCs w:val="28"/>
        </w:rPr>
        <w:t>法定代表人或委托代理人签名：</w:t>
      </w:r>
    </w:p>
    <w:p w:rsidR="004A77B1" w:rsidRPr="00440C89" w:rsidRDefault="00EB6EEA" w:rsidP="003A2043">
      <w:pPr>
        <w:snapToGrid w:val="0"/>
        <w:spacing w:before="50" w:afterLines="50" w:line="440" w:lineRule="exact"/>
        <w:jc w:val="left"/>
        <w:rPr>
          <w:rFonts w:ascii="仿宋_GB2312" w:eastAsia="仿宋_GB2312" w:hAnsi="宋体"/>
          <w:sz w:val="28"/>
          <w:szCs w:val="28"/>
        </w:rPr>
      </w:pPr>
      <w:r w:rsidRPr="00440C89">
        <w:rPr>
          <w:rFonts w:ascii="仿宋_GB2312" w:eastAsia="仿宋_GB2312" w:hAnsi="宋体" w:hint="eastAsia"/>
          <w:sz w:val="28"/>
          <w:szCs w:val="28"/>
        </w:rPr>
        <w:t>投标人盖章：</w:t>
      </w:r>
    </w:p>
    <w:p w:rsidR="004A77B1" w:rsidRPr="00440C89" w:rsidRDefault="00EB6EEA" w:rsidP="003A2043">
      <w:pPr>
        <w:snapToGrid w:val="0"/>
        <w:spacing w:before="50" w:afterLines="50" w:line="440" w:lineRule="exact"/>
        <w:jc w:val="left"/>
        <w:rPr>
          <w:rFonts w:ascii="仿宋_GB2312" w:eastAsia="仿宋_GB2312" w:hAnsi="宋体"/>
          <w:sz w:val="28"/>
          <w:szCs w:val="28"/>
          <w:u w:val="single"/>
        </w:rPr>
      </w:pPr>
      <w:r w:rsidRPr="00440C89">
        <w:rPr>
          <w:rFonts w:ascii="仿宋_GB2312" w:eastAsia="仿宋_GB2312" w:hAnsi="宋体" w:hint="eastAsia"/>
          <w:sz w:val="28"/>
          <w:szCs w:val="28"/>
        </w:rPr>
        <w:t>日期：</w:t>
      </w: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ind w:left="360"/>
        <w:jc w:val="left"/>
        <w:rPr>
          <w:rFonts w:ascii="仿宋_GB2312" w:eastAsia="仿宋_GB2312" w:hAnsi="宋体"/>
          <w:b/>
          <w:sz w:val="28"/>
          <w:szCs w:val="28"/>
        </w:rPr>
      </w:pPr>
    </w:p>
    <w:p w:rsidR="004A77B1" w:rsidRPr="00440C89" w:rsidRDefault="00EB6EEA" w:rsidP="003A2043">
      <w:pPr>
        <w:snapToGrid w:val="0"/>
        <w:spacing w:before="50" w:afterLines="50"/>
        <w:jc w:val="left"/>
        <w:rPr>
          <w:rFonts w:ascii="仿宋_GB2312" w:eastAsia="仿宋_GB2312" w:hAnsi="宋体"/>
          <w:b/>
          <w:sz w:val="28"/>
          <w:szCs w:val="28"/>
        </w:rPr>
      </w:pPr>
      <w:r w:rsidRPr="00440C89">
        <w:rPr>
          <w:rFonts w:ascii="仿宋_GB2312" w:eastAsia="仿宋_GB2312" w:hAnsi="宋体" w:hint="eastAsia"/>
          <w:b/>
          <w:sz w:val="28"/>
          <w:szCs w:val="28"/>
        </w:rPr>
        <w:t>3、投标人需要说明的其他文件和说明（格式略，▲第二章《招标项目采购需求》中要求必须提供的，必须提供，否则投标无效）</w:t>
      </w: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sz w:val="28"/>
          <w:szCs w:val="28"/>
        </w:rPr>
      </w:pPr>
    </w:p>
    <w:p w:rsidR="004A77B1" w:rsidRPr="00440C89" w:rsidRDefault="004A77B1" w:rsidP="003A2043">
      <w:pPr>
        <w:snapToGrid w:val="0"/>
        <w:spacing w:before="50" w:afterLines="50"/>
        <w:jc w:val="left"/>
        <w:rPr>
          <w:rFonts w:ascii="仿宋_GB2312" w:eastAsia="仿宋_GB2312" w:hAnsi="宋体"/>
          <w:sz w:val="28"/>
          <w:szCs w:val="28"/>
        </w:rPr>
      </w:pPr>
    </w:p>
    <w:p w:rsidR="004A77B1" w:rsidRPr="00440C89" w:rsidRDefault="004A77B1" w:rsidP="003A2043">
      <w:pPr>
        <w:snapToGrid w:val="0"/>
        <w:spacing w:before="50" w:afterLines="50"/>
        <w:jc w:val="left"/>
        <w:rPr>
          <w:rFonts w:ascii="仿宋_GB2312" w:eastAsia="仿宋_GB2312" w:hAnsi="宋体"/>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4A77B1" w:rsidP="003A2043">
      <w:pPr>
        <w:snapToGrid w:val="0"/>
        <w:spacing w:before="50" w:afterLines="50"/>
        <w:jc w:val="left"/>
        <w:rPr>
          <w:rFonts w:ascii="仿宋_GB2312" w:eastAsia="仿宋_GB2312" w:hAnsi="宋体"/>
          <w:b/>
          <w:sz w:val="28"/>
          <w:szCs w:val="28"/>
        </w:rPr>
      </w:pPr>
    </w:p>
    <w:p w:rsidR="004A77B1" w:rsidRPr="00440C89" w:rsidRDefault="00EB6EEA" w:rsidP="003A2043">
      <w:pPr>
        <w:snapToGrid w:val="0"/>
        <w:spacing w:beforeLines="50" w:after="50" w:line="400" w:lineRule="exact"/>
        <w:rPr>
          <w:rFonts w:ascii="仿宋_GB2312" w:eastAsia="仿宋_GB2312" w:hAnsi="宋体"/>
          <w:b/>
          <w:sz w:val="28"/>
          <w:szCs w:val="28"/>
        </w:rPr>
      </w:pPr>
      <w:r w:rsidRPr="00440C89">
        <w:rPr>
          <w:rFonts w:ascii="仿宋_GB2312" w:eastAsia="仿宋_GB2312" w:hAnsi="宋体"/>
          <w:b/>
          <w:sz w:val="28"/>
          <w:szCs w:val="28"/>
        </w:rPr>
        <w:br w:type="page"/>
      </w:r>
      <w:r w:rsidRPr="00440C89">
        <w:rPr>
          <w:rFonts w:ascii="仿宋_GB2312" w:eastAsia="仿宋_GB2312" w:hAnsi="宋体" w:hint="eastAsia"/>
          <w:b/>
          <w:sz w:val="28"/>
          <w:szCs w:val="28"/>
        </w:rPr>
        <w:lastRenderedPageBreak/>
        <w:t xml:space="preserve">报价文件格式： </w:t>
      </w:r>
    </w:p>
    <w:p w:rsidR="004A77B1" w:rsidRPr="00440C89" w:rsidRDefault="004A77B1" w:rsidP="003A2043">
      <w:pPr>
        <w:snapToGrid w:val="0"/>
        <w:spacing w:beforeLines="50" w:after="50" w:line="400" w:lineRule="exact"/>
        <w:rPr>
          <w:rFonts w:ascii="仿宋_GB2312" w:eastAsia="仿宋_GB2312" w:hAnsi="宋体"/>
          <w:b/>
          <w:sz w:val="28"/>
          <w:szCs w:val="28"/>
        </w:rPr>
      </w:pPr>
    </w:p>
    <w:p w:rsidR="004A77B1" w:rsidRPr="00440C89" w:rsidRDefault="00EB6EEA" w:rsidP="003A2043">
      <w:pPr>
        <w:snapToGrid w:val="0"/>
        <w:spacing w:beforeLines="50" w:after="50" w:line="400" w:lineRule="exact"/>
        <w:rPr>
          <w:rFonts w:ascii="仿宋_GB2312" w:eastAsia="仿宋_GB2312" w:hAnsi="宋体"/>
          <w:b/>
          <w:sz w:val="28"/>
          <w:szCs w:val="28"/>
        </w:rPr>
      </w:pPr>
      <w:r w:rsidRPr="00440C89">
        <w:rPr>
          <w:rFonts w:ascii="仿宋_GB2312" w:eastAsia="仿宋_GB2312" w:hAnsi="宋体" w:hint="eastAsia"/>
          <w:b/>
          <w:sz w:val="28"/>
          <w:szCs w:val="28"/>
        </w:rPr>
        <w:t>1、投标函格式：</w:t>
      </w:r>
    </w:p>
    <w:p w:rsidR="004A77B1" w:rsidRPr="00440C89" w:rsidRDefault="00EB6EEA" w:rsidP="003A2043">
      <w:pPr>
        <w:snapToGrid w:val="0"/>
        <w:spacing w:beforeLines="50" w:after="50" w:line="460" w:lineRule="exact"/>
        <w:jc w:val="center"/>
        <w:rPr>
          <w:rFonts w:ascii="仿宋_GB2312" w:eastAsia="仿宋_GB2312" w:hAnsi="宋体"/>
          <w:b/>
          <w:sz w:val="28"/>
          <w:szCs w:val="28"/>
        </w:rPr>
      </w:pPr>
      <w:r w:rsidRPr="00440C89">
        <w:rPr>
          <w:rFonts w:ascii="仿宋_GB2312" w:eastAsia="仿宋_GB2312" w:hAnsi="宋体" w:hint="eastAsia"/>
          <w:b/>
          <w:sz w:val="28"/>
          <w:szCs w:val="28"/>
        </w:rPr>
        <w:t>投 标 函</w:t>
      </w:r>
    </w:p>
    <w:p w:rsidR="004A77B1" w:rsidRPr="00440C89" w:rsidRDefault="004A77B1">
      <w:pPr>
        <w:snapToGrid w:val="0"/>
        <w:spacing w:line="500" w:lineRule="exact"/>
        <w:jc w:val="center"/>
        <w:rPr>
          <w:rFonts w:ascii="仿宋_GB2312" w:eastAsia="仿宋_GB2312" w:hAnsi="宋体"/>
          <w:b/>
          <w:sz w:val="28"/>
          <w:szCs w:val="28"/>
        </w:rPr>
      </w:pPr>
    </w:p>
    <w:p w:rsidR="004A77B1" w:rsidRPr="00440C89" w:rsidRDefault="00EB6EEA">
      <w:pPr>
        <w:snapToGrid w:val="0"/>
        <w:spacing w:line="500" w:lineRule="exact"/>
        <w:rPr>
          <w:rFonts w:ascii="仿宋_GB2312" w:eastAsia="仿宋_GB2312" w:hAnsi="宋体"/>
          <w:sz w:val="24"/>
        </w:rPr>
      </w:pPr>
      <w:r w:rsidRPr="00440C89">
        <w:rPr>
          <w:rFonts w:ascii="仿宋_GB2312" w:eastAsia="仿宋_GB2312" w:hAnsi="宋体" w:hint="eastAsia"/>
          <w:sz w:val="24"/>
        </w:rPr>
        <w:t>致：</w:t>
      </w:r>
      <w:r w:rsidRPr="00440C89">
        <w:rPr>
          <w:rFonts w:ascii="仿宋_GB2312" w:eastAsia="仿宋_GB2312" w:hAnsi="宋体" w:hint="eastAsia"/>
          <w:sz w:val="24"/>
          <w:u w:val="single"/>
        </w:rPr>
        <w:t xml:space="preserve">        （采购代理机构名称）        </w:t>
      </w:r>
      <w:r w:rsidRPr="00440C89">
        <w:rPr>
          <w:rFonts w:ascii="仿宋_GB2312" w:eastAsia="仿宋_GB2312" w:hAnsi="宋体" w:hint="eastAsia"/>
          <w:sz w:val="24"/>
        </w:rPr>
        <w:t>：</w:t>
      </w:r>
    </w:p>
    <w:p w:rsidR="004A77B1" w:rsidRPr="00440C89" w:rsidRDefault="00EB6EEA">
      <w:pPr>
        <w:snapToGrid w:val="0"/>
        <w:spacing w:line="500" w:lineRule="exact"/>
        <w:ind w:firstLineChars="200" w:firstLine="480"/>
        <w:rPr>
          <w:rFonts w:ascii="仿宋_GB2312" w:eastAsia="仿宋_GB2312" w:hAnsi="宋体"/>
          <w:sz w:val="24"/>
        </w:rPr>
      </w:pPr>
      <w:r w:rsidRPr="00440C89">
        <w:rPr>
          <w:rFonts w:ascii="仿宋_GB2312" w:eastAsia="仿宋_GB2312" w:hAnsi="宋体" w:hint="eastAsia"/>
          <w:sz w:val="24"/>
        </w:rPr>
        <w:t>根据贵方为项目（项目编号：）的招标公告/投标邀请书，签字代表</w:t>
      </w:r>
      <w:r w:rsidRPr="00440C89">
        <w:rPr>
          <w:rFonts w:ascii="仿宋_GB2312" w:eastAsia="仿宋_GB2312" w:hAnsi="宋体" w:hint="eastAsia"/>
          <w:sz w:val="24"/>
          <w:u w:val="single"/>
        </w:rPr>
        <w:t xml:space="preserve"> （全名）   </w:t>
      </w:r>
      <w:r w:rsidRPr="00440C89">
        <w:rPr>
          <w:rFonts w:ascii="仿宋_GB2312" w:eastAsia="仿宋_GB2312" w:hAnsi="宋体" w:hint="eastAsia"/>
          <w:sz w:val="24"/>
        </w:rPr>
        <w:t>经正式授权并代表投标人</w:t>
      </w:r>
      <w:r w:rsidRPr="00440C89">
        <w:rPr>
          <w:rFonts w:ascii="仿宋_GB2312" w:eastAsia="仿宋_GB2312" w:hAnsi="宋体" w:hint="eastAsia"/>
          <w:sz w:val="24"/>
          <w:u w:val="single"/>
        </w:rPr>
        <w:t xml:space="preserve">     （投标人名称）     </w:t>
      </w:r>
      <w:r w:rsidRPr="00440C89">
        <w:rPr>
          <w:rFonts w:ascii="仿宋_GB2312" w:eastAsia="仿宋_GB2312" w:hAnsi="宋体" w:hint="eastAsia"/>
          <w:sz w:val="24"/>
        </w:rPr>
        <w:t>提交投标文件【含资格审查文件以及商务文件、技术文件、投标报价文件（合并成册）】正本一份，副本</w:t>
      </w:r>
      <w:r w:rsidR="006A1293" w:rsidRPr="00440C89">
        <w:rPr>
          <w:rFonts w:ascii="仿宋_GB2312" w:eastAsia="仿宋_GB2312" w:hAnsi="宋体" w:hint="eastAsia"/>
          <w:sz w:val="24"/>
          <w:u w:val="single"/>
        </w:rPr>
        <w:t xml:space="preserve"> </w:t>
      </w:r>
      <w:r w:rsidRPr="00440C89">
        <w:rPr>
          <w:rFonts w:ascii="仿宋_GB2312" w:eastAsia="仿宋_GB2312" w:hAnsi="宋体" w:hint="eastAsia"/>
          <w:sz w:val="24"/>
        </w:rPr>
        <w:t>份，开标一览表正本一份，副本</w:t>
      </w:r>
      <w:r w:rsidR="006A1293" w:rsidRPr="00440C89">
        <w:rPr>
          <w:rFonts w:ascii="仿宋_GB2312" w:eastAsia="仿宋_GB2312" w:hAnsi="宋体" w:hint="eastAsia"/>
          <w:sz w:val="24"/>
          <w:u w:val="single"/>
        </w:rPr>
        <w:t xml:space="preserve"> </w:t>
      </w:r>
      <w:r w:rsidRPr="00440C89">
        <w:rPr>
          <w:rFonts w:ascii="仿宋_GB2312" w:eastAsia="仿宋_GB2312" w:hAnsi="宋体" w:hint="eastAsia"/>
          <w:sz w:val="24"/>
        </w:rPr>
        <w:t>份。</w:t>
      </w:r>
    </w:p>
    <w:p w:rsidR="004A77B1" w:rsidRPr="00440C89" w:rsidRDefault="00EB6EEA">
      <w:pPr>
        <w:snapToGrid w:val="0"/>
        <w:spacing w:line="500" w:lineRule="exact"/>
        <w:ind w:firstLineChars="200" w:firstLine="480"/>
        <w:rPr>
          <w:rFonts w:ascii="仿宋_GB2312" w:eastAsia="仿宋_GB2312" w:hAnsi="宋体"/>
          <w:sz w:val="24"/>
        </w:rPr>
      </w:pPr>
      <w:r w:rsidRPr="00440C89">
        <w:rPr>
          <w:rFonts w:ascii="仿宋_GB2312" w:eastAsia="仿宋_GB2312" w:hAnsi="宋体" w:hint="eastAsia"/>
          <w:sz w:val="24"/>
        </w:rPr>
        <w:t>据此函，签字代表宣布同意如下：</w:t>
      </w:r>
    </w:p>
    <w:p w:rsidR="004A77B1" w:rsidRPr="00440C89" w:rsidRDefault="00EB6EEA">
      <w:pPr>
        <w:snapToGrid w:val="0"/>
        <w:spacing w:line="500" w:lineRule="exact"/>
        <w:ind w:firstLineChars="200" w:firstLine="480"/>
        <w:rPr>
          <w:rFonts w:ascii="仿宋_GB2312" w:eastAsia="仿宋_GB2312" w:hAnsi="宋体"/>
          <w:sz w:val="24"/>
        </w:rPr>
      </w:pPr>
      <w:r w:rsidRPr="00440C89">
        <w:rPr>
          <w:rFonts w:ascii="仿宋_GB2312" w:eastAsia="仿宋_GB2312" w:hAnsi="宋体" w:hint="eastAsia"/>
          <w:sz w:val="24"/>
        </w:rPr>
        <w:t>1.投标人已详细审查全部“招标文件”，包括修改文件（如有的话）以及全部参考资料和有关附件，已经了解我方对于招标文件、采购过程、采购结果有依法进行询问、质疑、投诉的权利及相关渠道和要求。</w:t>
      </w:r>
    </w:p>
    <w:p w:rsidR="004A77B1" w:rsidRPr="00440C89" w:rsidRDefault="00EB6EEA">
      <w:pPr>
        <w:snapToGrid w:val="0"/>
        <w:spacing w:line="500" w:lineRule="exact"/>
        <w:ind w:firstLineChars="200" w:firstLine="480"/>
        <w:rPr>
          <w:rFonts w:ascii="仿宋_GB2312" w:eastAsia="仿宋_GB2312" w:hAnsi="宋体"/>
          <w:sz w:val="24"/>
        </w:rPr>
      </w:pPr>
      <w:r w:rsidRPr="00440C89">
        <w:rPr>
          <w:rFonts w:ascii="仿宋_GB2312" w:eastAsia="仿宋_GB2312" w:hAnsi="宋体" w:hint="eastAsia"/>
          <w:sz w:val="24"/>
        </w:rPr>
        <w:t>2.投标人在投标之前已经与贵方进行了充分的沟通，完全理解并接受招标文件的各项规定和要求，对招标文件的合理性、合法性不再有异议。</w:t>
      </w:r>
    </w:p>
    <w:p w:rsidR="004A77B1" w:rsidRPr="00440C89" w:rsidRDefault="00EB6EEA">
      <w:pPr>
        <w:snapToGrid w:val="0"/>
        <w:spacing w:line="500" w:lineRule="exact"/>
        <w:ind w:firstLineChars="200" w:firstLine="480"/>
        <w:rPr>
          <w:rFonts w:ascii="仿宋_GB2312" w:eastAsia="仿宋_GB2312" w:hAnsi="宋体"/>
          <w:sz w:val="24"/>
        </w:rPr>
      </w:pPr>
      <w:r w:rsidRPr="00440C89">
        <w:rPr>
          <w:rFonts w:ascii="仿宋_GB2312" w:eastAsia="仿宋_GB2312" w:hAnsi="宋体" w:hint="eastAsia"/>
          <w:sz w:val="24"/>
        </w:rPr>
        <w:t>3.本投标有效期自开标日起日。</w:t>
      </w:r>
    </w:p>
    <w:p w:rsidR="004A77B1" w:rsidRPr="00440C89" w:rsidRDefault="00EB6EEA">
      <w:pPr>
        <w:snapToGrid w:val="0"/>
        <w:spacing w:line="500" w:lineRule="exact"/>
        <w:ind w:firstLineChars="200" w:firstLine="480"/>
        <w:rPr>
          <w:rFonts w:ascii="仿宋_GB2312" w:eastAsia="仿宋_GB2312" w:hAnsi="宋体"/>
          <w:sz w:val="24"/>
        </w:rPr>
      </w:pPr>
      <w:r w:rsidRPr="00440C89">
        <w:rPr>
          <w:rFonts w:ascii="仿宋_GB2312" w:eastAsia="仿宋_GB2312" w:hAnsi="宋体" w:hint="eastAsia"/>
          <w:sz w:val="24"/>
        </w:rPr>
        <w:t>4.如中标，本投标文件至本项目合同履行完毕止均保持有效，本投标人将按“招标文件”及法律、法规的规定履行合同责任和义务。</w:t>
      </w:r>
    </w:p>
    <w:p w:rsidR="004A77B1" w:rsidRPr="00440C89" w:rsidRDefault="00EB6EEA">
      <w:pPr>
        <w:snapToGrid w:val="0"/>
        <w:spacing w:line="500" w:lineRule="exact"/>
        <w:ind w:firstLineChars="200" w:firstLine="480"/>
        <w:rPr>
          <w:rFonts w:ascii="仿宋_GB2312" w:eastAsia="仿宋_GB2312" w:hAnsi="宋体"/>
          <w:sz w:val="24"/>
        </w:rPr>
      </w:pPr>
      <w:r w:rsidRPr="00440C89">
        <w:rPr>
          <w:rFonts w:ascii="仿宋_GB2312" w:eastAsia="仿宋_GB2312" w:hAnsi="宋体" w:hint="eastAsia"/>
          <w:sz w:val="24"/>
        </w:rPr>
        <w:t>5.投标人同意按照贵方要求提供与投标有关的一切数据或资料。</w:t>
      </w:r>
    </w:p>
    <w:p w:rsidR="004A77B1" w:rsidRPr="00440C89" w:rsidRDefault="00EB6EEA">
      <w:pPr>
        <w:snapToGrid w:val="0"/>
        <w:spacing w:line="500" w:lineRule="exact"/>
        <w:ind w:firstLineChars="200" w:firstLine="480"/>
        <w:rPr>
          <w:rFonts w:ascii="仿宋_GB2312" w:eastAsia="仿宋_GB2312" w:hAnsi="宋体"/>
          <w:sz w:val="24"/>
        </w:rPr>
      </w:pPr>
      <w:r w:rsidRPr="00440C89">
        <w:rPr>
          <w:rFonts w:ascii="仿宋_GB2312" w:eastAsia="仿宋_GB2312" w:hAnsi="宋体" w:hint="eastAsia"/>
          <w:sz w:val="24"/>
        </w:rPr>
        <w:t>6.与本投标有关的一切正式往来信函请寄：</w:t>
      </w:r>
    </w:p>
    <w:p w:rsidR="004A77B1" w:rsidRPr="00440C89" w:rsidRDefault="004A77B1">
      <w:pPr>
        <w:snapToGrid w:val="0"/>
        <w:spacing w:line="500" w:lineRule="exact"/>
        <w:ind w:firstLineChars="200" w:firstLine="480"/>
        <w:rPr>
          <w:rFonts w:ascii="仿宋_GB2312" w:eastAsia="仿宋_GB2312" w:hAnsi="宋体"/>
          <w:sz w:val="24"/>
        </w:rPr>
      </w:pPr>
    </w:p>
    <w:p w:rsidR="004A77B1" w:rsidRPr="00440C89" w:rsidRDefault="00EB6EEA">
      <w:pPr>
        <w:snapToGrid w:val="0"/>
        <w:spacing w:line="500" w:lineRule="exact"/>
        <w:rPr>
          <w:rFonts w:ascii="仿宋_GB2312" w:eastAsia="仿宋_GB2312" w:hAnsi="宋体"/>
          <w:sz w:val="24"/>
        </w:rPr>
      </w:pPr>
      <w:r w:rsidRPr="00440C89">
        <w:rPr>
          <w:rFonts w:ascii="仿宋_GB2312" w:eastAsia="仿宋_GB2312" w:hAnsi="宋体" w:hint="eastAsia"/>
          <w:sz w:val="24"/>
        </w:rPr>
        <w:t>地址：邮编：  电话：</w:t>
      </w:r>
    </w:p>
    <w:p w:rsidR="004A77B1" w:rsidRPr="00440C89" w:rsidRDefault="00EB6EEA">
      <w:pPr>
        <w:snapToGrid w:val="0"/>
        <w:spacing w:line="500" w:lineRule="exact"/>
        <w:rPr>
          <w:rFonts w:ascii="仿宋_GB2312" w:eastAsia="仿宋_GB2312" w:hAnsi="宋体"/>
          <w:sz w:val="24"/>
        </w:rPr>
      </w:pPr>
      <w:r w:rsidRPr="00440C89">
        <w:rPr>
          <w:rFonts w:ascii="仿宋_GB2312" w:eastAsia="仿宋_GB2312" w:hAnsi="宋体" w:hint="eastAsia"/>
          <w:sz w:val="24"/>
        </w:rPr>
        <w:t>传真：  投标人代表姓名：  职务：</w:t>
      </w:r>
    </w:p>
    <w:p w:rsidR="004A77B1" w:rsidRPr="00440C89" w:rsidRDefault="00EB6EEA">
      <w:pPr>
        <w:snapToGrid w:val="0"/>
        <w:spacing w:line="500" w:lineRule="exact"/>
        <w:rPr>
          <w:rFonts w:ascii="仿宋_GB2312" w:eastAsia="仿宋_GB2312" w:hAnsi="宋体"/>
          <w:sz w:val="24"/>
        </w:rPr>
      </w:pPr>
      <w:r w:rsidRPr="00440C89">
        <w:rPr>
          <w:rFonts w:ascii="仿宋_GB2312" w:eastAsia="仿宋_GB2312" w:hAnsi="宋体" w:hint="eastAsia"/>
          <w:sz w:val="24"/>
        </w:rPr>
        <w:t>投标人名称（公章）：</w:t>
      </w:r>
    </w:p>
    <w:p w:rsidR="004A77B1" w:rsidRPr="00440C89" w:rsidRDefault="00EB6EEA">
      <w:pPr>
        <w:snapToGrid w:val="0"/>
        <w:spacing w:line="500" w:lineRule="exact"/>
        <w:rPr>
          <w:rFonts w:ascii="仿宋_GB2312" w:eastAsia="仿宋_GB2312" w:hAnsi="宋体"/>
          <w:sz w:val="24"/>
        </w:rPr>
      </w:pPr>
      <w:r w:rsidRPr="00440C89">
        <w:rPr>
          <w:rFonts w:ascii="仿宋_GB2312" w:eastAsia="仿宋_GB2312" w:hAnsi="宋体" w:hint="eastAsia"/>
          <w:sz w:val="24"/>
        </w:rPr>
        <w:t>开户银行：   银行帐号：</w:t>
      </w:r>
    </w:p>
    <w:p w:rsidR="004A77B1" w:rsidRPr="00440C89" w:rsidRDefault="00EB6EEA">
      <w:pPr>
        <w:snapToGrid w:val="0"/>
        <w:spacing w:line="500" w:lineRule="exact"/>
        <w:rPr>
          <w:rFonts w:ascii="仿宋_GB2312" w:eastAsia="仿宋_GB2312" w:hAnsi="宋体"/>
          <w:sz w:val="24"/>
        </w:rPr>
      </w:pPr>
      <w:r w:rsidRPr="00440C89">
        <w:rPr>
          <w:rFonts w:ascii="仿宋_GB2312" w:eastAsia="仿宋_GB2312" w:hAnsi="宋体" w:hint="eastAsia"/>
          <w:sz w:val="24"/>
        </w:rPr>
        <w:t>委托代理人签字：   日期：</w:t>
      </w:r>
      <w:r w:rsidR="00020E2E" w:rsidRPr="00440C89">
        <w:rPr>
          <w:rFonts w:ascii="仿宋_GB2312" w:eastAsia="仿宋_GB2312" w:hAnsi="宋体" w:hint="eastAsia"/>
          <w:sz w:val="24"/>
          <w:u w:val="single"/>
        </w:rPr>
        <w:t xml:space="preserve">    </w:t>
      </w:r>
      <w:r w:rsidRPr="00440C89">
        <w:rPr>
          <w:rFonts w:ascii="仿宋_GB2312" w:eastAsia="仿宋_GB2312" w:hAnsi="宋体" w:hint="eastAsia"/>
          <w:sz w:val="24"/>
        </w:rPr>
        <w:t>年</w:t>
      </w:r>
      <w:r w:rsidR="00020E2E" w:rsidRPr="00440C89">
        <w:rPr>
          <w:rFonts w:ascii="仿宋_GB2312" w:eastAsia="仿宋_GB2312" w:hAnsi="宋体" w:hint="eastAsia"/>
          <w:sz w:val="24"/>
          <w:u w:val="single"/>
        </w:rPr>
        <w:t xml:space="preserve">  </w:t>
      </w:r>
      <w:r w:rsidRPr="00440C89">
        <w:rPr>
          <w:rFonts w:ascii="仿宋_GB2312" w:eastAsia="仿宋_GB2312" w:hAnsi="宋体" w:hint="eastAsia"/>
          <w:sz w:val="24"/>
        </w:rPr>
        <w:t>月</w:t>
      </w:r>
      <w:r w:rsidR="00020E2E" w:rsidRPr="00440C89">
        <w:rPr>
          <w:rFonts w:ascii="仿宋_GB2312" w:eastAsia="仿宋_GB2312" w:hAnsi="宋体" w:hint="eastAsia"/>
          <w:sz w:val="24"/>
          <w:u w:val="single"/>
        </w:rPr>
        <w:t xml:space="preserve">  </w:t>
      </w:r>
      <w:r w:rsidRPr="00440C89">
        <w:rPr>
          <w:rFonts w:ascii="仿宋_GB2312" w:eastAsia="仿宋_GB2312" w:hAnsi="宋体" w:hint="eastAsia"/>
          <w:sz w:val="24"/>
        </w:rPr>
        <w:t>日</w:t>
      </w:r>
    </w:p>
    <w:p w:rsidR="004A77B1" w:rsidRPr="00440C89" w:rsidRDefault="00EB6EEA" w:rsidP="003A2043">
      <w:pPr>
        <w:snapToGrid w:val="0"/>
        <w:spacing w:beforeLines="50" w:after="50" w:line="400" w:lineRule="exact"/>
        <w:rPr>
          <w:rFonts w:ascii="仿宋_GB2312" w:eastAsia="仿宋_GB2312" w:hAnsi="宋体"/>
          <w:b/>
          <w:sz w:val="28"/>
          <w:szCs w:val="28"/>
        </w:rPr>
      </w:pPr>
      <w:r w:rsidRPr="00440C89">
        <w:br w:type="page"/>
      </w:r>
      <w:r w:rsidRPr="00440C89">
        <w:rPr>
          <w:rFonts w:ascii="仿宋_GB2312" w:eastAsia="仿宋_GB2312" w:hAnsi="宋体" w:hint="eastAsia"/>
          <w:b/>
          <w:sz w:val="28"/>
          <w:szCs w:val="28"/>
        </w:rPr>
        <w:lastRenderedPageBreak/>
        <w:t>2、投标报价明细表格式：</w:t>
      </w:r>
    </w:p>
    <w:p w:rsidR="004A77B1" w:rsidRPr="00440C89" w:rsidRDefault="00EB6EEA">
      <w:pPr>
        <w:pStyle w:val="a7"/>
        <w:snapToGrid w:val="0"/>
        <w:spacing w:before="295" w:after="295" w:line="400" w:lineRule="exact"/>
        <w:jc w:val="center"/>
        <w:rPr>
          <w:rFonts w:ascii="仿宋_GB2312" w:eastAsia="仿宋_GB2312" w:hAnsi="宋体"/>
          <w:b/>
          <w:sz w:val="28"/>
          <w:szCs w:val="28"/>
        </w:rPr>
      </w:pPr>
      <w:r w:rsidRPr="00440C89">
        <w:rPr>
          <w:rFonts w:ascii="仿宋_GB2312" w:eastAsia="仿宋_GB2312" w:hAnsi="宋体" w:hint="eastAsia"/>
          <w:b/>
          <w:sz w:val="28"/>
          <w:szCs w:val="28"/>
        </w:rPr>
        <w:t>投标报价明细表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48"/>
        <w:gridCol w:w="2423"/>
        <w:gridCol w:w="2360"/>
      </w:tblGrid>
      <w:tr w:rsidR="0093117C" w:rsidRPr="00440C89" w:rsidTr="005A1A7C">
        <w:trPr>
          <w:trHeight w:val="422"/>
          <w:jc w:val="center"/>
        </w:trPr>
        <w:tc>
          <w:tcPr>
            <w:tcW w:w="4848" w:type="dxa"/>
            <w:vAlign w:val="center"/>
          </w:tcPr>
          <w:p w:rsidR="0093117C" w:rsidRPr="00440C89" w:rsidRDefault="0093117C" w:rsidP="005A1A7C">
            <w:pPr>
              <w:spacing w:line="380" w:lineRule="exact"/>
              <w:ind w:rightChars="-73" w:right="-153"/>
              <w:jc w:val="center"/>
              <w:rPr>
                <w:rFonts w:asciiTheme="minorEastAsia" w:hAnsiTheme="minorEastAsia"/>
                <w:b/>
                <w:szCs w:val="21"/>
              </w:rPr>
            </w:pPr>
            <w:r w:rsidRPr="00440C89">
              <w:rPr>
                <w:rFonts w:asciiTheme="minorEastAsia" w:hAnsiTheme="minorEastAsia" w:hint="eastAsia"/>
                <w:b/>
                <w:szCs w:val="21"/>
              </w:rPr>
              <w:t>品目</w:t>
            </w:r>
          </w:p>
        </w:tc>
        <w:tc>
          <w:tcPr>
            <w:tcW w:w="2423" w:type="dxa"/>
            <w:vAlign w:val="center"/>
          </w:tcPr>
          <w:p w:rsidR="0093117C" w:rsidRPr="00440C89" w:rsidRDefault="0093117C" w:rsidP="005A1A7C">
            <w:pPr>
              <w:spacing w:line="380" w:lineRule="exact"/>
              <w:ind w:rightChars="-73" w:right="-153"/>
              <w:jc w:val="center"/>
              <w:rPr>
                <w:rFonts w:asciiTheme="minorEastAsia" w:hAnsiTheme="minorEastAsia"/>
                <w:b/>
                <w:szCs w:val="21"/>
              </w:rPr>
            </w:pPr>
            <w:r w:rsidRPr="00440C89">
              <w:rPr>
                <w:rFonts w:asciiTheme="minorEastAsia" w:hAnsiTheme="minorEastAsia" w:hint="eastAsia"/>
                <w:b/>
                <w:szCs w:val="21"/>
              </w:rPr>
              <w:t>价格优惠率</w:t>
            </w:r>
          </w:p>
        </w:tc>
        <w:tc>
          <w:tcPr>
            <w:tcW w:w="2360" w:type="dxa"/>
          </w:tcPr>
          <w:p w:rsidR="0093117C" w:rsidRPr="00440C89" w:rsidRDefault="0093117C" w:rsidP="005A1A7C">
            <w:pPr>
              <w:spacing w:line="380" w:lineRule="exact"/>
              <w:ind w:rightChars="-73" w:right="-153"/>
              <w:jc w:val="center"/>
              <w:rPr>
                <w:rFonts w:asciiTheme="minorEastAsia" w:hAnsiTheme="minorEastAsia"/>
                <w:b/>
                <w:szCs w:val="21"/>
              </w:rPr>
            </w:pPr>
            <w:r w:rsidRPr="00440C89">
              <w:rPr>
                <w:rFonts w:asciiTheme="minorEastAsia" w:hAnsiTheme="minorEastAsia" w:hint="eastAsia"/>
                <w:b/>
                <w:szCs w:val="21"/>
              </w:rPr>
              <w:t>备注</w:t>
            </w:r>
          </w:p>
        </w:tc>
      </w:tr>
      <w:tr w:rsidR="0093117C" w:rsidRPr="00440C89" w:rsidTr="005A1A7C">
        <w:trPr>
          <w:trHeight w:val="1366"/>
          <w:jc w:val="center"/>
        </w:trPr>
        <w:tc>
          <w:tcPr>
            <w:tcW w:w="4848" w:type="dxa"/>
            <w:vAlign w:val="center"/>
          </w:tcPr>
          <w:p w:rsidR="0093117C" w:rsidRPr="00440C89" w:rsidRDefault="0093117C" w:rsidP="005A1A7C">
            <w:pPr>
              <w:spacing w:line="380" w:lineRule="exact"/>
              <w:ind w:rightChars="58" w:right="122"/>
              <w:jc w:val="center"/>
              <w:rPr>
                <w:rFonts w:asciiTheme="minorEastAsia" w:hAnsiTheme="minorEastAsia"/>
                <w:szCs w:val="21"/>
              </w:rPr>
            </w:pPr>
            <w:r w:rsidRPr="00440C89">
              <w:rPr>
                <w:rFonts w:asciiTheme="minorEastAsia" w:hAnsiTheme="minorEastAsia" w:cs="宋体" w:hint="eastAsia"/>
                <w:szCs w:val="21"/>
              </w:rPr>
              <w:t>广西广播电视信息网络股份有限公司贵港分公司2018年度抢修维护定点服务项目</w:t>
            </w:r>
          </w:p>
        </w:tc>
        <w:tc>
          <w:tcPr>
            <w:tcW w:w="2423" w:type="dxa"/>
            <w:vAlign w:val="center"/>
          </w:tcPr>
          <w:p w:rsidR="0093117C" w:rsidRPr="00440C89" w:rsidRDefault="0093117C" w:rsidP="005A1A7C">
            <w:pPr>
              <w:spacing w:line="380" w:lineRule="exact"/>
              <w:ind w:rightChars="-73" w:right="-153"/>
              <w:jc w:val="center"/>
              <w:rPr>
                <w:rFonts w:asciiTheme="minorEastAsia" w:hAnsiTheme="minorEastAsia"/>
                <w:szCs w:val="21"/>
              </w:rPr>
            </w:pPr>
          </w:p>
        </w:tc>
        <w:tc>
          <w:tcPr>
            <w:tcW w:w="2360" w:type="dxa"/>
            <w:vAlign w:val="center"/>
          </w:tcPr>
          <w:p w:rsidR="0093117C" w:rsidRPr="00440C89" w:rsidRDefault="0093117C" w:rsidP="005A1A7C">
            <w:pPr>
              <w:spacing w:line="380" w:lineRule="exact"/>
              <w:ind w:rightChars="-73" w:right="-153"/>
              <w:jc w:val="center"/>
              <w:rPr>
                <w:rFonts w:asciiTheme="minorEastAsia" w:hAnsiTheme="minorEastAsia"/>
                <w:szCs w:val="21"/>
              </w:rPr>
            </w:pPr>
          </w:p>
        </w:tc>
      </w:tr>
    </w:tbl>
    <w:p w:rsidR="004A77B1" w:rsidRPr="00440C89" w:rsidRDefault="004A77B1">
      <w:pPr>
        <w:pStyle w:val="a7"/>
        <w:snapToGrid w:val="0"/>
        <w:spacing w:before="295" w:after="295" w:line="360" w:lineRule="exact"/>
        <w:jc w:val="center"/>
        <w:rPr>
          <w:rFonts w:hAnsi="宋体"/>
          <w:b/>
        </w:rPr>
      </w:pPr>
    </w:p>
    <w:p w:rsidR="004A77B1" w:rsidRPr="00440C89" w:rsidRDefault="00EB6EEA">
      <w:pPr>
        <w:snapToGrid w:val="0"/>
        <w:spacing w:before="50" w:after="50" w:line="440" w:lineRule="exact"/>
        <w:rPr>
          <w:rFonts w:ascii="宋体" w:hAnsi="宋体" w:cs="宋体"/>
          <w:szCs w:val="21"/>
          <w:u w:val="single"/>
        </w:rPr>
      </w:pPr>
      <w:r w:rsidRPr="00440C89">
        <w:rPr>
          <w:rFonts w:ascii="宋体" w:hAnsi="宋体" w:cs="宋体" w:hint="eastAsia"/>
          <w:szCs w:val="21"/>
        </w:rPr>
        <w:t>授权代表签名：</w:t>
      </w:r>
    </w:p>
    <w:p w:rsidR="004A77B1" w:rsidRPr="00440C89" w:rsidRDefault="00EB6EEA" w:rsidP="003A2043">
      <w:pPr>
        <w:snapToGrid w:val="0"/>
        <w:spacing w:before="50" w:afterLines="50" w:line="440" w:lineRule="exact"/>
        <w:jc w:val="left"/>
        <w:rPr>
          <w:rFonts w:ascii="宋体" w:hAnsi="宋体" w:cs="宋体"/>
          <w:szCs w:val="21"/>
        </w:rPr>
      </w:pPr>
      <w:r w:rsidRPr="00440C89">
        <w:rPr>
          <w:rFonts w:ascii="宋体" w:hAnsi="宋体" w:cs="宋体" w:hint="eastAsia"/>
          <w:szCs w:val="21"/>
        </w:rPr>
        <w:t>投标人盖章：</w:t>
      </w:r>
    </w:p>
    <w:p w:rsidR="004A77B1" w:rsidRPr="00440C89" w:rsidRDefault="00EB6EEA" w:rsidP="003A2043">
      <w:pPr>
        <w:snapToGrid w:val="0"/>
        <w:spacing w:beforeLines="50" w:after="50" w:line="440" w:lineRule="exact"/>
        <w:outlineLvl w:val="1"/>
        <w:rPr>
          <w:rFonts w:ascii="宋体" w:hAnsi="宋体" w:cs="宋体"/>
          <w:szCs w:val="21"/>
          <w:u w:val="single"/>
        </w:rPr>
      </w:pPr>
      <w:r w:rsidRPr="00440C89">
        <w:rPr>
          <w:rFonts w:ascii="宋体" w:hAnsi="宋体" w:cs="宋体" w:hint="eastAsia"/>
          <w:szCs w:val="21"/>
        </w:rPr>
        <w:t>日期：</w:t>
      </w:r>
    </w:p>
    <w:p w:rsidR="004A77B1" w:rsidRPr="00440C89" w:rsidRDefault="00EB6EEA" w:rsidP="003A2043">
      <w:pPr>
        <w:snapToGrid w:val="0"/>
        <w:spacing w:beforeLines="50" w:after="50" w:line="440" w:lineRule="exact"/>
        <w:outlineLvl w:val="1"/>
        <w:rPr>
          <w:rFonts w:ascii="仿宋_GB2312" w:eastAsia="仿宋_GB2312" w:hAnsi="宋体"/>
          <w:b/>
          <w:sz w:val="28"/>
          <w:szCs w:val="28"/>
        </w:rPr>
      </w:pPr>
      <w:r w:rsidRPr="00440C89">
        <w:rPr>
          <w:rFonts w:ascii="仿宋_GB2312" w:eastAsia="仿宋_GB2312" w:hAnsi="宋体"/>
          <w:b/>
          <w:sz w:val="28"/>
          <w:szCs w:val="28"/>
        </w:rPr>
        <w:br w:type="page"/>
      </w:r>
      <w:r w:rsidRPr="00440C89">
        <w:rPr>
          <w:rFonts w:ascii="仿宋_GB2312" w:eastAsia="仿宋_GB2312" w:hAnsi="宋体" w:hint="eastAsia"/>
          <w:b/>
          <w:sz w:val="28"/>
          <w:szCs w:val="28"/>
        </w:rPr>
        <w:lastRenderedPageBreak/>
        <w:t>3、开标一览表（单独封装，密封）</w:t>
      </w:r>
    </w:p>
    <w:p w:rsidR="004A77B1" w:rsidRPr="00440C89" w:rsidRDefault="00EB6EEA" w:rsidP="003A2043">
      <w:pPr>
        <w:snapToGrid w:val="0"/>
        <w:spacing w:beforeLines="50" w:after="50" w:line="440" w:lineRule="exact"/>
        <w:outlineLvl w:val="1"/>
        <w:rPr>
          <w:rFonts w:ascii="仿宋_GB2312" w:eastAsia="仿宋_GB2312" w:hAnsi="宋体"/>
          <w:b/>
          <w:sz w:val="28"/>
          <w:szCs w:val="28"/>
        </w:rPr>
      </w:pPr>
      <w:r w:rsidRPr="00440C89">
        <w:rPr>
          <w:rFonts w:ascii="仿宋_GB2312" w:eastAsia="仿宋_GB2312" w:hAnsi="宋体" w:hint="eastAsia"/>
          <w:b/>
          <w:sz w:val="28"/>
          <w:szCs w:val="28"/>
        </w:rPr>
        <w:t>3.1开标一览表信封封面格式（可以手写，密封）：</w:t>
      </w:r>
    </w:p>
    <w:p w:rsidR="004A77B1" w:rsidRPr="00440C89" w:rsidRDefault="00EB6EEA">
      <w:pPr>
        <w:snapToGrid w:val="0"/>
        <w:spacing w:line="400" w:lineRule="exact"/>
        <w:rPr>
          <w:rFonts w:ascii="仿宋_GB2312" w:eastAsia="仿宋_GB2312" w:hAnsi="宋体"/>
          <w:sz w:val="28"/>
          <w:szCs w:val="28"/>
        </w:rPr>
      </w:pPr>
      <w:r w:rsidRPr="00440C89">
        <w:rPr>
          <w:rFonts w:ascii="仿宋_GB2312" w:eastAsia="仿宋_GB2312" w:hAnsi="宋体" w:hint="eastAsia"/>
          <w:sz w:val="28"/>
          <w:szCs w:val="28"/>
        </w:rPr>
        <w:t>项目名称：</w:t>
      </w:r>
    </w:p>
    <w:p w:rsidR="004A77B1" w:rsidRPr="00440C89" w:rsidRDefault="00EB6EEA">
      <w:pPr>
        <w:snapToGrid w:val="0"/>
        <w:spacing w:line="400" w:lineRule="exact"/>
        <w:rPr>
          <w:rFonts w:ascii="仿宋_GB2312" w:eastAsia="仿宋_GB2312" w:hAnsi="宋体"/>
          <w:sz w:val="28"/>
          <w:szCs w:val="28"/>
        </w:rPr>
      </w:pPr>
      <w:r w:rsidRPr="00440C89">
        <w:rPr>
          <w:rFonts w:ascii="仿宋_GB2312" w:eastAsia="仿宋_GB2312" w:hAnsi="宋体" w:hint="eastAsia"/>
          <w:sz w:val="28"/>
          <w:szCs w:val="28"/>
        </w:rPr>
        <w:t>项目编号：</w:t>
      </w:r>
    </w:p>
    <w:p w:rsidR="004A77B1" w:rsidRPr="00440C89" w:rsidRDefault="00EB6EEA">
      <w:pPr>
        <w:snapToGrid w:val="0"/>
        <w:spacing w:line="400" w:lineRule="exact"/>
        <w:rPr>
          <w:rFonts w:ascii="仿宋_GB2312" w:eastAsia="仿宋_GB2312" w:hAnsi="宋体"/>
          <w:sz w:val="28"/>
          <w:szCs w:val="28"/>
        </w:rPr>
      </w:pPr>
      <w:r w:rsidRPr="00440C89">
        <w:rPr>
          <w:rFonts w:ascii="仿宋_GB2312" w:eastAsia="仿宋_GB2312" w:hAnsi="宋体" w:hint="eastAsia"/>
          <w:sz w:val="28"/>
          <w:szCs w:val="28"/>
        </w:rPr>
        <w:t>投标人名称：</w:t>
      </w:r>
    </w:p>
    <w:p w:rsidR="004A77B1" w:rsidRPr="00440C89" w:rsidRDefault="004A77B1">
      <w:pPr>
        <w:spacing w:line="400" w:lineRule="exact"/>
        <w:rPr>
          <w:rFonts w:ascii="仿宋_GB2312" w:eastAsia="仿宋_GB2312" w:hAnsi="宋体"/>
          <w:sz w:val="28"/>
          <w:szCs w:val="28"/>
        </w:rPr>
      </w:pPr>
    </w:p>
    <w:p w:rsidR="004A77B1" w:rsidRPr="00440C89" w:rsidRDefault="00EB6EEA">
      <w:pPr>
        <w:snapToGrid w:val="0"/>
        <w:spacing w:line="400" w:lineRule="exact"/>
        <w:rPr>
          <w:rFonts w:ascii="仿宋_GB2312" w:eastAsia="仿宋_GB2312" w:hAnsi="宋体"/>
          <w:b/>
          <w:sz w:val="28"/>
          <w:szCs w:val="28"/>
        </w:rPr>
      </w:pPr>
      <w:r w:rsidRPr="00440C89">
        <w:rPr>
          <w:rFonts w:ascii="仿宋_GB2312" w:eastAsia="仿宋_GB2312" w:hAnsi="宋体" w:hint="eastAsia"/>
          <w:b/>
          <w:sz w:val="28"/>
          <w:szCs w:val="28"/>
        </w:rPr>
        <w:t>3.2、开标一览表（服务类格式）：</w:t>
      </w:r>
    </w:p>
    <w:p w:rsidR="004A77B1" w:rsidRPr="00440C89" w:rsidRDefault="00EB6EEA">
      <w:pPr>
        <w:pStyle w:val="a7"/>
        <w:snapToGrid w:val="0"/>
        <w:spacing w:before="295" w:after="295" w:line="400" w:lineRule="exact"/>
        <w:jc w:val="center"/>
        <w:rPr>
          <w:rFonts w:eastAsia="宋体" w:hAnsi="宋体"/>
          <w:b/>
          <w:sz w:val="28"/>
          <w:szCs w:val="28"/>
        </w:rPr>
      </w:pPr>
      <w:r w:rsidRPr="00440C89">
        <w:rPr>
          <w:rFonts w:eastAsia="宋体" w:hAnsi="宋体" w:hint="eastAsia"/>
          <w:b/>
          <w:sz w:val="28"/>
          <w:szCs w:val="28"/>
        </w:rPr>
        <w:t>开标一览表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48"/>
        <w:gridCol w:w="2423"/>
        <w:gridCol w:w="2360"/>
      </w:tblGrid>
      <w:tr w:rsidR="0093117C" w:rsidRPr="00440C89" w:rsidTr="005A1A7C">
        <w:trPr>
          <w:trHeight w:val="422"/>
          <w:jc w:val="center"/>
        </w:trPr>
        <w:tc>
          <w:tcPr>
            <w:tcW w:w="4848" w:type="dxa"/>
            <w:vAlign w:val="center"/>
          </w:tcPr>
          <w:p w:rsidR="0093117C" w:rsidRPr="00440C89" w:rsidRDefault="0093117C" w:rsidP="005A1A7C">
            <w:pPr>
              <w:spacing w:line="380" w:lineRule="exact"/>
              <w:ind w:rightChars="-73" w:right="-153"/>
              <w:jc w:val="center"/>
              <w:rPr>
                <w:rFonts w:asciiTheme="minorEastAsia" w:hAnsiTheme="minorEastAsia"/>
                <w:b/>
                <w:szCs w:val="21"/>
              </w:rPr>
            </w:pPr>
            <w:r w:rsidRPr="00440C89">
              <w:rPr>
                <w:rFonts w:asciiTheme="minorEastAsia" w:hAnsiTheme="minorEastAsia" w:hint="eastAsia"/>
                <w:b/>
                <w:szCs w:val="21"/>
              </w:rPr>
              <w:t>品目</w:t>
            </w:r>
          </w:p>
        </w:tc>
        <w:tc>
          <w:tcPr>
            <w:tcW w:w="2423" w:type="dxa"/>
            <w:vAlign w:val="center"/>
          </w:tcPr>
          <w:p w:rsidR="0093117C" w:rsidRPr="00440C89" w:rsidRDefault="0093117C" w:rsidP="005A1A7C">
            <w:pPr>
              <w:spacing w:line="380" w:lineRule="exact"/>
              <w:ind w:rightChars="-73" w:right="-153"/>
              <w:jc w:val="center"/>
              <w:rPr>
                <w:rFonts w:asciiTheme="minorEastAsia" w:hAnsiTheme="minorEastAsia"/>
                <w:b/>
                <w:szCs w:val="21"/>
              </w:rPr>
            </w:pPr>
            <w:r w:rsidRPr="00440C89">
              <w:rPr>
                <w:rFonts w:asciiTheme="minorEastAsia" w:hAnsiTheme="minorEastAsia" w:hint="eastAsia"/>
                <w:b/>
                <w:szCs w:val="21"/>
              </w:rPr>
              <w:t>价格优惠率</w:t>
            </w:r>
          </w:p>
        </w:tc>
        <w:tc>
          <w:tcPr>
            <w:tcW w:w="2360" w:type="dxa"/>
          </w:tcPr>
          <w:p w:rsidR="0093117C" w:rsidRPr="00440C89" w:rsidRDefault="0093117C" w:rsidP="005A1A7C">
            <w:pPr>
              <w:spacing w:line="380" w:lineRule="exact"/>
              <w:ind w:rightChars="-73" w:right="-153"/>
              <w:jc w:val="center"/>
              <w:rPr>
                <w:rFonts w:asciiTheme="minorEastAsia" w:hAnsiTheme="minorEastAsia"/>
                <w:b/>
                <w:szCs w:val="21"/>
              </w:rPr>
            </w:pPr>
            <w:r w:rsidRPr="00440C89">
              <w:rPr>
                <w:rFonts w:asciiTheme="minorEastAsia" w:hAnsiTheme="minorEastAsia" w:hint="eastAsia"/>
                <w:b/>
                <w:szCs w:val="21"/>
              </w:rPr>
              <w:t>备注</w:t>
            </w:r>
          </w:p>
        </w:tc>
      </w:tr>
      <w:tr w:rsidR="0093117C" w:rsidRPr="00440C89" w:rsidTr="005A1A7C">
        <w:trPr>
          <w:trHeight w:val="1366"/>
          <w:jc w:val="center"/>
        </w:trPr>
        <w:tc>
          <w:tcPr>
            <w:tcW w:w="4848" w:type="dxa"/>
            <w:vAlign w:val="center"/>
          </w:tcPr>
          <w:p w:rsidR="0093117C" w:rsidRPr="00440C89" w:rsidRDefault="0093117C" w:rsidP="005A1A7C">
            <w:pPr>
              <w:spacing w:line="380" w:lineRule="exact"/>
              <w:ind w:rightChars="58" w:right="122"/>
              <w:jc w:val="center"/>
              <w:rPr>
                <w:rFonts w:asciiTheme="minorEastAsia" w:hAnsiTheme="minorEastAsia"/>
                <w:szCs w:val="21"/>
              </w:rPr>
            </w:pPr>
            <w:r w:rsidRPr="00440C89">
              <w:rPr>
                <w:rFonts w:asciiTheme="minorEastAsia" w:hAnsiTheme="minorEastAsia" w:cs="宋体" w:hint="eastAsia"/>
                <w:szCs w:val="21"/>
              </w:rPr>
              <w:t>广西广播电视信息网络股份有限公司贵港分公司2018年度抢修维护定点服务项目</w:t>
            </w:r>
          </w:p>
        </w:tc>
        <w:tc>
          <w:tcPr>
            <w:tcW w:w="2423" w:type="dxa"/>
            <w:vAlign w:val="center"/>
          </w:tcPr>
          <w:p w:rsidR="0093117C" w:rsidRPr="00440C89" w:rsidRDefault="0093117C" w:rsidP="005A1A7C">
            <w:pPr>
              <w:spacing w:line="380" w:lineRule="exact"/>
              <w:ind w:rightChars="-73" w:right="-153"/>
              <w:jc w:val="center"/>
              <w:rPr>
                <w:rFonts w:asciiTheme="minorEastAsia" w:hAnsiTheme="minorEastAsia"/>
                <w:szCs w:val="21"/>
              </w:rPr>
            </w:pPr>
          </w:p>
        </w:tc>
        <w:tc>
          <w:tcPr>
            <w:tcW w:w="2360" w:type="dxa"/>
            <w:vAlign w:val="center"/>
          </w:tcPr>
          <w:p w:rsidR="0093117C" w:rsidRPr="00440C89" w:rsidRDefault="0093117C" w:rsidP="005A1A7C">
            <w:pPr>
              <w:spacing w:line="380" w:lineRule="exact"/>
              <w:ind w:rightChars="-73" w:right="-153"/>
              <w:jc w:val="center"/>
              <w:rPr>
                <w:rFonts w:asciiTheme="minorEastAsia" w:hAnsiTheme="minorEastAsia"/>
                <w:szCs w:val="21"/>
              </w:rPr>
            </w:pPr>
          </w:p>
        </w:tc>
      </w:tr>
    </w:tbl>
    <w:p w:rsidR="004A77B1" w:rsidRPr="00440C89" w:rsidRDefault="004A77B1">
      <w:pPr>
        <w:snapToGrid w:val="0"/>
        <w:spacing w:before="50" w:after="50" w:line="440" w:lineRule="exact"/>
        <w:rPr>
          <w:rFonts w:ascii="宋体" w:eastAsia="宋体" w:hAnsi="宋体" w:cs="宋体"/>
          <w:szCs w:val="21"/>
        </w:rPr>
      </w:pPr>
    </w:p>
    <w:p w:rsidR="004A77B1" w:rsidRPr="00440C89" w:rsidRDefault="00EB6EEA">
      <w:pPr>
        <w:snapToGrid w:val="0"/>
        <w:spacing w:before="50" w:after="50" w:line="320" w:lineRule="exact"/>
        <w:jc w:val="left"/>
        <w:rPr>
          <w:rFonts w:ascii="宋体" w:eastAsia="宋体" w:hAnsi="宋体" w:cs="仿宋"/>
          <w:szCs w:val="21"/>
        </w:rPr>
      </w:pPr>
      <w:r w:rsidRPr="00440C89">
        <w:rPr>
          <w:rFonts w:ascii="宋体" w:eastAsia="宋体" w:hAnsi="宋体" w:cs="仿宋" w:hint="eastAsia"/>
          <w:szCs w:val="21"/>
        </w:rPr>
        <w:t>注：</w:t>
      </w:r>
    </w:p>
    <w:p w:rsidR="004A77B1" w:rsidRPr="00440C89" w:rsidRDefault="00EB6EEA">
      <w:pPr>
        <w:snapToGrid w:val="0"/>
        <w:spacing w:before="50" w:after="50" w:line="320" w:lineRule="exact"/>
        <w:ind w:firstLineChars="200" w:firstLine="420"/>
        <w:jc w:val="left"/>
        <w:rPr>
          <w:rFonts w:ascii="宋体" w:eastAsia="宋体" w:hAnsi="宋体"/>
          <w:szCs w:val="21"/>
        </w:rPr>
      </w:pPr>
      <w:r w:rsidRPr="00440C89">
        <w:rPr>
          <w:rFonts w:ascii="宋体" w:eastAsia="宋体" w:hAnsi="宋体" w:hint="eastAsia"/>
          <w:szCs w:val="21"/>
        </w:rPr>
        <w:t>1、报价一经涂改，应在涂改处加盖单位公章或者由法定代表人或授权委托人签字或盖章，否则其投标作无效标处理。</w:t>
      </w:r>
    </w:p>
    <w:p w:rsidR="004A77B1" w:rsidRPr="00440C89" w:rsidRDefault="00EB6EEA">
      <w:pPr>
        <w:snapToGrid w:val="0"/>
        <w:spacing w:before="50" w:after="50" w:line="320" w:lineRule="exact"/>
        <w:ind w:firstLineChars="200" w:firstLine="420"/>
        <w:jc w:val="left"/>
        <w:rPr>
          <w:rFonts w:ascii="宋体" w:eastAsia="宋体" w:hAnsi="宋体"/>
          <w:szCs w:val="21"/>
        </w:rPr>
      </w:pPr>
      <w:r w:rsidRPr="00440C89">
        <w:rPr>
          <w:rFonts w:ascii="宋体" w:eastAsia="宋体" w:hAnsi="宋体" w:hint="eastAsia"/>
          <w:szCs w:val="21"/>
        </w:rPr>
        <w:t>2、投标报价包含项目服务、技术、培训、交通、编制成果文件、验收、税金等一切费用。</w:t>
      </w:r>
    </w:p>
    <w:p w:rsidR="004A77B1" w:rsidRPr="00440C89" w:rsidRDefault="00EB6EEA">
      <w:pPr>
        <w:snapToGrid w:val="0"/>
        <w:spacing w:before="50" w:after="50" w:line="320" w:lineRule="exact"/>
        <w:ind w:firstLineChars="200" w:firstLine="420"/>
        <w:rPr>
          <w:rFonts w:ascii="宋体" w:eastAsia="宋体" w:hAnsi="宋体"/>
          <w:szCs w:val="21"/>
        </w:rPr>
      </w:pPr>
      <w:r w:rsidRPr="00440C89">
        <w:rPr>
          <w:rFonts w:ascii="宋体" w:eastAsia="宋体" w:hAnsi="宋体" w:hint="eastAsia"/>
          <w:szCs w:val="21"/>
        </w:rPr>
        <w:t>3、此表请单独装信封放入投标文件袋，信封封面请注明招标编号、投标人名称及“开标一览表”字样。</w:t>
      </w:r>
    </w:p>
    <w:p w:rsidR="004A77B1" w:rsidRPr="00440C89" w:rsidRDefault="004A77B1">
      <w:pPr>
        <w:snapToGrid w:val="0"/>
        <w:spacing w:before="50" w:after="50" w:line="320" w:lineRule="exact"/>
        <w:ind w:firstLineChars="200" w:firstLine="420"/>
        <w:rPr>
          <w:rFonts w:ascii="宋体" w:eastAsia="宋体" w:hAnsi="宋体" w:cs="仿宋"/>
          <w:szCs w:val="21"/>
        </w:rPr>
      </w:pPr>
    </w:p>
    <w:p w:rsidR="004A77B1" w:rsidRPr="00440C89" w:rsidRDefault="004A77B1">
      <w:pPr>
        <w:snapToGrid w:val="0"/>
        <w:spacing w:before="50" w:after="50" w:line="320" w:lineRule="exact"/>
        <w:rPr>
          <w:rFonts w:ascii="宋体" w:eastAsia="宋体" w:hAnsi="宋体" w:cs="仿宋"/>
          <w:szCs w:val="21"/>
        </w:rPr>
      </w:pPr>
    </w:p>
    <w:p w:rsidR="004A77B1" w:rsidRPr="00440C89" w:rsidRDefault="00EB6EEA">
      <w:pPr>
        <w:snapToGrid w:val="0"/>
        <w:spacing w:before="50" w:after="50" w:line="320" w:lineRule="exact"/>
        <w:rPr>
          <w:rFonts w:ascii="宋体" w:eastAsia="宋体" w:hAnsi="宋体" w:cs="仿宋"/>
          <w:szCs w:val="21"/>
          <w:u w:val="single"/>
        </w:rPr>
      </w:pPr>
      <w:r w:rsidRPr="00440C89">
        <w:rPr>
          <w:rFonts w:ascii="宋体" w:eastAsia="宋体" w:hAnsi="宋体" w:cs="仿宋" w:hint="eastAsia"/>
          <w:szCs w:val="21"/>
        </w:rPr>
        <w:t>法定代表人或委托代理人签名：</w:t>
      </w:r>
    </w:p>
    <w:p w:rsidR="004A77B1" w:rsidRPr="00440C89" w:rsidRDefault="00EB6EEA">
      <w:pPr>
        <w:snapToGrid w:val="0"/>
        <w:spacing w:before="50" w:after="50" w:line="320" w:lineRule="exact"/>
        <w:rPr>
          <w:rFonts w:ascii="宋体" w:eastAsia="宋体" w:hAnsi="宋体" w:cs="仿宋"/>
          <w:szCs w:val="21"/>
        </w:rPr>
      </w:pPr>
      <w:r w:rsidRPr="00440C89">
        <w:rPr>
          <w:rFonts w:ascii="宋体" w:eastAsia="宋体" w:hAnsi="宋体" w:cs="仿宋" w:hint="eastAsia"/>
          <w:szCs w:val="21"/>
        </w:rPr>
        <w:t>投标人盖章：</w:t>
      </w:r>
    </w:p>
    <w:p w:rsidR="004A77B1" w:rsidRPr="00440C89" w:rsidRDefault="00EB6EEA" w:rsidP="003A2043">
      <w:pPr>
        <w:snapToGrid w:val="0"/>
        <w:spacing w:beforeLines="50" w:after="50"/>
        <w:rPr>
          <w:rFonts w:ascii="宋体" w:eastAsia="宋体" w:hAnsi="宋体" w:cs="仿宋"/>
          <w:szCs w:val="21"/>
          <w:u w:val="single"/>
        </w:rPr>
      </w:pPr>
      <w:r w:rsidRPr="00440C89">
        <w:rPr>
          <w:rFonts w:ascii="宋体" w:eastAsia="宋体" w:hAnsi="宋体" w:cs="仿宋" w:hint="eastAsia"/>
          <w:szCs w:val="21"/>
        </w:rPr>
        <w:t>日期：</w:t>
      </w:r>
    </w:p>
    <w:p w:rsidR="004A77B1" w:rsidRPr="00440C89" w:rsidRDefault="004A77B1">
      <w:pPr>
        <w:rPr>
          <w:rFonts w:ascii="宋体" w:hAnsi="宋体"/>
        </w:rPr>
      </w:pPr>
    </w:p>
    <w:p w:rsidR="004A77B1" w:rsidRPr="00440C89" w:rsidRDefault="004A77B1">
      <w:pPr>
        <w:rPr>
          <w:rFonts w:ascii="宋体" w:hAnsi="宋体"/>
        </w:rPr>
      </w:pPr>
    </w:p>
    <w:p w:rsidR="004A77B1" w:rsidRPr="00440C89" w:rsidRDefault="004A77B1"/>
    <w:sectPr w:rsidR="004A77B1" w:rsidRPr="00440C89" w:rsidSect="004A77B1">
      <w:headerReference w:type="default" r:id="rId11"/>
      <w:footerReference w:type="default" r:id="rId12"/>
      <w:pgSz w:w="11906" w:h="16838"/>
      <w:pgMar w:top="1440" w:right="1080" w:bottom="1440" w:left="1080" w:header="720" w:footer="720"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69BA" w:rsidRDefault="00C469BA" w:rsidP="004A77B1">
      <w:r>
        <w:separator/>
      </w:r>
    </w:p>
  </w:endnote>
  <w:endnote w:type="continuationSeparator" w:id="1">
    <w:p w:rsidR="00C469BA" w:rsidRDefault="00C469BA" w:rsidP="004A77B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Calibri"/>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CA" w:rsidRDefault="004713B8">
    <w:pPr>
      <w:pStyle w:val="a8"/>
      <w:framePr w:wrap="around" w:vAnchor="text" w:hAnchor="margin" w:xAlign="center" w:y="1"/>
      <w:rPr>
        <w:rStyle w:val="ab"/>
      </w:rPr>
    </w:pPr>
    <w:r>
      <w:fldChar w:fldCharType="begin"/>
    </w:r>
    <w:r w:rsidR="00D554CA">
      <w:rPr>
        <w:rStyle w:val="ab"/>
      </w:rPr>
      <w:instrText xml:space="preserve">PAGE  </w:instrText>
    </w:r>
    <w:r>
      <w:fldChar w:fldCharType="separate"/>
    </w:r>
    <w:r w:rsidR="00261232">
      <w:rPr>
        <w:rStyle w:val="ab"/>
        <w:noProof/>
      </w:rPr>
      <w:t>12</w:t>
    </w:r>
    <w:r>
      <w:fldChar w:fldCharType="end"/>
    </w:r>
  </w:p>
  <w:p w:rsidR="00D554CA" w:rsidRDefault="00D554CA">
    <w:pPr>
      <w:pStyle w:val="a8"/>
      <w:tabs>
        <w:tab w:val="clear" w:pos="4153"/>
      </w:tabs>
      <w:jc w:val="both"/>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69BA" w:rsidRDefault="00C469BA" w:rsidP="004A77B1">
      <w:r>
        <w:separator/>
      </w:r>
    </w:p>
  </w:footnote>
  <w:footnote w:type="continuationSeparator" w:id="1">
    <w:p w:rsidR="00C469BA" w:rsidRDefault="00C469BA" w:rsidP="004A77B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4CA" w:rsidRDefault="00D554CA">
    <w:pPr>
      <w:pStyle w:val="a9"/>
      <w:pBdr>
        <w:bottom w:val="none" w:sz="0" w:space="1" w:color="auto"/>
      </w:pBdr>
      <w:wordWrap w:val="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89F005F"/>
    <w:multiLevelType w:val="singleLevel"/>
    <w:tmpl w:val="889F005F"/>
    <w:lvl w:ilvl="0">
      <w:start w:val="2"/>
      <w:numFmt w:val="chineseCounting"/>
      <w:suff w:val="nothing"/>
      <w:lvlText w:val="%1、"/>
      <w:lvlJc w:val="left"/>
      <w:rPr>
        <w:rFonts w:hint="eastAsia"/>
      </w:rPr>
    </w:lvl>
  </w:abstractNum>
  <w:abstractNum w:abstractNumId="1">
    <w:nsid w:val="9851C245"/>
    <w:multiLevelType w:val="singleLevel"/>
    <w:tmpl w:val="9851C245"/>
    <w:lvl w:ilvl="0">
      <w:start w:val="1"/>
      <w:numFmt w:val="decimal"/>
      <w:pStyle w:val="a"/>
      <w:lvlText w:val="%1."/>
      <w:lvlJc w:val="left"/>
      <w:pPr>
        <w:tabs>
          <w:tab w:val="left" w:pos="360"/>
        </w:tabs>
        <w:ind w:left="360" w:hanging="360"/>
      </w:pPr>
    </w:lvl>
  </w:abstractNum>
  <w:abstractNum w:abstractNumId="2">
    <w:nsid w:val="0000000A"/>
    <w:multiLevelType w:val="singleLevel"/>
    <w:tmpl w:val="0000000A"/>
    <w:lvl w:ilvl="0">
      <w:start w:val="5"/>
      <w:numFmt w:val="chineseCounting"/>
      <w:suff w:val="space"/>
      <w:lvlText w:val="第%1章"/>
      <w:lvlJc w:val="left"/>
    </w:lvl>
  </w:abstractNum>
  <w:abstractNum w:abstractNumId="3">
    <w:nsid w:val="201C1074"/>
    <w:multiLevelType w:val="multilevel"/>
    <w:tmpl w:val="201C1074"/>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43F43525"/>
    <w:multiLevelType w:val="multilevel"/>
    <w:tmpl w:val="43F43525"/>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5">
    <w:nsid w:val="7FAA76A4"/>
    <w:multiLevelType w:val="multilevel"/>
    <w:tmpl w:val="7FAA76A4"/>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 w:numId="3">
    <w:abstractNumId w:val="5"/>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noPunctuationKerning/>
  <w:characterSpacingControl w:val="compressPunctuation"/>
  <w:hdrShapeDefaults>
    <o:shapedefaults v:ext="edit" spidmax="4301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57CD6555"/>
    <w:rsid w:val="00020E2E"/>
    <w:rsid w:val="00025DBB"/>
    <w:rsid w:val="00057C74"/>
    <w:rsid w:val="00073E94"/>
    <w:rsid w:val="00074670"/>
    <w:rsid w:val="00082EF3"/>
    <w:rsid w:val="00084D33"/>
    <w:rsid w:val="000A2EBA"/>
    <w:rsid w:val="000B2AC5"/>
    <w:rsid w:val="000C2EBF"/>
    <w:rsid w:val="000E0A4C"/>
    <w:rsid w:val="000E6FE2"/>
    <w:rsid w:val="001101E6"/>
    <w:rsid w:val="0016665C"/>
    <w:rsid w:val="001A3CEC"/>
    <w:rsid w:val="001F7B80"/>
    <w:rsid w:val="00201B60"/>
    <w:rsid w:val="00212F03"/>
    <w:rsid w:val="002315F8"/>
    <w:rsid w:val="0023524A"/>
    <w:rsid w:val="00242734"/>
    <w:rsid w:val="00261232"/>
    <w:rsid w:val="00266F84"/>
    <w:rsid w:val="002731A6"/>
    <w:rsid w:val="002956B9"/>
    <w:rsid w:val="002959F5"/>
    <w:rsid w:val="002A5CA8"/>
    <w:rsid w:val="002E616B"/>
    <w:rsid w:val="002F3DFD"/>
    <w:rsid w:val="00303C02"/>
    <w:rsid w:val="003042B6"/>
    <w:rsid w:val="0034791A"/>
    <w:rsid w:val="003501D6"/>
    <w:rsid w:val="003537C9"/>
    <w:rsid w:val="00364536"/>
    <w:rsid w:val="00380CB0"/>
    <w:rsid w:val="00387867"/>
    <w:rsid w:val="003A2043"/>
    <w:rsid w:val="003B125C"/>
    <w:rsid w:val="003D03A4"/>
    <w:rsid w:val="004042BA"/>
    <w:rsid w:val="00407A39"/>
    <w:rsid w:val="00410888"/>
    <w:rsid w:val="00440C89"/>
    <w:rsid w:val="0045185B"/>
    <w:rsid w:val="004713B8"/>
    <w:rsid w:val="004944EB"/>
    <w:rsid w:val="004A77B1"/>
    <w:rsid w:val="004D41F2"/>
    <w:rsid w:val="004E44B2"/>
    <w:rsid w:val="004E45DD"/>
    <w:rsid w:val="005317CB"/>
    <w:rsid w:val="0053749D"/>
    <w:rsid w:val="0056403C"/>
    <w:rsid w:val="005939B4"/>
    <w:rsid w:val="0059653E"/>
    <w:rsid w:val="005B6129"/>
    <w:rsid w:val="005D1186"/>
    <w:rsid w:val="006219B9"/>
    <w:rsid w:val="0062433B"/>
    <w:rsid w:val="006373CD"/>
    <w:rsid w:val="00656371"/>
    <w:rsid w:val="00661106"/>
    <w:rsid w:val="006705C1"/>
    <w:rsid w:val="00687C4A"/>
    <w:rsid w:val="006A1293"/>
    <w:rsid w:val="006A609A"/>
    <w:rsid w:val="006C5509"/>
    <w:rsid w:val="0075431F"/>
    <w:rsid w:val="0075769A"/>
    <w:rsid w:val="007853C4"/>
    <w:rsid w:val="007E1B70"/>
    <w:rsid w:val="007E5043"/>
    <w:rsid w:val="00856ED7"/>
    <w:rsid w:val="008641BF"/>
    <w:rsid w:val="008778BB"/>
    <w:rsid w:val="008A4C49"/>
    <w:rsid w:val="008A521A"/>
    <w:rsid w:val="008E1532"/>
    <w:rsid w:val="0090617C"/>
    <w:rsid w:val="00913F9B"/>
    <w:rsid w:val="00921F1B"/>
    <w:rsid w:val="0093117C"/>
    <w:rsid w:val="00936CAB"/>
    <w:rsid w:val="00951C7C"/>
    <w:rsid w:val="009856EF"/>
    <w:rsid w:val="0099329B"/>
    <w:rsid w:val="009D31A1"/>
    <w:rsid w:val="00A50CB9"/>
    <w:rsid w:val="00A71925"/>
    <w:rsid w:val="00A9223B"/>
    <w:rsid w:val="00AA13E3"/>
    <w:rsid w:val="00AA7762"/>
    <w:rsid w:val="00AC7218"/>
    <w:rsid w:val="00AD38E2"/>
    <w:rsid w:val="00AE1811"/>
    <w:rsid w:val="00B21959"/>
    <w:rsid w:val="00B30819"/>
    <w:rsid w:val="00B6664F"/>
    <w:rsid w:val="00BC3929"/>
    <w:rsid w:val="00C01686"/>
    <w:rsid w:val="00C050DC"/>
    <w:rsid w:val="00C11CDD"/>
    <w:rsid w:val="00C16156"/>
    <w:rsid w:val="00C466A0"/>
    <w:rsid w:val="00C469BA"/>
    <w:rsid w:val="00C52C90"/>
    <w:rsid w:val="00C6112A"/>
    <w:rsid w:val="00C66386"/>
    <w:rsid w:val="00C95E82"/>
    <w:rsid w:val="00CA1C87"/>
    <w:rsid w:val="00CA24E6"/>
    <w:rsid w:val="00CD6E07"/>
    <w:rsid w:val="00CF56DD"/>
    <w:rsid w:val="00D060BD"/>
    <w:rsid w:val="00D15AA1"/>
    <w:rsid w:val="00D27E48"/>
    <w:rsid w:val="00D554CA"/>
    <w:rsid w:val="00D62673"/>
    <w:rsid w:val="00D6673C"/>
    <w:rsid w:val="00DA709A"/>
    <w:rsid w:val="00DC0FB7"/>
    <w:rsid w:val="00DD31F9"/>
    <w:rsid w:val="00DD650F"/>
    <w:rsid w:val="00DE61C3"/>
    <w:rsid w:val="00E21F6C"/>
    <w:rsid w:val="00E22938"/>
    <w:rsid w:val="00E41F02"/>
    <w:rsid w:val="00E67492"/>
    <w:rsid w:val="00E9514F"/>
    <w:rsid w:val="00EB6EEA"/>
    <w:rsid w:val="00F16BC0"/>
    <w:rsid w:val="00F82552"/>
    <w:rsid w:val="035D6F41"/>
    <w:rsid w:val="08E17C19"/>
    <w:rsid w:val="25022C46"/>
    <w:rsid w:val="27C93526"/>
    <w:rsid w:val="2F8638FB"/>
    <w:rsid w:val="4DF55F92"/>
    <w:rsid w:val="502903A6"/>
    <w:rsid w:val="57CD6555"/>
    <w:rsid w:val="5CC01E76"/>
    <w:rsid w:val="66B3205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01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header" w:qFormat="1"/>
    <w:lsdException w:name="footer" w:qFormat="1"/>
    <w:lsdException w:name="caption" w:semiHidden="1" w:unhideWhenUsed="1" w:qFormat="1"/>
    <w:lsdException w:name="page number" w:qFormat="1"/>
    <w:lsdException w:name="List" w:qFormat="1"/>
    <w:lsdException w:name="List Number" w:qFormat="1"/>
    <w:lsdException w:name="Title" w:qFormat="1"/>
    <w:lsdException w:name="Default Paragraph Font" w:semiHidden="1" w:qFormat="1"/>
    <w:lsdException w:name="Body Text Indent" w:qFormat="1"/>
    <w:lsdException w:name="Subtitle" w:qFormat="1"/>
    <w:lsdException w:name="Body Text 3" w:qFormat="1"/>
    <w:lsdException w:name="Body Text Indent 3"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4A77B1"/>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
    <w:name w:val="List Number"/>
    <w:basedOn w:val="a0"/>
    <w:qFormat/>
    <w:rsid w:val="004A77B1"/>
    <w:pPr>
      <w:numPr>
        <w:numId w:val="1"/>
      </w:numPr>
    </w:pPr>
  </w:style>
  <w:style w:type="paragraph" w:styleId="a4">
    <w:name w:val="Normal Indent"/>
    <w:basedOn w:val="a0"/>
    <w:qFormat/>
    <w:rsid w:val="004A77B1"/>
    <w:pPr>
      <w:ind w:firstLineChars="200" w:firstLine="420"/>
    </w:pPr>
    <w:rPr>
      <w:rFonts w:ascii="Times New Roman" w:eastAsia="宋体" w:hAnsi="Times New Roman"/>
    </w:rPr>
  </w:style>
  <w:style w:type="paragraph" w:styleId="a5">
    <w:name w:val="caption"/>
    <w:basedOn w:val="a0"/>
    <w:next w:val="a0"/>
    <w:semiHidden/>
    <w:unhideWhenUsed/>
    <w:qFormat/>
    <w:rsid w:val="004A77B1"/>
    <w:rPr>
      <w:rFonts w:ascii="Arial" w:eastAsia="黑体" w:hAnsi="Arial" w:cs="Arial"/>
      <w:sz w:val="20"/>
      <w:szCs w:val="20"/>
    </w:rPr>
  </w:style>
  <w:style w:type="paragraph" w:styleId="3">
    <w:name w:val="Body Text 3"/>
    <w:basedOn w:val="a0"/>
    <w:qFormat/>
    <w:rsid w:val="004A77B1"/>
    <w:pPr>
      <w:spacing w:line="500" w:lineRule="exact"/>
    </w:pPr>
    <w:rPr>
      <w:rFonts w:ascii="Times New Roman" w:eastAsia="宋体" w:hAnsi="Times New Roman"/>
      <w:b/>
      <w:bCs/>
      <w:sz w:val="24"/>
    </w:rPr>
  </w:style>
  <w:style w:type="paragraph" w:styleId="a6">
    <w:name w:val="Body Text Indent"/>
    <w:basedOn w:val="a0"/>
    <w:qFormat/>
    <w:rsid w:val="004A77B1"/>
    <w:pPr>
      <w:spacing w:line="200" w:lineRule="exact"/>
      <w:ind w:firstLine="301"/>
    </w:pPr>
    <w:rPr>
      <w:rFonts w:ascii="宋体" w:hAnsi="Courier New"/>
      <w:spacing w:val="-4"/>
      <w:sz w:val="18"/>
      <w:szCs w:val="20"/>
    </w:rPr>
  </w:style>
  <w:style w:type="paragraph" w:styleId="a7">
    <w:name w:val="Plain Text"/>
    <w:basedOn w:val="a0"/>
    <w:link w:val="Char"/>
    <w:qFormat/>
    <w:rsid w:val="004A77B1"/>
    <w:rPr>
      <w:rFonts w:ascii="宋体" w:hAnsi="Courier New"/>
      <w:szCs w:val="20"/>
    </w:rPr>
  </w:style>
  <w:style w:type="paragraph" w:styleId="a8">
    <w:name w:val="footer"/>
    <w:basedOn w:val="a0"/>
    <w:qFormat/>
    <w:rsid w:val="004A77B1"/>
    <w:pPr>
      <w:tabs>
        <w:tab w:val="center" w:pos="4153"/>
        <w:tab w:val="right" w:pos="8306"/>
      </w:tabs>
      <w:snapToGrid w:val="0"/>
      <w:jc w:val="left"/>
    </w:pPr>
    <w:rPr>
      <w:rFonts w:ascii="宋体" w:hAnsi="Courier New"/>
      <w:sz w:val="18"/>
      <w:szCs w:val="20"/>
    </w:rPr>
  </w:style>
  <w:style w:type="paragraph" w:styleId="a9">
    <w:name w:val="header"/>
    <w:basedOn w:val="a0"/>
    <w:qFormat/>
    <w:rsid w:val="004A77B1"/>
    <w:pPr>
      <w:pBdr>
        <w:bottom w:val="single" w:sz="6" w:space="1" w:color="auto"/>
      </w:pBdr>
      <w:tabs>
        <w:tab w:val="center" w:pos="4153"/>
        <w:tab w:val="right" w:pos="8306"/>
      </w:tabs>
      <w:snapToGrid w:val="0"/>
      <w:jc w:val="center"/>
    </w:pPr>
    <w:rPr>
      <w:sz w:val="18"/>
      <w:szCs w:val="18"/>
    </w:rPr>
  </w:style>
  <w:style w:type="paragraph" w:styleId="1">
    <w:name w:val="toc 1"/>
    <w:basedOn w:val="a0"/>
    <w:next w:val="a0"/>
    <w:qFormat/>
    <w:rsid w:val="004A77B1"/>
  </w:style>
  <w:style w:type="paragraph" w:styleId="aa">
    <w:name w:val="List"/>
    <w:basedOn w:val="a0"/>
    <w:qFormat/>
    <w:rsid w:val="004A77B1"/>
    <w:pPr>
      <w:ind w:left="200" w:hangingChars="200" w:hanging="200"/>
    </w:pPr>
    <w:rPr>
      <w:rFonts w:ascii="Times New Roman" w:eastAsia="宋体" w:hAnsi="Times New Roman"/>
    </w:rPr>
  </w:style>
  <w:style w:type="paragraph" w:styleId="30">
    <w:name w:val="Body Text Indent 3"/>
    <w:basedOn w:val="a0"/>
    <w:qFormat/>
    <w:rsid w:val="004A77B1"/>
    <w:pPr>
      <w:ind w:leftChars="200" w:left="420"/>
    </w:pPr>
    <w:rPr>
      <w:rFonts w:ascii="Times New Roman" w:eastAsia="宋体" w:hAnsi="Times New Roman"/>
      <w:sz w:val="16"/>
      <w:szCs w:val="16"/>
    </w:rPr>
  </w:style>
  <w:style w:type="character" w:styleId="ab">
    <w:name w:val="page number"/>
    <w:qFormat/>
    <w:rsid w:val="004A77B1"/>
    <w:rPr>
      <w:rFonts w:ascii="Times New Roman" w:eastAsia="宋体" w:hAnsi="Times New Roman"/>
      <w:sz w:val="24"/>
    </w:rPr>
  </w:style>
  <w:style w:type="character" w:styleId="ac">
    <w:name w:val="Hyperlink"/>
    <w:qFormat/>
    <w:rsid w:val="004A77B1"/>
    <w:rPr>
      <w:rFonts w:ascii="Tahoma" w:eastAsia="宋体" w:hAnsi="Tahoma"/>
      <w:color w:val="0000FF"/>
      <w:sz w:val="24"/>
      <w:szCs w:val="24"/>
      <w:u w:val="single"/>
    </w:rPr>
  </w:style>
  <w:style w:type="paragraph" w:styleId="ad">
    <w:name w:val="List Paragraph"/>
    <w:basedOn w:val="a0"/>
    <w:uiPriority w:val="34"/>
    <w:qFormat/>
    <w:rsid w:val="004A77B1"/>
    <w:pPr>
      <w:ind w:firstLineChars="200" w:firstLine="420"/>
    </w:pPr>
    <w:rPr>
      <w:rFonts w:ascii="Calibri" w:eastAsia="宋体" w:hAnsi="Calibri"/>
      <w:szCs w:val="22"/>
    </w:rPr>
  </w:style>
  <w:style w:type="paragraph" w:customStyle="1" w:styleId="Style9">
    <w:name w:val="_Style 9"/>
    <w:basedOn w:val="a0"/>
    <w:next w:val="a7"/>
    <w:qFormat/>
    <w:rsid w:val="004A77B1"/>
    <w:rPr>
      <w:rFonts w:ascii="宋体" w:hAnsi="Courier New"/>
      <w:szCs w:val="20"/>
    </w:rPr>
  </w:style>
  <w:style w:type="paragraph" w:styleId="ae">
    <w:name w:val="Balloon Text"/>
    <w:basedOn w:val="a0"/>
    <w:link w:val="Char0"/>
    <w:rsid w:val="00E41F02"/>
    <w:rPr>
      <w:sz w:val="18"/>
      <w:szCs w:val="18"/>
    </w:rPr>
  </w:style>
  <w:style w:type="character" w:customStyle="1" w:styleId="Char0">
    <w:name w:val="批注框文本 Char"/>
    <w:basedOn w:val="a1"/>
    <w:link w:val="ae"/>
    <w:rsid w:val="00E41F02"/>
    <w:rPr>
      <w:rFonts w:asciiTheme="minorHAnsi" w:eastAsiaTheme="minorEastAsia" w:hAnsiTheme="minorHAnsi" w:cstheme="minorBidi"/>
      <w:kern w:val="2"/>
      <w:sz w:val="18"/>
      <w:szCs w:val="18"/>
    </w:rPr>
  </w:style>
  <w:style w:type="character" w:styleId="af">
    <w:name w:val="FollowedHyperlink"/>
    <w:rsid w:val="00EB6EEA"/>
    <w:rPr>
      <w:rFonts w:ascii="Tahoma" w:eastAsia="宋体" w:hAnsi="Tahoma"/>
      <w:color w:val="800080"/>
      <w:sz w:val="24"/>
      <w:szCs w:val="24"/>
      <w:u w:val="single"/>
    </w:rPr>
  </w:style>
  <w:style w:type="character" w:customStyle="1" w:styleId="Char">
    <w:name w:val="纯文本 Char"/>
    <w:link w:val="a7"/>
    <w:qFormat/>
    <w:rsid w:val="00EB6EEA"/>
    <w:rPr>
      <w:rFonts w:ascii="宋体" w:eastAsiaTheme="minorEastAsia" w:hAnsi="Courier New" w:cstheme="minorBidi"/>
      <w:kern w:val="2"/>
      <w:sz w:val="21"/>
    </w:rPr>
  </w:style>
  <w:style w:type="paragraph" w:customStyle="1" w:styleId="10">
    <w:name w:val="列出段落1"/>
    <w:basedOn w:val="a0"/>
    <w:uiPriority w:val="34"/>
    <w:qFormat/>
    <w:rsid w:val="00D554CA"/>
    <w:pPr>
      <w:ind w:firstLineChars="200" w:firstLine="420"/>
    </w:pPr>
    <w:rPr>
      <w:rFonts w:ascii="Times New Roman" w:eastAsia="宋体" w:hAnsi="Times New Roman" w:cs="Times New Roman"/>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gtzbzx.com.cn/&#65288;&#24191;&#35199;&#22269;&#27888;&#32593;&#65289;"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390AD773-E6CF-4C95-95D0-5BE55D6E528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427</TotalTime>
  <Pages>51</Pages>
  <Words>4382</Words>
  <Characters>24983</Characters>
  <Application>Microsoft Office Word</Application>
  <DocSecurity>0</DocSecurity>
  <Lines>208</Lines>
  <Paragraphs>58</Paragraphs>
  <ScaleCrop>false</ScaleCrop>
  <Company/>
  <LinksUpToDate>false</LinksUpToDate>
  <CharactersWithSpaces>29307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请叫我韦奕璇</dc:creator>
  <cp:lastModifiedBy>dn</cp:lastModifiedBy>
  <cp:revision>118</cp:revision>
  <dcterms:created xsi:type="dcterms:W3CDTF">2018-05-04T00:58:00Z</dcterms:created>
  <dcterms:modified xsi:type="dcterms:W3CDTF">2018-08-14T07:11:00Z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