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1874F6">
      <w:pPr>
        <w:pStyle w:val="2"/>
      </w:pPr>
    </w:p>
    <w:p w14:paraId="2B5F7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车辆租赁服务采购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GTADA3C2025125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）</w:t>
      </w:r>
    </w:p>
    <w:p w14:paraId="72DB50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sz w:val="36"/>
          <w:szCs w:val="36"/>
        </w:rPr>
      </w:pP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  <w:lang w:eastAsia="zh-CN"/>
        </w:rPr>
        <w:t>招标</w:t>
      </w:r>
      <w:r>
        <w:rPr>
          <w:rFonts w:hint="eastAsia" w:ascii="宋体" w:hAnsi="宋体" w:eastAsia="宋体" w:cs="宋体"/>
          <w:b/>
          <w:color w:val="auto"/>
          <w:sz w:val="36"/>
          <w:szCs w:val="36"/>
          <w:highlight w:val="none"/>
        </w:rPr>
        <w:t>文件登记表</w:t>
      </w:r>
    </w:p>
    <w:tbl>
      <w:tblPr>
        <w:tblStyle w:val="4"/>
        <w:tblpPr w:leftFromText="180" w:rightFromText="180" w:vertAnchor="text" w:horzAnchor="page" w:tblpX="831" w:tblpY="306"/>
        <w:tblOverlap w:val="never"/>
        <w:tblW w:w="105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3154"/>
        <w:gridCol w:w="2258"/>
        <w:gridCol w:w="2532"/>
      </w:tblGrid>
      <w:tr w14:paraId="08867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C73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50137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8E0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446A7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地址：</w:t>
            </w:r>
          </w:p>
        </w:tc>
        <w:tc>
          <w:tcPr>
            <w:tcW w:w="794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767C63"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BA5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55B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B42B2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5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*QQ信箱（招标文件及发票接收邮箱）：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42A2F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6ABCC6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0C28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*经办人：</w:t>
            </w:r>
          </w:p>
        </w:tc>
        <w:tc>
          <w:tcPr>
            <w:tcW w:w="315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BBB7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99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75762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B48D1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DCD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8CF28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GTADA3C2025125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518C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25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2288E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75C49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837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1143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  月  日</w:t>
            </w:r>
          </w:p>
        </w:tc>
        <w:tc>
          <w:tcPr>
            <w:tcW w:w="225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D52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*意向分标号：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212A36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30303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30303"/>
                <w:sz w:val="24"/>
                <w:szCs w:val="24"/>
                <w:u w:val="none"/>
                <w:lang w:val="en-US" w:eastAsia="zh-CN"/>
              </w:rPr>
              <w:t>无</w:t>
            </w:r>
          </w:p>
        </w:tc>
      </w:tr>
      <w:tr w14:paraId="20DFE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AC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31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476F5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采购文件</w:t>
            </w:r>
          </w:p>
        </w:tc>
        <w:tc>
          <w:tcPr>
            <w:tcW w:w="2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C00B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*领取人及时间：</w:t>
            </w:r>
          </w:p>
        </w:tc>
        <w:tc>
          <w:tcPr>
            <w:tcW w:w="25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6ADD2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2025年  月  日</w:t>
            </w:r>
          </w:p>
        </w:tc>
      </w:tr>
      <w:tr w14:paraId="1AF14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50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E2E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注：纳税人识别是印业执照上面的社会统一信用代码，表上一切信息皆是本人办理时就填写好。</w:t>
            </w:r>
          </w:p>
          <w:p w14:paraId="2B2C15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如投标人提供的联系方式有误，造成招标文件无法邮寄或有更改通知及补充通知无法联系的，后果由投标人自负。打*为必填项  （已领文件填招标文件）</w:t>
            </w:r>
          </w:p>
        </w:tc>
      </w:tr>
    </w:tbl>
    <w:p w14:paraId="60786A1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p w14:paraId="25CC3D8B">
      <w:pPr>
        <w:pStyle w:val="2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p w14:paraId="6986FBEE"/>
    <w:tbl>
      <w:tblPr>
        <w:tblStyle w:val="4"/>
        <w:tblpPr w:leftFromText="180" w:rightFromText="180" w:vertAnchor="text" w:horzAnchor="margin" w:tblpX="-329" w:tblpY="263"/>
        <w:tblW w:w="53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5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5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  <w:bookmarkStart w:id="0" w:name="_GoBack"/>
            <w:bookmarkEnd w:id="0"/>
          </w:p>
        </w:tc>
      </w:tr>
    </w:tbl>
    <w:p w14:paraId="642A24F9">
      <w:pPr>
        <w:pStyle w:val="3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30C56173"/>
    <w:rsid w:val="34B420D4"/>
    <w:rsid w:val="406E0069"/>
    <w:rsid w:val="57F933B1"/>
    <w:rsid w:val="6AA275AA"/>
    <w:rsid w:val="6D71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Body Text"/>
    <w:basedOn w:val="1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410</Characters>
  <Lines>0</Lines>
  <Paragraphs>0</Paragraphs>
  <TotalTime>1</TotalTime>
  <ScaleCrop>false</ScaleCrop>
  <LinksUpToDate>false</LinksUpToDate>
  <CharactersWithSpaces>416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Administrator</cp:lastModifiedBy>
  <dcterms:modified xsi:type="dcterms:W3CDTF">2025-04-29T05:47:06Z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5216F1BCC56C4493B3B138F038C2CC59_13</vt:lpwstr>
  </property>
  <property fmtid="{D5CDD505-2E9C-101B-9397-08002B2CF9AE}" pid="4" name="KSOTemplateDocerSaveRecord">
    <vt:lpwstr>eyJoZGlkIjoiNTMyNTEzY2Y1ZWVhMTg5NGFjNzU3NGM4MWVjYTQ2NWQiLCJ1c2VySWQiOiIxMjU5MTAwMDUyIn0=</vt:lpwstr>
  </property>
</Properties>
</file>