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bookmarkStart w:id="0" w:name="_GoBack"/>
      <w:r>
        <w:rPr>
          <w:rFonts w:hint="eastAsia" w:asciiTheme="minorEastAsia" w:hAnsiTheme="minorEastAsia" w:cstheme="minorEastAsia"/>
          <w:b/>
          <w:color w:val="auto"/>
          <w:sz w:val="30"/>
          <w:szCs w:val="30"/>
          <w:highlight w:val="none"/>
          <w:lang w:eastAsia="zh-CN"/>
        </w:rPr>
        <w:t>自治区总工会采购代理服务机构框架协议采购</w:t>
      </w: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</w:rPr>
        <w:t>（</w:t>
      </w:r>
      <w:r>
        <w:rPr>
          <w:rFonts w:hint="eastAsia" w:asciiTheme="minorEastAsia" w:hAnsiTheme="minorEastAsia" w:cstheme="minorEastAsia"/>
          <w:b/>
          <w:color w:val="auto"/>
          <w:sz w:val="30"/>
          <w:szCs w:val="30"/>
          <w:highlight w:val="none"/>
          <w:lang w:eastAsia="zh-CN"/>
        </w:rPr>
        <w:t>GTADA3K2025276</w:t>
      </w: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</w:rPr>
        <w:t>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bookmarkEnd w:id="0"/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1F7F2E6F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5AC12341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314</Characters>
  <Lines>0</Lines>
  <Paragraphs>0</Paragraphs>
  <TotalTime>0</TotalTime>
  <ScaleCrop>false</ScaleCrop>
  <LinksUpToDate>false</LinksUpToDate>
  <CharactersWithSpaces>324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2025-09-17T06:07:53Z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